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3EA" w:rsidRPr="00610BA4" w:rsidRDefault="008253EA" w:rsidP="0016743B">
      <w:pPr>
        <w:pStyle w:val="PlainText"/>
        <w:jc w:val="center"/>
        <w:rPr>
          <w:rFonts w:asciiTheme="minorHAnsi" w:eastAsia="MS Mincho" w:hAnsiTheme="minorHAnsi" w:cstheme="minorHAnsi"/>
          <w:b/>
          <w:bCs/>
          <w:sz w:val="32"/>
          <w:szCs w:val="32"/>
        </w:rPr>
      </w:pPr>
      <w:r w:rsidRPr="00610BA4">
        <w:rPr>
          <w:rFonts w:asciiTheme="minorHAnsi" w:eastAsia="MS Mincho" w:hAnsiTheme="minorHAnsi" w:cstheme="minorHAnsi"/>
          <w:b/>
          <w:bCs/>
          <w:sz w:val="32"/>
          <w:szCs w:val="32"/>
        </w:rPr>
        <w:t>AGREEMENT</w:t>
      </w:r>
    </w:p>
    <w:p w:rsidR="007628A3" w:rsidRPr="00610BA4" w:rsidRDefault="007628A3" w:rsidP="0016743B">
      <w:pPr>
        <w:pStyle w:val="PlainText"/>
        <w:rPr>
          <w:rFonts w:asciiTheme="minorHAnsi" w:eastAsia="MS Mincho" w:hAnsiTheme="minorHAnsi" w:cstheme="minorHAnsi"/>
          <w:b/>
          <w:bCs/>
          <w:sz w:val="24"/>
          <w:szCs w:val="24"/>
        </w:rPr>
      </w:pPr>
    </w:p>
    <w:p w:rsidR="00D037BA" w:rsidRPr="00610BA4" w:rsidRDefault="001E69FA" w:rsidP="00A51478">
      <w:pPr>
        <w:pStyle w:val="PlainText"/>
        <w:ind w:firstLine="720"/>
        <w:jc w:val="both"/>
        <w:rPr>
          <w:rFonts w:asciiTheme="minorHAnsi" w:eastAsia="MS Mincho" w:hAnsiTheme="minorHAnsi" w:cstheme="minorHAnsi"/>
          <w:sz w:val="24"/>
          <w:szCs w:val="24"/>
        </w:rPr>
      </w:pPr>
      <w:r w:rsidRPr="00610BA4">
        <w:rPr>
          <w:rFonts w:asciiTheme="minorHAnsi" w:eastAsia="MS Mincho" w:hAnsiTheme="minorHAnsi" w:cstheme="minorHAnsi"/>
          <w:bCs/>
          <w:sz w:val="24"/>
          <w:szCs w:val="24"/>
        </w:rPr>
        <w:t>THIS AGREEMENT</w:t>
      </w:r>
      <w:r w:rsidR="00CC5586">
        <w:rPr>
          <w:rFonts w:asciiTheme="minorHAnsi" w:eastAsia="MS Mincho" w:hAnsiTheme="minorHAnsi" w:cstheme="minorHAnsi"/>
          <w:bCs/>
          <w:sz w:val="24"/>
          <w:szCs w:val="24"/>
        </w:rPr>
        <w:t xml:space="preserve"> </w:t>
      </w:r>
      <w:r w:rsidR="00A51478" w:rsidRPr="00610BA4">
        <w:rPr>
          <w:rFonts w:asciiTheme="minorHAnsi" w:eastAsia="MS Mincho" w:hAnsiTheme="minorHAnsi" w:cstheme="minorHAnsi"/>
          <w:bCs/>
          <w:sz w:val="24"/>
          <w:szCs w:val="24"/>
        </w:rPr>
        <w:t>FOR SALE</w:t>
      </w:r>
      <w:r w:rsidR="00CC5586">
        <w:rPr>
          <w:rFonts w:asciiTheme="minorHAnsi" w:eastAsia="MS Mincho" w:hAnsiTheme="minorHAnsi" w:cstheme="minorHAnsi"/>
          <w:bCs/>
          <w:sz w:val="24"/>
          <w:szCs w:val="24"/>
        </w:rPr>
        <w:t xml:space="preserve"> </w:t>
      </w:r>
      <w:r w:rsidRPr="00610BA4">
        <w:rPr>
          <w:rFonts w:asciiTheme="minorHAnsi" w:eastAsia="MS Mincho" w:hAnsiTheme="minorHAnsi" w:cstheme="minorHAnsi"/>
          <w:sz w:val="24"/>
          <w:szCs w:val="24"/>
        </w:rPr>
        <w:t>MADE AND EXECUTED AT PUNE ON THIS ___ DAY OF _________ 20</w:t>
      </w:r>
      <w:r w:rsidR="00985BDF" w:rsidRPr="00610BA4">
        <w:rPr>
          <w:rFonts w:asciiTheme="minorHAnsi" w:eastAsia="MS Mincho" w:hAnsiTheme="minorHAnsi" w:cstheme="minorHAnsi"/>
          <w:sz w:val="24"/>
          <w:szCs w:val="24"/>
        </w:rPr>
        <w:t>2</w:t>
      </w:r>
      <w:r w:rsidR="00CC5586">
        <w:rPr>
          <w:rFonts w:asciiTheme="minorHAnsi" w:eastAsia="MS Mincho" w:hAnsiTheme="minorHAnsi" w:cstheme="minorHAnsi"/>
          <w:sz w:val="24"/>
          <w:szCs w:val="24"/>
        </w:rPr>
        <w:t>3</w:t>
      </w:r>
      <w:r w:rsidRPr="00610BA4">
        <w:rPr>
          <w:rFonts w:asciiTheme="minorHAnsi" w:eastAsia="MS Mincho" w:hAnsiTheme="minorHAnsi" w:cstheme="minorHAnsi"/>
          <w:sz w:val="24"/>
          <w:szCs w:val="24"/>
        </w:rPr>
        <w:t>,</w:t>
      </w:r>
    </w:p>
    <w:p w:rsidR="008253EA" w:rsidRPr="00610BA4" w:rsidRDefault="008253EA" w:rsidP="0016743B">
      <w:pPr>
        <w:pStyle w:val="PlainText"/>
        <w:jc w:val="center"/>
        <w:rPr>
          <w:rFonts w:asciiTheme="minorHAnsi" w:eastAsia="MS Mincho" w:hAnsiTheme="minorHAnsi" w:cstheme="minorHAnsi"/>
          <w:b/>
          <w:bCs/>
          <w:sz w:val="24"/>
          <w:szCs w:val="24"/>
        </w:rPr>
      </w:pPr>
      <w:r w:rsidRPr="00610BA4">
        <w:rPr>
          <w:rFonts w:asciiTheme="minorHAnsi" w:eastAsia="MS Mincho" w:hAnsiTheme="minorHAnsi" w:cstheme="minorHAnsi"/>
          <w:b/>
          <w:bCs/>
          <w:sz w:val="24"/>
          <w:szCs w:val="24"/>
        </w:rPr>
        <w:t>BETWEEN</w:t>
      </w:r>
    </w:p>
    <w:p w:rsidR="00F23CF3" w:rsidRPr="00610BA4" w:rsidRDefault="00F23CF3" w:rsidP="0016743B">
      <w:pPr>
        <w:pStyle w:val="PlainText"/>
        <w:jc w:val="both"/>
        <w:rPr>
          <w:rFonts w:asciiTheme="minorHAnsi" w:eastAsia="MS Mincho" w:hAnsiTheme="minorHAnsi" w:cstheme="minorHAnsi"/>
          <w:sz w:val="24"/>
          <w:szCs w:val="24"/>
        </w:rPr>
      </w:pPr>
    </w:p>
    <w:p w:rsidR="00F23CF3" w:rsidRPr="00610BA4" w:rsidRDefault="00593C92" w:rsidP="002A7C7A">
      <w:pPr>
        <w:pStyle w:val="PlainText"/>
        <w:jc w:val="both"/>
        <w:rPr>
          <w:rFonts w:asciiTheme="minorHAnsi" w:hAnsiTheme="minorHAnsi" w:cstheme="minorHAnsi"/>
          <w:sz w:val="24"/>
          <w:szCs w:val="24"/>
        </w:rPr>
      </w:pPr>
      <w:r w:rsidRPr="00610BA4">
        <w:rPr>
          <w:rFonts w:asciiTheme="minorHAnsi" w:hAnsiTheme="minorHAnsi" w:cstheme="minorHAnsi"/>
          <w:b/>
          <w:sz w:val="24"/>
          <w:szCs w:val="24"/>
        </w:rPr>
        <w:t xml:space="preserve">(I) </w:t>
      </w:r>
      <w:r w:rsidR="00060502" w:rsidRPr="00610BA4">
        <w:rPr>
          <w:rFonts w:asciiTheme="minorHAnsi" w:hAnsiTheme="minorHAnsi" w:cstheme="minorHAnsi"/>
          <w:b/>
          <w:sz w:val="24"/>
          <w:szCs w:val="24"/>
        </w:rPr>
        <w:t>BRAMHACORP LIMITED</w:t>
      </w:r>
      <w:r w:rsidR="00060502" w:rsidRPr="00610BA4">
        <w:rPr>
          <w:rFonts w:asciiTheme="minorHAnsi" w:hAnsiTheme="minorHAnsi" w:cstheme="minorHAnsi"/>
          <w:sz w:val="24"/>
          <w:szCs w:val="24"/>
        </w:rPr>
        <w:t xml:space="preserve">, a Limited Company incorporated and registered under the provisions of the Companies Act, 1956 </w:t>
      </w:r>
      <w:r w:rsidR="0048798F" w:rsidRPr="006D5743">
        <w:rPr>
          <w:rFonts w:ascii="Calibri" w:hAnsi="Calibri" w:cs="Calibri"/>
          <w:sz w:val="24"/>
          <w:szCs w:val="24"/>
        </w:rPr>
        <w:t>a</w:t>
      </w:r>
      <w:r w:rsidR="0048798F" w:rsidRPr="006D5743">
        <w:rPr>
          <w:rFonts w:ascii="Calibri" w:hAnsi="Calibri" w:cs="Calibri"/>
          <w:spacing w:val="-1"/>
          <w:sz w:val="24"/>
          <w:szCs w:val="24"/>
        </w:rPr>
        <w:t>n</w:t>
      </w:r>
      <w:r w:rsidR="0048798F" w:rsidRPr="006D5743">
        <w:rPr>
          <w:rFonts w:ascii="Calibri" w:hAnsi="Calibri" w:cs="Calibri"/>
          <w:sz w:val="24"/>
          <w:szCs w:val="24"/>
        </w:rPr>
        <w:t>d</w:t>
      </w:r>
      <w:r w:rsidR="0048798F" w:rsidRPr="006D5743">
        <w:rPr>
          <w:rFonts w:ascii="Calibri" w:hAnsi="Calibri" w:cs="Calibri"/>
          <w:spacing w:val="-12"/>
          <w:sz w:val="24"/>
          <w:szCs w:val="24"/>
        </w:rPr>
        <w:t xml:space="preserve"> </w:t>
      </w:r>
      <w:r w:rsidR="0048798F" w:rsidRPr="006D5743">
        <w:rPr>
          <w:rFonts w:ascii="Calibri" w:hAnsi="Calibri" w:cs="Calibri"/>
          <w:spacing w:val="1"/>
          <w:sz w:val="24"/>
          <w:szCs w:val="24"/>
        </w:rPr>
        <w:t>d</w:t>
      </w:r>
      <w:r w:rsidR="0048798F" w:rsidRPr="006D5743">
        <w:rPr>
          <w:rFonts w:ascii="Calibri" w:hAnsi="Calibri" w:cs="Calibri"/>
          <w:sz w:val="24"/>
          <w:szCs w:val="24"/>
        </w:rPr>
        <w:t>e</w:t>
      </w:r>
      <w:r w:rsidR="0048798F" w:rsidRPr="006D5743">
        <w:rPr>
          <w:rFonts w:ascii="Calibri" w:hAnsi="Calibri" w:cs="Calibri"/>
          <w:spacing w:val="2"/>
          <w:sz w:val="24"/>
          <w:szCs w:val="24"/>
        </w:rPr>
        <w:t>e</w:t>
      </w:r>
      <w:r w:rsidR="0048798F" w:rsidRPr="006D5743">
        <w:rPr>
          <w:rFonts w:ascii="Calibri" w:hAnsi="Calibri" w:cs="Calibri"/>
          <w:spacing w:val="-6"/>
          <w:sz w:val="24"/>
          <w:szCs w:val="24"/>
        </w:rPr>
        <w:t>m</w:t>
      </w:r>
      <w:r w:rsidR="0048798F" w:rsidRPr="006D5743">
        <w:rPr>
          <w:rFonts w:ascii="Calibri" w:hAnsi="Calibri" w:cs="Calibri"/>
          <w:sz w:val="24"/>
          <w:szCs w:val="24"/>
        </w:rPr>
        <w:t>ed</w:t>
      </w:r>
      <w:r w:rsidR="0048798F" w:rsidRPr="006D5743">
        <w:rPr>
          <w:rFonts w:ascii="Calibri" w:hAnsi="Calibri" w:cs="Calibri"/>
          <w:spacing w:val="-17"/>
          <w:sz w:val="24"/>
          <w:szCs w:val="24"/>
        </w:rPr>
        <w:t xml:space="preserve"> </w:t>
      </w:r>
      <w:r w:rsidR="0048798F" w:rsidRPr="006D5743">
        <w:rPr>
          <w:rFonts w:ascii="Calibri" w:hAnsi="Calibri" w:cs="Calibri"/>
          <w:spacing w:val="2"/>
          <w:sz w:val="24"/>
          <w:szCs w:val="24"/>
        </w:rPr>
        <w:t>e</w:t>
      </w:r>
      <w:r w:rsidR="0048798F" w:rsidRPr="006D5743">
        <w:rPr>
          <w:rFonts w:ascii="Calibri" w:hAnsi="Calibri" w:cs="Calibri"/>
          <w:spacing w:val="1"/>
          <w:sz w:val="24"/>
          <w:szCs w:val="24"/>
        </w:rPr>
        <w:t>x</w:t>
      </w:r>
      <w:r w:rsidR="0048798F" w:rsidRPr="006D5743">
        <w:rPr>
          <w:rFonts w:ascii="Calibri" w:hAnsi="Calibri" w:cs="Calibri"/>
          <w:sz w:val="24"/>
          <w:szCs w:val="24"/>
        </w:rPr>
        <w:t>isti</w:t>
      </w:r>
      <w:r w:rsidR="0048798F" w:rsidRPr="006D5743">
        <w:rPr>
          <w:rFonts w:ascii="Calibri" w:hAnsi="Calibri" w:cs="Calibri"/>
          <w:spacing w:val="2"/>
          <w:sz w:val="24"/>
          <w:szCs w:val="24"/>
        </w:rPr>
        <w:t>n</w:t>
      </w:r>
      <w:r w:rsidR="0048798F" w:rsidRPr="006D5743">
        <w:rPr>
          <w:rFonts w:ascii="Calibri" w:hAnsi="Calibri" w:cs="Calibri"/>
          <w:sz w:val="24"/>
          <w:szCs w:val="24"/>
        </w:rPr>
        <w:t>g</w:t>
      </w:r>
      <w:r w:rsidR="0048798F" w:rsidRPr="006D5743">
        <w:rPr>
          <w:rFonts w:ascii="Calibri" w:hAnsi="Calibri" w:cs="Calibri"/>
          <w:spacing w:val="-17"/>
          <w:sz w:val="24"/>
          <w:szCs w:val="24"/>
        </w:rPr>
        <w:t xml:space="preserve"> </w:t>
      </w:r>
      <w:r w:rsidR="0048798F" w:rsidRPr="006D5743">
        <w:rPr>
          <w:rFonts w:ascii="Calibri" w:hAnsi="Calibri" w:cs="Calibri"/>
          <w:spacing w:val="-1"/>
          <w:sz w:val="24"/>
          <w:szCs w:val="24"/>
        </w:rPr>
        <w:t>u</w:t>
      </w:r>
      <w:r w:rsidR="0048798F" w:rsidRPr="006D5743">
        <w:rPr>
          <w:rFonts w:ascii="Calibri" w:hAnsi="Calibri" w:cs="Calibri"/>
          <w:spacing w:val="1"/>
          <w:sz w:val="24"/>
          <w:szCs w:val="24"/>
        </w:rPr>
        <w:t>nd</w:t>
      </w:r>
      <w:r w:rsidR="0048798F" w:rsidRPr="006D5743">
        <w:rPr>
          <w:rFonts w:ascii="Calibri" w:hAnsi="Calibri" w:cs="Calibri"/>
          <w:sz w:val="24"/>
          <w:szCs w:val="24"/>
        </w:rPr>
        <w:t>er</w:t>
      </w:r>
      <w:r w:rsidR="0048798F" w:rsidRPr="006D5743">
        <w:rPr>
          <w:rFonts w:ascii="Calibri" w:hAnsi="Calibri" w:cs="Calibri"/>
          <w:spacing w:val="-16"/>
          <w:sz w:val="24"/>
          <w:szCs w:val="24"/>
        </w:rPr>
        <w:t xml:space="preserve"> </w:t>
      </w:r>
      <w:r w:rsidR="0048798F" w:rsidRPr="006D5743">
        <w:rPr>
          <w:rFonts w:ascii="Calibri" w:hAnsi="Calibri" w:cs="Calibri"/>
          <w:sz w:val="24"/>
          <w:szCs w:val="24"/>
        </w:rPr>
        <w:t>t</w:t>
      </w:r>
      <w:r w:rsidR="0048798F" w:rsidRPr="006D5743">
        <w:rPr>
          <w:rFonts w:ascii="Calibri" w:hAnsi="Calibri" w:cs="Calibri"/>
          <w:spacing w:val="1"/>
          <w:sz w:val="24"/>
          <w:szCs w:val="24"/>
        </w:rPr>
        <w:t>h</w:t>
      </w:r>
      <w:r w:rsidR="0048798F" w:rsidRPr="006D5743">
        <w:rPr>
          <w:rFonts w:ascii="Calibri" w:hAnsi="Calibri" w:cs="Calibri"/>
          <w:sz w:val="24"/>
          <w:szCs w:val="24"/>
        </w:rPr>
        <w:t>e</w:t>
      </w:r>
      <w:r w:rsidR="0048798F" w:rsidRPr="006D5743">
        <w:rPr>
          <w:rFonts w:ascii="Calibri" w:hAnsi="Calibri" w:cs="Calibri"/>
          <w:spacing w:val="-8"/>
          <w:sz w:val="24"/>
          <w:szCs w:val="24"/>
        </w:rPr>
        <w:t xml:space="preserve"> </w:t>
      </w:r>
      <w:r w:rsidR="0048798F" w:rsidRPr="006D5743">
        <w:rPr>
          <w:rFonts w:ascii="Calibri" w:hAnsi="Calibri" w:cs="Calibri"/>
          <w:spacing w:val="-1"/>
          <w:sz w:val="24"/>
          <w:szCs w:val="24"/>
        </w:rPr>
        <w:t>p</w:t>
      </w:r>
      <w:r w:rsidR="0048798F" w:rsidRPr="006D5743">
        <w:rPr>
          <w:rFonts w:ascii="Calibri" w:hAnsi="Calibri" w:cs="Calibri"/>
          <w:sz w:val="24"/>
          <w:szCs w:val="24"/>
        </w:rPr>
        <w:t>ro</w:t>
      </w:r>
      <w:r w:rsidR="0048798F" w:rsidRPr="006D5743">
        <w:rPr>
          <w:rFonts w:ascii="Calibri" w:hAnsi="Calibri" w:cs="Calibri"/>
          <w:spacing w:val="1"/>
          <w:sz w:val="24"/>
          <w:szCs w:val="24"/>
        </w:rPr>
        <w:t>v</w:t>
      </w:r>
      <w:r w:rsidR="0048798F" w:rsidRPr="006D5743">
        <w:rPr>
          <w:rFonts w:ascii="Calibri" w:hAnsi="Calibri" w:cs="Calibri"/>
          <w:sz w:val="24"/>
          <w:szCs w:val="24"/>
        </w:rPr>
        <w:t>isi</w:t>
      </w:r>
      <w:r w:rsidR="0048798F" w:rsidRPr="006D5743">
        <w:rPr>
          <w:rFonts w:ascii="Calibri" w:hAnsi="Calibri" w:cs="Calibri"/>
          <w:spacing w:val="2"/>
          <w:sz w:val="24"/>
          <w:szCs w:val="24"/>
        </w:rPr>
        <w:t>o</w:t>
      </w:r>
      <w:r w:rsidR="0048798F" w:rsidRPr="006D5743">
        <w:rPr>
          <w:rFonts w:ascii="Calibri" w:hAnsi="Calibri" w:cs="Calibri"/>
          <w:spacing w:val="1"/>
          <w:sz w:val="24"/>
          <w:szCs w:val="24"/>
        </w:rPr>
        <w:t>n</w:t>
      </w:r>
      <w:r w:rsidR="0048798F" w:rsidRPr="006D5743">
        <w:rPr>
          <w:rFonts w:ascii="Calibri" w:hAnsi="Calibri" w:cs="Calibri"/>
          <w:sz w:val="24"/>
          <w:szCs w:val="24"/>
        </w:rPr>
        <w:t>s</w:t>
      </w:r>
      <w:r w:rsidR="0048798F" w:rsidRPr="006D5743">
        <w:rPr>
          <w:rFonts w:ascii="Calibri" w:hAnsi="Calibri" w:cs="Calibri"/>
          <w:spacing w:val="-20"/>
          <w:sz w:val="24"/>
          <w:szCs w:val="24"/>
        </w:rPr>
        <w:t xml:space="preserve"> </w:t>
      </w:r>
      <w:r w:rsidR="0048798F" w:rsidRPr="006D5743">
        <w:rPr>
          <w:rFonts w:ascii="Calibri" w:hAnsi="Calibri" w:cs="Calibri"/>
          <w:spacing w:val="-1"/>
          <w:sz w:val="24"/>
          <w:szCs w:val="24"/>
        </w:rPr>
        <w:t>o</w:t>
      </w:r>
      <w:r w:rsidR="0048798F" w:rsidRPr="006D5743">
        <w:rPr>
          <w:rFonts w:ascii="Calibri" w:hAnsi="Calibri" w:cs="Calibri"/>
          <w:sz w:val="24"/>
          <w:szCs w:val="24"/>
        </w:rPr>
        <w:t>f</w:t>
      </w:r>
      <w:r w:rsidR="0048798F" w:rsidRPr="006D5743">
        <w:rPr>
          <w:rFonts w:ascii="Calibri" w:hAnsi="Calibri" w:cs="Calibri"/>
          <w:spacing w:val="-10"/>
          <w:sz w:val="24"/>
          <w:szCs w:val="24"/>
        </w:rPr>
        <w:t xml:space="preserve"> </w:t>
      </w:r>
      <w:r w:rsidR="0048798F" w:rsidRPr="006D5743">
        <w:rPr>
          <w:rFonts w:ascii="Calibri" w:hAnsi="Calibri" w:cs="Calibri"/>
          <w:sz w:val="24"/>
          <w:szCs w:val="24"/>
        </w:rPr>
        <w:t>t</w:t>
      </w:r>
      <w:r w:rsidR="0048798F" w:rsidRPr="006D5743">
        <w:rPr>
          <w:rFonts w:ascii="Calibri" w:hAnsi="Calibri" w:cs="Calibri"/>
          <w:spacing w:val="1"/>
          <w:sz w:val="24"/>
          <w:szCs w:val="24"/>
        </w:rPr>
        <w:t>h</w:t>
      </w:r>
      <w:r w:rsidR="0048798F" w:rsidRPr="006D5743">
        <w:rPr>
          <w:rFonts w:ascii="Calibri" w:hAnsi="Calibri" w:cs="Calibri"/>
          <w:sz w:val="24"/>
          <w:szCs w:val="24"/>
        </w:rPr>
        <w:t>e</w:t>
      </w:r>
      <w:r w:rsidR="0048798F" w:rsidRPr="006D5743">
        <w:rPr>
          <w:rFonts w:ascii="Calibri" w:hAnsi="Calibri" w:cs="Calibri"/>
          <w:spacing w:val="-12"/>
          <w:sz w:val="24"/>
          <w:szCs w:val="24"/>
        </w:rPr>
        <w:t xml:space="preserve"> </w:t>
      </w:r>
      <w:r w:rsidR="0048798F" w:rsidRPr="006D5743">
        <w:rPr>
          <w:rFonts w:ascii="Calibri" w:hAnsi="Calibri" w:cs="Calibri"/>
          <w:sz w:val="24"/>
          <w:szCs w:val="24"/>
        </w:rPr>
        <w:t>Co</w:t>
      </w:r>
      <w:r w:rsidR="0048798F" w:rsidRPr="006D5743">
        <w:rPr>
          <w:rFonts w:ascii="Calibri" w:hAnsi="Calibri" w:cs="Calibri"/>
          <w:spacing w:val="-4"/>
          <w:sz w:val="24"/>
          <w:szCs w:val="24"/>
        </w:rPr>
        <w:t>m</w:t>
      </w:r>
      <w:r w:rsidR="0048798F" w:rsidRPr="006D5743">
        <w:rPr>
          <w:rFonts w:ascii="Calibri" w:hAnsi="Calibri" w:cs="Calibri"/>
          <w:spacing w:val="3"/>
          <w:sz w:val="24"/>
          <w:szCs w:val="24"/>
        </w:rPr>
        <w:t>p</w:t>
      </w:r>
      <w:r w:rsidR="0048798F" w:rsidRPr="006D5743">
        <w:rPr>
          <w:rFonts w:ascii="Calibri" w:hAnsi="Calibri" w:cs="Calibri"/>
          <w:sz w:val="24"/>
          <w:szCs w:val="24"/>
        </w:rPr>
        <w:t>a</w:t>
      </w:r>
      <w:r w:rsidR="0048798F" w:rsidRPr="006D5743">
        <w:rPr>
          <w:rFonts w:ascii="Calibri" w:hAnsi="Calibri" w:cs="Calibri"/>
          <w:spacing w:val="1"/>
          <w:sz w:val="24"/>
          <w:szCs w:val="24"/>
        </w:rPr>
        <w:t>n</w:t>
      </w:r>
      <w:r w:rsidR="0048798F" w:rsidRPr="006D5743">
        <w:rPr>
          <w:rFonts w:ascii="Calibri" w:hAnsi="Calibri" w:cs="Calibri"/>
          <w:sz w:val="24"/>
          <w:szCs w:val="24"/>
        </w:rPr>
        <w:t>ies Act,</w:t>
      </w:r>
      <w:r w:rsidR="0048798F" w:rsidRPr="006D5743">
        <w:rPr>
          <w:rFonts w:ascii="Calibri" w:hAnsi="Calibri" w:cs="Calibri"/>
          <w:spacing w:val="2"/>
          <w:sz w:val="24"/>
          <w:szCs w:val="24"/>
        </w:rPr>
        <w:t xml:space="preserve"> </w:t>
      </w:r>
      <w:r w:rsidR="0048798F" w:rsidRPr="006D5743">
        <w:rPr>
          <w:rFonts w:ascii="Calibri" w:hAnsi="Calibri" w:cs="Calibri"/>
          <w:spacing w:val="1"/>
          <w:sz w:val="24"/>
          <w:szCs w:val="24"/>
        </w:rPr>
        <w:t>201</w:t>
      </w:r>
      <w:r w:rsidR="0048798F" w:rsidRPr="006D5743">
        <w:rPr>
          <w:rFonts w:ascii="Calibri" w:hAnsi="Calibri" w:cs="Calibri"/>
          <w:sz w:val="24"/>
          <w:szCs w:val="24"/>
        </w:rPr>
        <w:t xml:space="preserve">3, </w:t>
      </w:r>
      <w:r w:rsidR="00060502" w:rsidRPr="00610BA4">
        <w:rPr>
          <w:rFonts w:asciiTheme="minorHAnsi" w:hAnsiTheme="minorHAnsi" w:cstheme="minorHAnsi"/>
          <w:sz w:val="24"/>
          <w:szCs w:val="24"/>
        </w:rPr>
        <w:t xml:space="preserve">having its </w:t>
      </w:r>
      <w:r w:rsidR="00060502" w:rsidRPr="00610BA4">
        <w:rPr>
          <w:rFonts w:asciiTheme="minorHAnsi" w:eastAsia="Calibri" w:hAnsiTheme="minorHAnsi" w:cstheme="minorHAnsi"/>
          <w:sz w:val="24"/>
          <w:szCs w:val="24"/>
        </w:rPr>
        <w:t>Corporate Identity Number U70101PN2012PLC142705</w:t>
      </w:r>
      <w:r w:rsidR="00060502" w:rsidRPr="00610BA4">
        <w:rPr>
          <w:rFonts w:asciiTheme="minorHAnsi" w:eastAsia="MS Mincho" w:hAnsiTheme="minorHAnsi" w:cstheme="minorHAnsi"/>
          <w:sz w:val="24"/>
          <w:szCs w:val="24"/>
        </w:rPr>
        <w:t xml:space="preserve"> and having its registered office at 3, QUEEN’S GARDEN, Gen. ARUN KUMAR VAIDYA Marg, PUNE 411001, </w:t>
      </w:r>
      <w:r w:rsidR="00060502" w:rsidRPr="00610BA4">
        <w:rPr>
          <w:rFonts w:asciiTheme="minorHAnsi" w:hAnsiTheme="minorHAnsi" w:cstheme="minorHAnsi"/>
          <w:sz w:val="24"/>
          <w:szCs w:val="24"/>
        </w:rPr>
        <w:t xml:space="preserve">PAN - AAFCB0273N, </w:t>
      </w:r>
      <w:r w:rsidR="00E05DCF" w:rsidRPr="005705A8">
        <w:rPr>
          <w:rFonts w:ascii="Calibri" w:hAnsi="Calibri" w:cs="Calibri"/>
          <w:sz w:val="24"/>
          <w:szCs w:val="24"/>
        </w:rPr>
        <w:t xml:space="preserve">represented </w:t>
      </w:r>
      <w:r w:rsidR="00E05DCF" w:rsidRPr="005705A8">
        <w:rPr>
          <w:rFonts w:ascii="Calibri" w:eastAsia="MS Mincho" w:hAnsi="Calibri" w:cs="Calibri"/>
          <w:sz w:val="24"/>
          <w:szCs w:val="24"/>
        </w:rPr>
        <w:t>through its duly authorized signatory</w:t>
      </w:r>
      <w:r w:rsidR="00E05DCF" w:rsidRPr="005705A8">
        <w:rPr>
          <w:rFonts w:ascii="Calibri" w:eastAsia="MS Mincho" w:hAnsi="Calibri" w:cs="Calibri"/>
          <w:sz w:val="24"/>
          <w:szCs w:val="24"/>
          <w:lang w:val="en-IN"/>
        </w:rPr>
        <w:t xml:space="preserve"> and Director</w:t>
      </w:r>
      <w:r w:rsidR="00E05DCF">
        <w:rPr>
          <w:rFonts w:ascii="Calibri" w:eastAsia="MS Mincho" w:hAnsi="Calibri" w:cs="Calibri"/>
          <w:sz w:val="24"/>
          <w:szCs w:val="24"/>
          <w:lang w:val="en-IN"/>
        </w:rPr>
        <w:t xml:space="preserve"> </w:t>
      </w:r>
      <w:r w:rsidR="00E05DCF" w:rsidRPr="005705A8">
        <w:rPr>
          <w:rFonts w:ascii="Calibri" w:eastAsia="MS Mincho" w:hAnsi="Calibri" w:cs="Calibri"/>
          <w:sz w:val="24"/>
          <w:szCs w:val="24"/>
        </w:rPr>
        <w:t>MR. KARAN VINODKUMAR AGRAWAL, Age : Adult, Occupation : BUSINESS,</w:t>
      </w:r>
      <w:r w:rsidR="00E05DCF" w:rsidRPr="005705A8">
        <w:rPr>
          <w:rFonts w:ascii="Calibri" w:eastAsia="MS Mincho" w:hAnsi="Calibri" w:cs="Calibri"/>
          <w:sz w:val="24"/>
          <w:szCs w:val="24"/>
          <w:lang w:val="en-IN"/>
        </w:rPr>
        <w:t xml:space="preserve"> and/or </w:t>
      </w:r>
      <w:r w:rsidR="00E05DCF" w:rsidRPr="005705A8">
        <w:rPr>
          <w:rFonts w:ascii="Calibri" w:eastAsia="MS Mincho" w:hAnsi="Calibri" w:cs="Calibri"/>
          <w:sz w:val="24"/>
          <w:szCs w:val="24"/>
        </w:rPr>
        <w:t>authorized signatory</w:t>
      </w:r>
      <w:r w:rsidR="00E05DCF" w:rsidRPr="005705A8">
        <w:rPr>
          <w:rFonts w:ascii="Calibri" w:eastAsia="MS Mincho" w:hAnsi="Calibri" w:cs="Calibri"/>
          <w:sz w:val="24"/>
          <w:szCs w:val="24"/>
          <w:lang w:val="en-IN"/>
        </w:rPr>
        <w:t xml:space="preserve"> and Director</w:t>
      </w:r>
      <w:r w:rsidR="00E05DCF" w:rsidRPr="005705A8">
        <w:rPr>
          <w:rFonts w:ascii="Calibri" w:eastAsia="MS Mincho" w:hAnsi="Calibri" w:cs="Calibri"/>
          <w:sz w:val="24"/>
          <w:szCs w:val="24"/>
        </w:rPr>
        <w:t xml:space="preserve"> MR. HIMANSHU VINODKUMAR AGRAWAL, Age : Adult, Occupation : BUSINESS,</w:t>
      </w:r>
      <w:r w:rsidR="00E05DCF">
        <w:rPr>
          <w:rFonts w:ascii="Calibri" w:eastAsia="MS Mincho" w:hAnsi="Calibri" w:cs="Calibri"/>
          <w:sz w:val="24"/>
          <w:szCs w:val="24"/>
        </w:rPr>
        <w:t xml:space="preserve"> </w:t>
      </w:r>
      <w:r w:rsidR="00060502" w:rsidRPr="00610BA4">
        <w:rPr>
          <w:rFonts w:asciiTheme="minorHAnsi" w:eastAsia="MS Mincho" w:hAnsiTheme="minorHAnsi" w:cstheme="minorHAnsi"/>
          <w:sz w:val="24"/>
          <w:szCs w:val="24"/>
        </w:rPr>
        <w:t xml:space="preserve">and hereinafter referred to as the </w:t>
      </w:r>
      <w:r w:rsidR="00060502" w:rsidRPr="00610BA4">
        <w:rPr>
          <w:rFonts w:asciiTheme="minorHAnsi" w:eastAsia="MS Mincho" w:hAnsiTheme="minorHAnsi" w:cstheme="minorHAnsi"/>
          <w:b/>
          <w:sz w:val="24"/>
          <w:szCs w:val="24"/>
        </w:rPr>
        <w:t>"PROMOTERS"</w:t>
      </w:r>
      <w:r w:rsidR="00060502" w:rsidRPr="00610BA4">
        <w:rPr>
          <w:rFonts w:asciiTheme="minorHAnsi" w:hAnsiTheme="minorHAnsi" w:cstheme="minorHAnsi"/>
          <w:sz w:val="24"/>
          <w:szCs w:val="24"/>
        </w:rPr>
        <w:t>(which expression shall unless it be repugnant to the context or meaning thereof shall mean and include the said Company, it’s successors in title, its receivers, assigns, executors, official liquidators, or the Company or Companies in which the said Company may be merged or amalgamated etc.)</w:t>
      </w:r>
    </w:p>
    <w:p w:rsidR="002A7C7A" w:rsidRPr="00610BA4" w:rsidRDefault="002A7C7A" w:rsidP="002A7C7A">
      <w:pPr>
        <w:pStyle w:val="PlainText"/>
        <w:jc w:val="both"/>
        <w:rPr>
          <w:rFonts w:asciiTheme="minorHAnsi" w:eastAsia="MS Mincho" w:hAnsiTheme="minorHAnsi" w:cstheme="minorHAnsi"/>
          <w:sz w:val="24"/>
          <w:szCs w:val="24"/>
        </w:rPr>
      </w:pPr>
    </w:p>
    <w:p w:rsidR="00593C92" w:rsidRPr="00610BA4" w:rsidRDefault="00593C92" w:rsidP="00593C92">
      <w:pPr>
        <w:pStyle w:val="PlainText"/>
        <w:jc w:val="both"/>
        <w:rPr>
          <w:rFonts w:asciiTheme="minorHAnsi" w:eastAsia="MS Mincho" w:hAnsiTheme="minorHAnsi" w:cstheme="minorHAnsi"/>
          <w:sz w:val="24"/>
          <w:szCs w:val="24"/>
        </w:rPr>
      </w:pPr>
      <w:r w:rsidRPr="00610BA4">
        <w:rPr>
          <w:rFonts w:asciiTheme="minorHAnsi" w:hAnsiTheme="minorHAnsi" w:cstheme="minorHAnsi"/>
          <w:b/>
          <w:sz w:val="24"/>
          <w:szCs w:val="24"/>
        </w:rPr>
        <w:t>(II)</w:t>
      </w:r>
      <w:r w:rsidRPr="00610BA4">
        <w:rPr>
          <w:rFonts w:asciiTheme="minorHAnsi" w:eastAsia="MS Mincho" w:hAnsiTheme="minorHAnsi" w:cstheme="minorHAnsi"/>
          <w:b/>
          <w:sz w:val="24"/>
          <w:szCs w:val="24"/>
        </w:rPr>
        <w:t xml:space="preserve"> (a) </w:t>
      </w:r>
      <w:r w:rsidRPr="00610BA4">
        <w:rPr>
          <w:rFonts w:asciiTheme="minorHAnsi" w:eastAsia="MS Mincho" w:hAnsiTheme="minorHAnsi" w:cstheme="minorHAnsi"/>
          <w:sz w:val="24"/>
          <w:szCs w:val="24"/>
        </w:rPr>
        <w:t>HAROON RASHID KHAJAMIYA QURESHI, Age: Adult, Occupation: Business,</w:t>
      </w:r>
      <w:r w:rsidRPr="00610BA4">
        <w:rPr>
          <w:rFonts w:asciiTheme="minorHAnsi" w:eastAsia="MS Mincho" w:hAnsiTheme="minorHAnsi" w:cstheme="minorHAnsi"/>
          <w:b/>
          <w:sz w:val="24"/>
          <w:szCs w:val="24"/>
        </w:rPr>
        <w:t xml:space="preserve"> (b) </w:t>
      </w:r>
      <w:r w:rsidRPr="00610BA4">
        <w:rPr>
          <w:rFonts w:asciiTheme="minorHAnsi" w:eastAsia="MS Mincho" w:hAnsiTheme="minorHAnsi" w:cstheme="minorHAnsi"/>
          <w:sz w:val="24"/>
          <w:szCs w:val="24"/>
        </w:rPr>
        <w:t xml:space="preserve">GULAMNABI KHAJAMIYA QURESHI, Age: Adult, Occupation: Business, </w:t>
      </w:r>
      <w:r w:rsidRPr="00610BA4">
        <w:rPr>
          <w:rFonts w:asciiTheme="minorHAnsi" w:eastAsia="MS Mincho" w:hAnsiTheme="minorHAnsi" w:cstheme="minorHAnsi"/>
          <w:b/>
          <w:sz w:val="24"/>
          <w:szCs w:val="24"/>
        </w:rPr>
        <w:t xml:space="preserve">(c) </w:t>
      </w:r>
      <w:r w:rsidRPr="00610BA4">
        <w:rPr>
          <w:rFonts w:asciiTheme="minorHAnsi" w:eastAsia="MS Mincho" w:hAnsiTheme="minorHAnsi" w:cstheme="minorHAnsi"/>
          <w:sz w:val="24"/>
          <w:szCs w:val="24"/>
        </w:rPr>
        <w:t xml:space="preserve">IQBAL AHMED KHAJAMIYA QURESHI, Age: Adult, Occupation: Business, and No. (a) to (c) resident of 1305, Center Street, Qureshi Nagar, Camp Pune 411001, </w:t>
      </w:r>
      <w:r w:rsidRPr="00610BA4">
        <w:rPr>
          <w:rFonts w:asciiTheme="minorHAnsi" w:eastAsia="MS Mincho" w:hAnsiTheme="minorHAnsi" w:cstheme="minorHAnsi"/>
          <w:b/>
          <w:sz w:val="24"/>
          <w:szCs w:val="24"/>
        </w:rPr>
        <w:t xml:space="preserve">(d) </w:t>
      </w:r>
      <w:r w:rsidRPr="00610BA4">
        <w:rPr>
          <w:rFonts w:asciiTheme="minorHAnsi" w:eastAsia="MS Mincho" w:hAnsiTheme="minorHAnsi" w:cstheme="minorHAnsi"/>
          <w:sz w:val="24"/>
          <w:szCs w:val="24"/>
        </w:rPr>
        <w:t xml:space="preserve">AMINABI BASIT SOUDAGAR, Age : Adult, Occupation : Business, </w:t>
      </w:r>
      <w:r w:rsidRPr="00610BA4">
        <w:rPr>
          <w:rFonts w:asciiTheme="minorHAnsi" w:eastAsia="MS Mincho" w:hAnsiTheme="minorHAnsi" w:cstheme="minorHAnsi"/>
          <w:b/>
          <w:sz w:val="24"/>
          <w:szCs w:val="24"/>
        </w:rPr>
        <w:t xml:space="preserve">(e) </w:t>
      </w:r>
      <w:r w:rsidRPr="00610BA4">
        <w:rPr>
          <w:rFonts w:asciiTheme="minorHAnsi" w:eastAsia="MS Mincho" w:hAnsiTheme="minorHAnsi" w:cstheme="minorHAnsi"/>
          <w:sz w:val="24"/>
          <w:szCs w:val="24"/>
        </w:rPr>
        <w:t xml:space="preserve">NAFISA KHAJAMIYA QURESHI, Age : Adult, Occupation : Business, </w:t>
      </w:r>
      <w:r w:rsidRPr="00610BA4">
        <w:rPr>
          <w:rFonts w:asciiTheme="minorHAnsi" w:eastAsia="MS Mincho" w:hAnsiTheme="minorHAnsi" w:cstheme="minorHAnsi"/>
          <w:b/>
          <w:sz w:val="24"/>
          <w:szCs w:val="24"/>
        </w:rPr>
        <w:t xml:space="preserve">(f) </w:t>
      </w:r>
      <w:r w:rsidRPr="00610BA4">
        <w:rPr>
          <w:rFonts w:asciiTheme="minorHAnsi" w:eastAsia="MS Mincho" w:hAnsiTheme="minorHAnsi" w:cstheme="minorHAnsi"/>
          <w:sz w:val="24"/>
          <w:szCs w:val="24"/>
        </w:rPr>
        <w:t xml:space="preserve">SAJEDA ABDUL RAHIM QURESHI, Age : Adult, Occupation : Business, </w:t>
      </w:r>
      <w:r w:rsidRPr="00610BA4">
        <w:rPr>
          <w:rFonts w:asciiTheme="minorHAnsi" w:eastAsia="MS Mincho" w:hAnsiTheme="minorHAnsi" w:cstheme="minorHAnsi"/>
          <w:b/>
          <w:sz w:val="24"/>
          <w:szCs w:val="24"/>
        </w:rPr>
        <w:t xml:space="preserve">(g) </w:t>
      </w:r>
      <w:r w:rsidRPr="00610BA4">
        <w:rPr>
          <w:rFonts w:asciiTheme="minorHAnsi" w:eastAsia="MS Mincho" w:hAnsiTheme="minorHAnsi" w:cstheme="minorHAnsi"/>
          <w:sz w:val="24"/>
          <w:szCs w:val="24"/>
        </w:rPr>
        <w:t xml:space="preserve">NAJMA ALIM QURESHI, Age : Adult, Occupation : Business, </w:t>
      </w:r>
      <w:r w:rsidRPr="00610BA4">
        <w:rPr>
          <w:rFonts w:asciiTheme="minorHAnsi" w:eastAsia="MS Mincho" w:hAnsiTheme="minorHAnsi" w:cstheme="minorHAnsi"/>
          <w:b/>
          <w:sz w:val="24"/>
          <w:szCs w:val="24"/>
        </w:rPr>
        <w:t xml:space="preserve">(h) </w:t>
      </w:r>
      <w:r w:rsidRPr="00610BA4">
        <w:rPr>
          <w:rFonts w:asciiTheme="minorHAnsi" w:eastAsia="MS Mincho" w:hAnsiTheme="minorHAnsi" w:cstheme="minorHAnsi"/>
          <w:sz w:val="24"/>
          <w:szCs w:val="24"/>
        </w:rPr>
        <w:t xml:space="preserve">HALIMABI GULAM SHAIKH, Age : Adult, Occupation : Business, represented through their Constituted Attorney Mr. MOINUDDIN IQBAL QURESHI, Age : Adult, Occupation : Business, resident of 2122 V. P. Road, Camp, Pune 411001, </w:t>
      </w:r>
      <w:r w:rsidRPr="00610BA4">
        <w:rPr>
          <w:rFonts w:asciiTheme="minorHAnsi" w:eastAsia="MS Mincho" w:hAnsiTheme="minorHAnsi" w:cstheme="minorHAnsi"/>
          <w:b/>
          <w:sz w:val="24"/>
          <w:szCs w:val="24"/>
        </w:rPr>
        <w:t xml:space="preserve">(i) </w:t>
      </w:r>
      <w:r w:rsidRPr="00610BA4">
        <w:rPr>
          <w:rFonts w:asciiTheme="minorHAnsi" w:eastAsia="MS Mincho" w:hAnsiTheme="minorHAnsi" w:cstheme="minorHAnsi"/>
          <w:sz w:val="24"/>
          <w:szCs w:val="24"/>
        </w:rPr>
        <w:t xml:space="preserve">MOHAMMAD HUSSAIN alias BABULAL HAROON RASHID QURESHI, Age : Adult, Occupation : Business, resident of 1305, Center Street, Qureshi Nagar, Camp Pune 411001, and hereinafter referred to as the </w:t>
      </w:r>
      <w:r w:rsidRPr="00610BA4">
        <w:rPr>
          <w:rFonts w:asciiTheme="minorHAnsi" w:eastAsia="MS Mincho" w:hAnsiTheme="minorHAnsi" w:cstheme="minorHAnsi"/>
          <w:b/>
          <w:sz w:val="24"/>
          <w:szCs w:val="24"/>
        </w:rPr>
        <w:t>"</w:t>
      </w:r>
      <w:r w:rsidR="00146CF8" w:rsidRPr="00610BA4">
        <w:rPr>
          <w:rFonts w:asciiTheme="minorHAnsi" w:eastAsia="MS Mincho" w:hAnsiTheme="minorHAnsi" w:cstheme="minorHAnsi"/>
          <w:b/>
          <w:sz w:val="24"/>
          <w:szCs w:val="24"/>
        </w:rPr>
        <w:t xml:space="preserve">PROJECT LAND </w:t>
      </w:r>
      <w:r w:rsidRPr="00610BA4">
        <w:rPr>
          <w:rFonts w:asciiTheme="minorHAnsi" w:eastAsia="MS Mincho" w:hAnsiTheme="minorHAnsi" w:cstheme="minorHAnsi"/>
          <w:b/>
          <w:sz w:val="24"/>
          <w:szCs w:val="24"/>
        </w:rPr>
        <w:t>OWNERS"</w:t>
      </w:r>
      <w:r w:rsidRPr="00610BA4">
        <w:rPr>
          <w:rFonts w:asciiTheme="minorHAnsi" w:hAnsiTheme="minorHAnsi" w:cstheme="minorHAnsi"/>
          <w:sz w:val="24"/>
          <w:szCs w:val="24"/>
        </w:rPr>
        <w:t xml:space="preserve">(which expression shall unless it be repugnant to the context or meaning thereof shall mean and include themselves, their respective heirs, executors, assigns etc.) </w:t>
      </w:r>
      <w:r w:rsidRPr="00610BA4">
        <w:rPr>
          <w:rFonts w:asciiTheme="minorHAnsi" w:eastAsia="MS Mincho" w:hAnsiTheme="minorHAnsi" w:cstheme="minorHAnsi"/>
          <w:sz w:val="24"/>
          <w:szCs w:val="24"/>
        </w:rPr>
        <w:t xml:space="preserve">and represented through their duly constituted attorney MR. RAMKUMAR AGARWAL, Age : Adult, Occupation : Business, </w:t>
      </w:r>
      <w:r w:rsidRPr="00610BA4">
        <w:rPr>
          <w:rFonts w:asciiTheme="minorHAnsi" w:hAnsiTheme="minorHAnsi" w:cstheme="minorHAnsi"/>
          <w:sz w:val="24"/>
          <w:szCs w:val="24"/>
        </w:rPr>
        <w:t xml:space="preserve">represented through his constituted attorney </w:t>
      </w:r>
      <w:r w:rsidRPr="00610BA4">
        <w:rPr>
          <w:rFonts w:asciiTheme="minorHAnsi" w:eastAsia="MS Mincho" w:hAnsiTheme="minorHAnsi" w:cstheme="minorHAnsi"/>
          <w:sz w:val="24"/>
          <w:szCs w:val="24"/>
        </w:rPr>
        <w:t>MR. AJAY AGRAWAL, Age : Adult, occupation : Business,</w:t>
      </w:r>
      <w:r w:rsidRPr="00610BA4">
        <w:rPr>
          <w:rFonts w:asciiTheme="minorHAnsi" w:hAnsiTheme="minorHAnsi" w:cstheme="minorHAnsi"/>
          <w:sz w:val="24"/>
          <w:szCs w:val="24"/>
        </w:rPr>
        <w:t xml:space="preserve"> having address at 3 Queen’s Garden</w:t>
      </w:r>
      <w:r w:rsidR="00146CF8" w:rsidRPr="00610BA4">
        <w:rPr>
          <w:rFonts w:asciiTheme="minorHAnsi" w:hAnsiTheme="minorHAnsi" w:cstheme="minorHAnsi"/>
          <w:sz w:val="24"/>
          <w:szCs w:val="24"/>
        </w:rPr>
        <w:t>, Gen. Arun Kumar Vaidya Marg</w:t>
      </w:r>
      <w:r w:rsidRPr="00610BA4">
        <w:rPr>
          <w:rFonts w:asciiTheme="minorHAnsi" w:hAnsiTheme="minorHAnsi" w:cstheme="minorHAnsi"/>
          <w:sz w:val="24"/>
          <w:szCs w:val="24"/>
        </w:rPr>
        <w:t>, Camp, Pune 411001</w:t>
      </w:r>
      <w:r w:rsidRPr="00610BA4">
        <w:rPr>
          <w:rFonts w:asciiTheme="minorHAnsi" w:eastAsia="MS Mincho" w:hAnsiTheme="minorHAnsi" w:cstheme="minorHAnsi"/>
          <w:sz w:val="24"/>
          <w:szCs w:val="24"/>
        </w:rPr>
        <w:t>.</w:t>
      </w:r>
    </w:p>
    <w:p w:rsidR="00075195" w:rsidRPr="00610BA4" w:rsidRDefault="00075195" w:rsidP="00593C92">
      <w:pPr>
        <w:pStyle w:val="PlainText"/>
        <w:jc w:val="both"/>
        <w:rPr>
          <w:rFonts w:asciiTheme="minorHAnsi" w:eastAsia="MS Mincho" w:hAnsiTheme="minorHAnsi" w:cstheme="minorHAnsi"/>
          <w:b/>
          <w:sz w:val="24"/>
          <w:szCs w:val="24"/>
        </w:rPr>
      </w:pPr>
    </w:p>
    <w:p w:rsidR="00F56580" w:rsidRPr="00610BA4" w:rsidRDefault="00F23CF3" w:rsidP="0016743B">
      <w:pPr>
        <w:pStyle w:val="PlainText"/>
        <w:jc w:val="right"/>
        <w:rPr>
          <w:rFonts w:asciiTheme="minorHAnsi" w:eastAsia="MS Mincho" w:hAnsiTheme="minorHAnsi" w:cstheme="minorHAnsi"/>
          <w:sz w:val="24"/>
          <w:szCs w:val="24"/>
        </w:rPr>
      </w:pPr>
      <w:r w:rsidRPr="00610BA4">
        <w:rPr>
          <w:rFonts w:asciiTheme="minorHAnsi" w:eastAsia="MS Mincho" w:hAnsiTheme="minorHAnsi" w:cstheme="minorHAnsi"/>
          <w:b/>
          <w:bCs/>
          <w:sz w:val="24"/>
          <w:szCs w:val="24"/>
        </w:rPr>
        <w:t xml:space="preserve">...  </w:t>
      </w:r>
      <w:r w:rsidR="00465E6F" w:rsidRPr="00610BA4">
        <w:rPr>
          <w:rFonts w:asciiTheme="minorHAnsi" w:eastAsia="MS Mincho" w:hAnsiTheme="minorHAnsi" w:cstheme="minorHAnsi"/>
          <w:b/>
          <w:bCs/>
          <w:sz w:val="24"/>
          <w:szCs w:val="24"/>
        </w:rPr>
        <w:t>PARTY OF</w:t>
      </w:r>
      <w:r w:rsidRPr="00610BA4">
        <w:rPr>
          <w:rFonts w:asciiTheme="minorHAnsi" w:eastAsia="MS Mincho" w:hAnsiTheme="minorHAnsi" w:cstheme="minorHAnsi"/>
          <w:b/>
          <w:bCs/>
          <w:sz w:val="24"/>
          <w:szCs w:val="24"/>
        </w:rPr>
        <w:t xml:space="preserve"> THE ONE PART</w:t>
      </w:r>
    </w:p>
    <w:p w:rsidR="00075195" w:rsidRPr="00610BA4" w:rsidRDefault="00075195" w:rsidP="0016743B">
      <w:pPr>
        <w:pStyle w:val="PlainText"/>
        <w:rPr>
          <w:rFonts w:asciiTheme="minorHAnsi" w:eastAsia="MS Mincho" w:hAnsiTheme="minorHAnsi" w:cstheme="minorHAnsi"/>
          <w:b/>
          <w:bCs/>
          <w:sz w:val="24"/>
          <w:szCs w:val="24"/>
        </w:rPr>
      </w:pPr>
    </w:p>
    <w:p w:rsidR="008253EA" w:rsidRPr="00610BA4" w:rsidRDefault="008253EA" w:rsidP="0016743B">
      <w:pPr>
        <w:pStyle w:val="PlainText"/>
        <w:jc w:val="center"/>
        <w:rPr>
          <w:rFonts w:asciiTheme="minorHAnsi" w:eastAsia="MS Mincho" w:hAnsiTheme="minorHAnsi" w:cstheme="minorHAnsi"/>
          <w:b/>
          <w:bCs/>
          <w:sz w:val="24"/>
          <w:szCs w:val="24"/>
        </w:rPr>
      </w:pPr>
      <w:r w:rsidRPr="00610BA4">
        <w:rPr>
          <w:rFonts w:asciiTheme="minorHAnsi" w:eastAsia="MS Mincho" w:hAnsiTheme="minorHAnsi" w:cstheme="minorHAnsi"/>
          <w:b/>
          <w:bCs/>
          <w:sz w:val="24"/>
          <w:szCs w:val="24"/>
        </w:rPr>
        <w:t>AND</w:t>
      </w:r>
    </w:p>
    <w:p w:rsidR="008253EA" w:rsidRPr="00610BA4" w:rsidRDefault="008253EA" w:rsidP="0016743B">
      <w:pPr>
        <w:pStyle w:val="PlainText"/>
        <w:jc w:val="both"/>
        <w:rPr>
          <w:rFonts w:asciiTheme="minorHAnsi" w:eastAsia="MS Mincho" w:hAnsiTheme="minorHAnsi" w:cstheme="minorHAnsi"/>
          <w:bCs/>
          <w:sz w:val="24"/>
          <w:szCs w:val="24"/>
        </w:rPr>
      </w:pPr>
    </w:p>
    <w:p w:rsidR="007B5315" w:rsidRPr="00610BA4" w:rsidRDefault="007B5315" w:rsidP="007B5315">
      <w:pPr>
        <w:pStyle w:val="PlainText"/>
        <w:jc w:val="both"/>
        <w:rPr>
          <w:rFonts w:asciiTheme="minorHAnsi" w:eastAsia="MS Mincho" w:hAnsiTheme="minorHAnsi" w:cstheme="minorHAnsi"/>
          <w:bCs/>
          <w:sz w:val="24"/>
          <w:szCs w:val="24"/>
        </w:rPr>
      </w:pPr>
      <w:r w:rsidRPr="00610BA4">
        <w:rPr>
          <w:rFonts w:asciiTheme="minorHAnsi" w:eastAsia="MS Mincho" w:hAnsiTheme="minorHAnsi" w:cstheme="minorHAnsi"/>
          <w:bCs/>
          <w:sz w:val="24"/>
          <w:szCs w:val="24"/>
        </w:rPr>
        <w:t xml:space="preserve">1. </w:t>
      </w:r>
      <w:r>
        <w:rPr>
          <w:rFonts w:asciiTheme="minorHAnsi" w:hAnsiTheme="minorHAnsi" w:cstheme="minorHAnsi"/>
          <w:b/>
          <w:bCs/>
          <w:color w:val="000000"/>
          <w:sz w:val="24"/>
          <w:szCs w:val="24"/>
          <w:lang w:val="en-IN" w:eastAsia="en-IN"/>
        </w:rPr>
        <w:t>1)    Ms</w:t>
      </w:r>
      <w:r w:rsidRPr="00610BA4">
        <w:rPr>
          <w:rFonts w:asciiTheme="minorHAnsi" w:eastAsia="MS Mincho" w:hAnsiTheme="minorHAnsi" w:cstheme="minorHAnsi"/>
          <w:bCs/>
          <w:sz w:val="24"/>
          <w:szCs w:val="24"/>
        </w:rPr>
        <w:t xml:space="preserve">, </w:t>
      </w:r>
      <w:r>
        <w:rPr>
          <w:rFonts w:asciiTheme="minorHAnsi" w:hAnsiTheme="minorHAnsi" w:cstheme="minorHAnsi"/>
          <w:b/>
          <w:bCs/>
          <w:color w:val="000000"/>
          <w:sz w:val="24"/>
          <w:szCs w:val="24"/>
          <w:lang w:val="en-IN" w:eastAsia="en-IN"/>
        </w:rPr>
        <w:t>MS   ANUJA SINGH  ,</w:t>
      </w:r>
      <w:r w:rsidR="00CC5586">
        <w:rPr>
          <w:rFonts w:asciiTheme="minorHAnsi" w:hAnsiTheme="minorHAnsi" w:cstheme="minorHAnsi"/>
          <w:b/>
          <w:bCs/>
          <w:color w:val="000000"/>
          <w:sz w:val="24"/>
          <w:szCs w:val="24"/>
          <w:lang w:val="en-IN" w:eastAsia="en-IN"/>
        </w:rPr>
        <w:t xml:space="preserve">, </w:t>
      </w:r>
      <w:r w:rsidRPr="00610BA4">
        <w:rPr>
          <w:rFonts w:asciiTheme="minorHAnsi" w:eastAsia="MS Mincho" w:hAnsiTheme="minorHAnsi" w:cstheme="minorHAnsi"/>
          <w:sz w:val="24"/>
          <w:szCs w:val="24"/>
        </w:rPr>
        <w:t xml:space="preserve">Age : </w:t>
      </w:r>
      <w:r>
        <w:rPr>
          <w:rFonts w:asciiTheme="minorHAnsi" w:hAnsiTheme="minorHAnsi" w:cstheme="minorHAnsi"/>
          <w:b/>
          <w:bCs/>
          <w:color w:val="000000"/>
          <w:sz w:val="24"/>
          <w:szCs w:val="24"/>
          <w:lang w:val="en-IN" w:eastAsia="en-IN"/>
        </w:rPr>
        <w:t>30</w:t>
      </w:r>
      <w:r w:rsidRPr="00610BA4">
        <w:rPr>
          <w:rFonts w:asciiTheme="minorHAnsi" w:eastAsia="MS Mincho" w:hAnsiTheme="minorHAnsi" w:cstheme="minorHAnsi"/>
          <w:bCs/>
          <w:sz w:val="24"/>
          <w:szCs w:val="24"/>
        </w:rPr>
        <w:t xml:space="preserve">Years, </w:t>
      </w:r>
      <w:r w:rsidRPr="00610BA4">
        <w:rPr>
          <w:rFonts w:asciiTheme="minorHAnsi" w:eastAsia="MS Mincho" w:hAnsiTheme="minorHAnsi" w:cstheme="minorHAnsi"/>
          <w:sz w:val="24"/>
          <w:szCs w:val="24"/>
        </w:rPr>
        <w:t xml:space="preserve">Occupation : </w:t>
      </w:r>
      <w:r>
        <w:rPr>
          <w:rFonts w:asciiTheme="minorHAnsi" w:hAnsiTheme="minorHAnsi" w:cstheme="minorHAnsi"/>
          <w:b/>
          <w:bCs/>
          <w:color w:val="000000"/>
          <w:sz w:val="24"/>
          <w:szCs w:val="24"/>
          <w:lang w:val="en-IN" w:eastAsia="en-IN"/>
        </w:rPr>
        <w:t>SERVICE</w:t>
      </w:r>
      <w:r w:rsidRPr="00610BA4">
        <w:rPr>
          <w:rFonts w:asciiTheme="minorHAnsi" w:eastAsia="MS Mincho" w:hAnsiTheme="minorHAnsi" w:cstheme="minorHAnsi"/>
          <w:color w:val="000000"/>
          <w:sz w:val="24"/>
          <w:szCs w:val="24"/>
        </w:rPr>
        <w:t>,</w:t>
      </w:r>
    </w:p>
    <w:p w:rsidR="007B5315" w:rsidRPr="00610BA4" w:rsidRDefault="007B5315" w:rsidP="007B5315">
      <w:pPr>
        <w:pStyle w:val="PlainText"/>
        <w:jc w:val="both"/>
        <w:rPr>
          <w:rFonts w:asciiTheme="minorHAnsi" w:eastAsia="MS Mincho" w:hAnsiTheme="minorHAnsi" w:cstheme="minorHAnsi"/>
          <w:bCs/>
          <w:color w:val="000000"/>
          <w:sz w:val="24"/>
          <w:szCs w:val="24"/>
        </w:rPr>
      </w:pPr>
      <w:r w:rsidRPr="00610BA4">
        <w:rPr>
          <w:rFonts w:asciiTheme="minorHAnsi" w:eastAsia="MS Mincho" w:hAnsiTheme="minorHAnsi" w:cstheme="minorHAnsi"/>
          <w:bCs/>
          <w:sz w:val="24"/>
          <w:szCs w:val="24"/>
        </w:rPr>
        <w:t xml:space="preserve">2. </w:t>
      </w:r>
      <w:r w:rsidRPr="00610BA4">
        <w:rPr>
          <w:rFonts w:asciiTheme="minorHAnsi" w:eastAsia="MS Mincho" w:hAnsiTheme="minorHAnsi" w:cstheme="minorHAnsi"/>
          <w:bCs/>
          <w:color w:val="000000"/>
          <w:sz w:val="24"/>
          <w:szCs w:val="24"/>
        </w:rPr>
        <w:t xml:space="preserve">, </w:t>
      </w:r>
      <w:r w:rsidRPr="00610BA4">
        <w:rPr>
          <w:rFonts w:asciiTheme="minorHAnsi" w:eastAsia="MS Mincho" w:hAnsiTheme="minorHAnsi" w:cstheme="minorHAnsi"/>
          <w:sz w:val="24"/>
          <w:szCs w:val="24"/>
        </w:rPr>
        <w:t xml:space="preserve">Age : </w:t>
      </w:r>
      <w:r w:rsidRPr="00610BA4">
        <w:rPr>
          <w:rFonts w:asciiTheme="minorHAnsi" w:eastAsia="MS Mincho" w:hAnsiTheme="minorHAnsi" w:cstheme="minorHAnsi"/>
          <w:bCs/>
          <w:sz w:val="24"/>
          <w:szCs w:val="24"/>
        </w:rPr>
        <w:t xml:space="preserve">Years, </w:t>
      </w:r>
      <w:r w:rsidRPr="00610BA4">
        <w:rPr>
          <w:rFonts w:asciiTheme="minorHAnsi" w:eastAsia="MS Mincho" w:hAnsiTheme="minorHAnsi" w:cstheme="minorHAnsi"/>
          <w:sz w:val="24"/>
          <w:szCs w:val="24"/>
        </w:rPr>
        <w:t xml:space="preserve">Occupation : </w:t>
      </w:r>
      <w:r w:rsidRPr="00610BA4">
        <w:rPr>
          <w:rFonts w:asciiTheme="minorHAnsi" w:eastAsia="MS Mincho" w:hAnsiTheme="minorHAnsi" w:cstheme="minorHAnsi"/>
          <w:color w:val="000000"/>
          <w:sz w:val="24"/>
          <w:szCs w:val="24"/>
        </w:rPr>
        <w:t>,</w:t>
      </w:r>
    </w:p>
    <w:p w:rsidR="007B5315" w:rsidRPr="00610BA4" w:rsidRDefault="007B5315" w:rsidP="007B5315">
      <w:pPr>
        <w:pStyle w:val="PlainText"/>
        <w:jc w:val="both"/>
        <w:rPr>
          <w:rFonts w:asciiTheme="minorHAnsi" w:hAnsiTheme="minorHAnsi" w:cstheme="minorHAnsi"/>
          <w:b/>
          <w:bCs/>
          <w:color w:val="000000"/>
          <w:sz w:val="24"/>
          <w:szCs w:val="24"/>
          <w:lang w:val="en-IN" w:eastAsia="en-IN"/>
        </w:rPr>
      </w:pPr>
      <w:r w:rsidRPr="00610BA4">
        <w:rPr>
          <w:rFonts w:asciiTheme="minorHAnsi" w:eastAsia="MS Mincho" w:hAnsiTheme="minorHAnsi" w:cstheme="minorHAnsi"/>
          <w:bCs/>
          <w:color w:val="000000"/>
          <w:sz w:val="24"/>
          <w:szCs w:val="24"/>
        </w:rPr>
        <w:t xml:space="preserve">3. </w:t>
      </w:r>
      <w:r w:rsidRPr="00610BA4">
        <w:rPr>
          <w:rFonts w:asciiTheme="minorHAnsi" w:eastAsia="MS Mincho" w:hAnsiTheme="minorHAnsi" w:cstheme="minorHAnsi"/>
          <w:color w:val="000000"/>
          <w:sz w:val="24"/>
          <w:szCs w:val="24"/>
        </w:rPr>
        <w:t xml:space="preserve"> Age : </w:t>
      </w:r>
      <w:r w:rsidRPr="00610BA4">
        <w:rPr>
          <w:rFonts w:asciiTheme="minorHAnsi" w:eastAsia="MS Mincho" w:hAnsiTheme="minorHAnsi" w:cstheme="minorHAnsi"/>
          <w:bCs/>
          <w:color w:val="000000"/>
          <w:sz w:val="24"/>
          <w:szCs w:val="24"/>
        </w:rPr>
        <w:t xml:space="preserve"> Years,</w:t>
      </w:r>
      <w:r w:rsidR="00CC5586">
        <w:rPr>
          <w:rFonts w:asciiTheme="minorHAnsi" w:eastAsia="MS Mincho" w:hAnsiTheme="minorHAnsi" w:cstheme="minorHAnsi"/>
          <w:bCs/>
          <w:color w:val="000000"/>
          <w:sz w:val="24"/>
          <w:szCs w:val="24"/>
        </w:rPr>
        <w:t xml:space="preserve"> </w:t>
      </w:r>
      <w:r w:rsidRPr="00610BA4">
        <w:rPr>
          <w:rFonts w:asciiTheme="minorHAnsi" w:eastAsia="MS Mincho" w:hAnsiTheme="minorHAnsi" w:cstheme="minorHAnsi"/>
          <w:color w:val="000000"/>
          <w:sz w:val="24"/>
          <w:szCs w:val="24"/>
        </w:rPr>
        <w:t xml:space="preserve">Occupation : </w:t>
      </w:r>
      <w:r w:rsidRPr="00610BA4">
        <w:rPr>
          <w:rFonts w:asciiTheme="minorHAnsi" w:hAnsiTheme="minorHAnsi" w:cstheme="minorHAnsi"/>
          <w:b/>
          <w:bCs/>
          <w:color w:val="000000"/>
          <w:sz w:val="24"/>
          <w:szCs w:val="24"/>
          <w:lang w:val="en-IN" w:eastAsia="en-IN"/>
        </w:rPr>
        <w:t>,</w:t>
      </w:r>
    </w:p>
    <w:p w:rsidR="007B5315" w:rsidRPr="00610BA4" w:rsidRDefault="007B5315" w:rsidP="007B5315">
      <w:pPr>
        <w:pStyle w:val="PlainText"/>
        <w:jc w:val="both"/>
        <w:rPr>
          <w:rFonts w:asciiTheme="minorHAnsi" w:hAnsiTheme="minorHAnsi" w:cstheme="minorHAnsi"/>
          <w:b/>
          <w:bCs/>
          <w:color w:val="000000"/>
          <w:sz w:val="24"/>
          <w:szCs w:val="24"/>
          <w:lang w:val="en-IN" w:eastAsia="en-IN"/>
        </w:rPr>
      </w:pPr>
      <w:r w:rsidRPr="00610BA4">
        <w:rPr>
          <w:rFonts w:asciiTheme="minorHAnsi" w:hAnsiTheme="minorHAnsi" w:cstheme="minorHAnsi"/>
          <w:bCs/>
          <w:color w:val="000000"/>
          <w:sz w:val="24"/>
          <w:szCs w:val="24"/>
          <w:lang w:val="en-IN" w:eastAsia="en-IN"/>
        </w:rPr>
        <w:t xml:space="preserve">4. </w:t>
      </w:r>
      <w:r w:rsidRPr="00610BA4">
        <w:rPr>
          <w:rFonts w:asciiTheme="minorHAnsi" w:eastAsia="MS Mincho" w:hAnsiTheme="minorHAnsi" w:cstheme="minorHAnsi"/>
          <w:color w:val="000000"/>
          <w:sz w:val="24"/>
          <w:szCs w:val="24"/>
        </w:rPr>
        <w:t xml:space="preserve"> Age : </w:t>
      </w:r>
      <w:r w:rsidRPr="00610BA4">
        <w:rPr>
          <w:rFonts w:asciiTheme="minorHAnsi" w:eastAsia="MS Mincho" w:hAnsiTheme="minorHAnsi" w:cstheme="minorHAnsi"/>
          <w:bCs/>
          <w:color w:val="000000"/>
          <w:sz w:val="24"/>
          <w:szCs w:val="24"/>
        </w:rPr>
        <w:t>Years,</w:t>
      </w:r>
      <w:r w:rsidR="00CC5586">
        <w:rPr>
          <w:rFonts w:asciiTheme="minorHAnsi" w:eastAsia="MS Mincho" w:hAnsiTheme="minorHAnsi" w:cstheme="minorHAnsi"/>
          <w:bCs/>
          <w:color w:val="000000"/>
          <w:sz w:val="24"/>
          <w:szCs w:val="24"/>
        </w:rPr>
        <w:t xml:space="preserve"> </w:t>
      </w:r>
      <w:r w:rsidRPr="00610BA4">
        <w:rPr>
          <w:rFonts w:asciiTheme="minorHAnsi" w:eastAsia="MS Mincho" w:hAnsiTheme="minorHAnsi" w:cstheme="minorHAnsi"/>
          <w:color w:val="000000"/>
          <w:sz w:val="24"/>
          <w:szCs w:val="24"/>
        </w:rPr>
        <w:t xml:space="preserve">Occupation : </w:t>
      </w:r>
      <w:r w:rsidRPr="00610BA4">
        <w:rPr>
          <w:rFonts w:asciiTheme="minorHAnsi" w:hAnsiTheme="minorHAnsi" w:cstheme="minorHAnsi"/>
          <w:b/>
          <w:bCs/>
          <w:color w:val="000000"/>
          <w:sz w:val="24"/>
          <w:szCs w:val="24"/>
          <w:lang w:val="en-IN" w:eastAsia="en-IN"/>
        </w:rPr>
        <w:t>,</w:t>
      </w:r>
    </w:p>
    <w:p w:rsidR="00500023" w:rsidRPr="00610BA4" w:rsidRDefault="007B5315" w:rsidP="007B5315">
      <w:pPr>
        <w:pStyle w:val="PlainText"/>
        <w:jc w:val="both"/>
        <w:rPr>
          <w:rFonts w:asciiTheme="minorHAnsi" w:hAnsiTheme="minorHAnsi" w:cstheme="minorHAnsi"/>
          <w:sz w:val="24"/>
          <w:szCs w:val="24"/>
        </w:rPr>
      </w:pPr>
      <w:r w:rsidRPr="00610BA4">
        <w:rPr>
          <w:rFonts w:asciiTheme="minorHAnsi" w:eastAsia="MS Mincho" w:hAnsiTheme="minorHAnsi" w:cstheme="minorHAnsi"/>
          <w:sz w:val="24"/>
          <w:szCs w:val="24"/>
        </w:rPr>
        <w:t>both residing at</w:t>
      </w:r>
      <w:r>
        <w:rPr>
          <w:rFonts w:asciiTheme="minorHAnsi" w:hAnsiTheme="minorHAnsi" w:cstheme="minorHAnsi"/>
          <w:b/>
          <w:bCs/>
          <w:color w:val="000000"/>
          <w:sz w:val="24"/>
          <w:szCs w:val="24"/>
          <w:lang w:val="en-IN" w:eastAsia="en-IN"/>
        </w:rPr>
        <w:t>D-404, CHINAR SAPHIRE, BAWADIA KALAN, BHOPAL, MADHYA PRADESH-462039</w:t>
      </w:r>
      <w:r w:rsidRPr="00610BA4">
        <w:rPr>
          <w:rFonts w:asciiTheme="minorHAnsi" w:hAnsiTheme="minorHAnsi" w:cstheme="minorHAnsi"/>
          <w:b/>
          <w:bCs/>
          <w:color w:val="000000"/>
          <w:sz w:val="24"/>
          <w:szCs w:val="24"/>
          <w:lang w:val="en-IN" w:eastAsia="en-IN"/>
        </w:rPr>
        <w:t xml:space="preserve"> , </w:t>
      </w:r>
      <w:r w:rsidRPr="00610BA4">
        <w:rPr>
          <w:rFonts w:asciiTheme="minorHAnsi" w:eastAsia="MS Mincho" w:hAnsiTheme="minorHAnsi" w:cstheme="minorHAnsi"/>
          <w:bCs/>
          <w:sz w:val="24"/>
          <w:szCs w:val="24"/>
        </w:rPr>
        <w:t xml:space="preserve">PAN 1. </w:t>
      </w:r>
      <w:r>
        <w:rPr>
          <w:rFonts w:asciiTheme="minorHAnsi" w:hAnsiTheme="minorHAnsi" w:cstheme="minorHAnsi"/>
          <w:b/>
          <w:bCs/>
          <w:color w:val="000000"/>
          <w:sz w:val="24"/>
          <w:szCs w:val="24"/>
          <w:lang w:val="en-IN" w:eastAsia="en-IN"/>
        </w:rPr>
        <w:t>CVVPS5077F</w:t>
      </w:r>
      <w:r w:rsidRPr="00610BA4">
        <w:rPr>
          <w:rFonts w:asciiTheme="minorHAnsi" w:eastAsia="MS Mincho" w:hAnsiTheme="minorHAnsi" w:cstheme="minorHAnsi"/>
          <w:bCs/>
          <w:sz w:val="24"/>
          <w:szCs w:val="24"/>
        </w:rPr>
        <w:t xml:space="preserve"> 2.</w:t>
      </w:r>
      <w:r w:rsidRPr="00610BA4">
        <w:rPr>
          <w:rFonts w:asciiTheme="minorHAnsi" w:eastAsia="MS Mincho" w:hAnsiTheme="minorHAnsi" w:cstheme="minorHAnsi"/>
          <w:bCs/>
          <w:color w:val="000000"/>
          <w:sz w:val="24"/>
          <w:szCs w:val="24"/>
        </w:rPr>
        <w:t>, 3.</w:t>
      </w:r>
      <w:r w:rsidRPr="00610BA4">
        <w:rPr>
          <w:rFonts w:asciiTheme="minorHAnsi" w:hAnsiTheme="minorHAnsi" w:cstheme="minorHAnsi"/>
          <w:b/>
          <w:bCs/>
          <w:color w:val="000000"/>
          <w:sz w:val="24"/>
          <w:szCs w:val="24"/>
          <w:lang w:val="en-IN" w:eastAsia="en-IN"/>
        </w:rPr>
        <w:t xml:space="preserve">, </w:t>
      </w:r>
      <w:r w:rsidRPr="00610BA4">
        <w:rPr>
          <w:rFonts w:asciiTheme="minorHAnsi" w:hAnsiTheme="minorHAnsi" w:cstheme="minorHAnsi"/>
          <w:bCs/>
          <w:color w:val="000000"/>
          <w:sz w:val="24"/>
          <w:szCs w:val="24"/>
          <w:lang w:val="en-IN" w:eastAsia="en-IN"/>
        </w:rPr>
        <w:t>4.</w:t>
      </w:r>
      <w:r w:rsidRPr="00610BA4">
        <w:rPr>
          <w:rFonts w:asciiTheme="minorHAnsi" w:hAnsiTheme="minorHAnsi" w:cstheme="minorHAnsi"/>
          <w:b/>
          <w:bCs/>
          <w:color w:val="000000"/>
          <w:sz w:val="24"/>
          <w:szCs w:val="24"/>
          <w:lang w:val="en-IN" w:eastAsia="en-IN"/>
        </w:rPr>
        <w:t>,</w:t>
      </w:r>
      <w:r w:rsidRPr="00610BA4">
        <w:rPr>
          <w:rFonts w:asciiTheme="minorHAnsi" w:eastAsia="MS Mincho" w:hAnsiTheme="minorHAnsi" w:cstheme="minorHAnsi"/>
          <w:bCs/>
          <w:sz w:val="24"/>
          <w:szCs w:val="24"/>
        </w:rPr>
        <w:t xml:space="preserve">AADHAR Card No. (1)  </w:t>
      </w:r>
      <w:r>
        <w:rPr>
          <w:rFonts w:asciiTheme="minorHAnsi" w:hAnsiTheme="minorHAnsi" w:cstheme="minorHAnsi"/>
          <w:b/>
          <w:bCs/>
          <w:color w:val="000000"/>
          <w:sz w:val="24"/>
          <w:szCs w:val="24"/>
          <w:lang w:val="en-IN" w:eastAsia="en-IN"/>
        </w:rPr>
        <w:t>361692038242</w:t>
      </w:r>
      <w:r w:rsidRPr="00610BA4">
        <w:rPr>
          <w:rFonts w:asciiTheme="minorHAnsi" w:eastAsia="MS Mincho" w:hAnsiTheme="minorHAnsi" w:cstheme="minorHAnsi"/>
          <w:bCs/>
          <w:sz w:val="24"/>
          <w:szCs w:val="24"/>
        </w:rPr>
        <w:t xml:space="preserve">and AADHAR Card No. (2)  </w:t>
      </w:r>
      <w:r w:rsidRPr="00610BA4">
        <w:rPr>
          <w:rFonts w:asciiTheme="minorHAnsi" w:hAnsiTheme="minorHAnsi" w:cstheme="minorHAnsi"/>
          <w:b/>
          <w:bCs/>
          <w:color w:val="000000"/>
          <w:sz w:val="24"/>
          <w:szCs w:val="24"/>
          <w:lang w:val="en-IN" w:eastAsia="en-IN"/>
        </w:rPr>
        <w:t xml:space="preserve">, </w:t>
      </w:r>
      <w:r w:rsidRPr="00610BA4">
        <w:rPr>
          <w:rFonts w:asciiTheme="minorHAnsi" w:eastAsia="MS Mincho" w:hAnsiTheme="minorHAnsi" w:cstheme="minorHAnsi"/>
          <w:bCs/>
          <w:sz w:val="24"/>
          <w:szCs w:val="24"/>
        </w:rPr>
        <w:t xml:space="preserve">AADHAR Card No. (3) </w:t>
      </w:r>
      <w:r w:rsidRPr="00610BA4">
        <w:rPr>
          <w:rFonts w:asciiTheme="minorHAnsi" w:hAnsiTheme="minorHAnsi" w:cstheme="minorHAnsi"/>
          <w:b/>
          <w:bCs/>
          <w:color w:val="000000"/>
          <w:sz w:val="24"/>
          <w:szCs w:val="24"/>
          <w:lang w:val="en-IN" w:eastAsia="en-IN"/>
        </w:rPr>
        <w:t xml:space="preserve">, </w:t>
      </w:r>
      <w:r w:rsidRPr="00610BA4">
        <w:rPr>
          <w:rFonts w:asciiTheme="minorHAnsi" w:eastAsia="MS Mincho" w:hAnsiTheme="minorHAnsi" w:cstheme="minorHAnsi"/>
          <w:bCs/>
          <w:sz w:val="24"/>
          <w:szCs w:val="24"/>
        </w:rPr>
        <w:t>AADHAR Card No. (4)</w:t>
      </w:r>
      <w:r w:rsidRPr="00610BA4">
        <w:rPr>
          <w:rFonts w:asciiTheme="minorHAnsi" w:hAnsiTheme="minorHAnsi" w:cstheme="minorHAnsi"/>
          <w:b/>
          <w:bCs/>
          <w:color w:val="000000"/>
          <w:sz w:val="24"/>
          <w:szCs w:val="24"/>
          <w:lang w:val="en-IN" w:eastAsia="en-IN"/>
        </w:rPr>
        <w:t xml:space="preserve">, </w:t>
      </w:r>
      <w:r w:rsidRPr="00610BA4">
        <w:rPr>
          <w:rFonts w:asciiTheme="minorHAnsi" w:eastAsia="MS Mincho" w:hAnsiTheme="minorHAnsi" w:cstheme="minorHAnsi"/>
          <w:bCs/>
          <w:sz w:val="24"/>
          <w:szCs w:val="24"/>
        </w:rPr>
        <w:t xml:space="preserve">Email Addresses : </w:t>
      </w:r>
      <w:r>
        <w:rPr>
          <w:rFonts w:asciiTheme="minorHAnsi" w:hAnsiTheme="minorHAnsi" w:cstheme="minorHAnsi"/>
          <w:b/>
          <w:bCs/>
          <w:color w:val="000000"/>
          <w:sz w:val="24"/>
          <w:szCs w:val="24"/>
          <w:lang w:val="en-IN" w:eastAsia="en-IN"/>
        </w:rPr>
        <w:t>anuja8044@gmail.com</w:t>
      </w:r>
      <w:r w:rsidRPr="00610BA4">
        <w:rPr>
          <w:rFonts w:asciiTheme="minorHAnsi" w:eastAsia="MS Mincho" w:hAnsiTheme="minorHAnsi" w:cstheme="minorHAnsi"/>
          <w:bCs/>
          <w:color w:val="000000"/>
          <w:sz w:val="24"/>
          <w:szCs w:val="24"/>
        </w:rPr>
        <w:t xml:space="preserve">, </w:t>
      </w:r>
      <w:r w:rsidRPr="00610BA4">
        <w:rPr>
          <w:rFonts w:asciiTheme="minorHAnsi" w:eastAsia="MS Mincho" w:hAnsiTheme="minorHAnsi" w:cstheme="minorHAnsi"/>
          <w:bCs/>
          <w:sz w:val="24"/>
          <w:szCs w:val="24"/>
        </w:rPr>
        <w:t xml:space="preserve">Mobile Number : </w:t>
      </w:r>
      <w:r>
        <w:rPr>
          <w:rFonts w:asciiTheme="minorHAnsi" w:hAnsiTheme="minorHAnsi" w:cstheme="minorHAnsi"/>
          <w:b/>
          <w:bCs/>
          <w:color w:val="000000"/>
          <w:sz w:val="24"/>
          <w:szCs w:val="24"/>
          <w:lang w:val="en-IN" w:eastAsia="en-IN"/>
        </w:rPr>
        <w:t>9082381603</w:t>
      </w:r>
      <w:r w:rsidRPr="00610BA4">
        <w:rPr>
          <w:rFonts w:asciiTheme="minorHAnsi" w:hAnsiTheme="minorHAnsi" w:cstheme="minorHAnsi"/>
          <w:bCs/>
          <w:color w:val="000000"/>
          <w:sz w:val="24"/>
          <w:szCs w:val="24"/>
          <w:lang w:val="en-IN" w:eastAsia="en-IN"/>
        </w:rPr>
        <w:t xml:space="preserve">and </w:t>
      </w:r>
      <w:r w:rsidRPr="00610BA4">
        <w:rPr>
          <w:rFonts w:asciiTheme="minorHAnsi" w:hAnsiTheme="minorHAnsi" w:cstheme="minorHAnsi"/>
          <w:b/>
          <w:bCs/>
          <w:color w:val="000000"/>
          <w:sz w:val="24"/>
          <w:szCs w:val="24"/>
          <w:lang w:val="en-IN" w:eastAsia="en-IN"/>
        </w:rPr>
        <w:t>&lt;&lt;&lt;MOBILENOJC1&gt;&gt;&gt;</w:t>
      </w:r>
      <w:r w:rsidRPr="00610BA4">
        <w:rPr>
          <w:rFonts w:asciiTheme="minorHAnsi" w:eastAsia="MS Mincho" w:hAnsiTheme="minorHAnsi" w:cstheme="minorHAnsi"/>
          <w:bCs/>
          <w:color w:val="000000"/>
          <w:sz w:val="24"/>
          <w:szCs w:val="24"/>
        </w:rPr>
        <w:t xml:space="preserve"> , </w:t>
      </w:r>
      <w:r w:rsidR="00500023" w:rsidRPr="00610BA4">
        <w:rPr>
          <w:rFonts w:asciiTheme="minorHAnsi" w:eastAsia="MS Mincho" w:hAnsiTheme="minorHAnsi" w:cstheme="minorHAnsi"/>
          <w:sz w:val="24"/>
          <w:szCs w:val="24"/>
        </w:rPr>
        <w:t xml:space="preserve">and </w:t>
      </w:r>
      <w:r w:rsidR="00500023" w:rsidRPr="00610BA4">
        <w:rPr>
          <w:rFonts w:asciiTheme="minorHAnsi" w:eastAsia="MS Mincho" w:hAnsiTheme="minorHAnsi" w:cstheme="minorHAnsi"/>
          <w:sz w:val="24"/>
          <w:szCs w:val="24"/>
        </w:rPr>
        <w:lastRenderedPageBreak/>
        <w:t xml:space="preserve">hereinafter referred to as the </w:t>
      </w:r>
      <w:r w:rsidR="00500023" w:rsidRPr="00610BA4">
        <w:rPr>
          <w:rFonts w:asciiTheme="minorHAnsi" w:eastAsia="MS Mincho" w:hAnsiTheme="minorHAnsi" w:cstheme="minorHAnsi"/>
          <w:b/>
          <w:sz w:val="24"/>
          <w:szCs w:val="24"/>
        </w:rPr>
        <w:t>"ALLOTTEE/S"</w:t>
      </w:r>
      <w:r w:rsidR="00500023" w:rsidRPr="00610BA4">
        <w:rPr>
          <w:rFonts w:asciiTheme="minorHAnsi" w:hAnsiTheme="minorHAnsi" w:cstheme="minorHAnsi"/>
          <w:sz w:val="24"/>
          <w:szCs w:val="24"/>
        </w:rPr>
        <w:t xml:space="preserve">(Which expression shall unless it be repugnant to the context or meaning thereof, in case of individual/s, shall mean and include the Allottee/s alone and not his/her/their nominee/s / assigns till complete fulfillment of all terms of the agreement, but in case of death of the Allottee/s, the said expression shall mean and include his/her/their legal heirs, executors, administrators and permitted assigns; In case of a Hindu Undivided Family, the Karta, coparceners and members from time to time of the coparcenary and the survivors or survivors of them; in case of Trust, the Trustees for the time being and from time to time of the Trust and the survivor/s or survivors of them and their successors  and permitted assigns; in case of Partnership Firm, shall mean and include all Partners of the firm and their heirs, legal representatives, administrators, executors and successors; in case of Private or Public Limited Company, shall mean and include the said Company, its successors, its receivers, official liquidators, or the Company or Companies in which the said Company may be merged or amalgamated etc.) </w:t>
      </w:r>
    </w:p>
    <w:p w:rsidR="00500023" w:rsidRPr="00610BA4" w:rsidRDefault="00500023" w:rsidP="00500023">
      <w:pPr>
        <w:pStyle w:val="PlainText"/>
        <w:jc w:val="both"/>
        <w:rPr>
          <w:rFonts w:asciiTheme="minorHAnsi" w:eastAsia="MS Mincho" w:hAnsiTheme="minorHAnsi" w:cstheme="minorHAnsi"/>
          <w:b/>
          <w:sz w:val="24"/>
          <w:szCs w:val="24"/>
        </w:rPr>
      </w:pPr>
    </w:p>
    <w:p w:rsidR="00500023" w:rsidRPr="00610BA4" w:rsidRDefault="00500023" w:rsidP="00500023">
      <w:pPr>
        <w:pStyle w:val="PlainText"/>
        <w:jc w:val="right"/>
        <w:rPr>
          <w:rFonts w:asciiTheme="minorHAnsi" w:eastAsia="MS Mincho" w:hAnsiTheme="minorHAnsi" w:cstheme="minorHAnsi"/>
          <w:b/>
          <w:sz w:val="24"/>
          <w:szCs w:val="24"/>
        </w:rPr>
      </w:pPr>
      <w:r w:rsidRPr="00610BA4">
        <w:rPr>
          <w:rFonts w:asciiTheme="minorHAnsi" w:eastAsia="MS Mincho" w:hAnsiTheme="minorHAnsi" w:cstheme="minorHAnsi"/>
          <w:b/>
          <w:sz w:val="24"/>
          <w:szCs w:val="24"/>
        </w:rPr>
        <w:t>...  PARTY OF THE OTHER PART</w:t>
      </w:r>
    </w:p>
    <w:p w:rsidR="00500023" w:rsidRPr="00610BA4" w:rsidRDefault="00500023" w:rsidP="00500023">
      <w:pPr>
        <w:pStyle w:val="PlainText"/>
        <w:rPr>
          <w:rFonts w:asciiTheme="minorHAnsi" w:hAnsiTheme="minorHAnsi" w:cstheme="minorHAnsi"/>
          <w:sz w:val="24"/>
          <w:szCs w:val="24"/>
        </w:rPr>
      </w:pPr>
    </w:p>
    <w:p w:rsidR="006E5EEE" w:rsidRPr="00610BA4" w:rsidRDefault="00500023" w:rsidP="0032720F">
      <w:pPr>
        <w:pStyle w:val="PlainText"/>
        <w:ind w:firstLine="720"/>
        <w:rPr>
          <w:rFonts w:asciiTheme="minorHAnsi" w:hAnsiTheme="minorHAnsi" w:cstheme="minorHAnsi"/>
          <w:spacing w:val="1"/>
          <w:sz w:val="24"/>
          <w:szCs w:val="24"/>
        </w:rPr>
      </w:pPr>
      <w:r w:rsidRPr="00610BA4">
        <w:rPr>
          <w:rFonts w:asciiTheme="minorHAnsi" w:hAnsiTheme="minorHAnsi" w:cstheme="minorHAnsi"/>
          <w:spacing w:val="3"/>
          <w:sz w:val="24"/>
          <w:szCs w:val="24"/>
        </w:rPr>
        <w:t>T</w:t>
      </w:r>
      <w:r w:rsidRPr="00610BA4">
        <w:rPr>
          <w:rFonts w:asciiTheme="minorHAnsi" w:hAnsiTheme="minorHAnsi" w:cstheme="minorHAnsi"/>
          <w:sz w:val="24"/>
          <w:szCs w:val="24"/>
        </w:rPr>
        <w:t>he Co</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p</w:t>
      </w:r>
      <w:r w:rsidRPr="00610BA4">
        <w:rPr>
          <w:rFonts w:asciiTheme="minorHAnsi" w:hAnsiTheme="minorHAnsi" w:cstheme="minorHAnsi"/>
          <w:spacing w:val="-1"/>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y a</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d 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 xml:space="preserve">e </w:t>
      </w:r>
      <w:r w:rsidRPr="00610BA4">
        <w:rPr>
          <w:rFonts w:asciiTheme="minorHAnsi" w:hAnsiTheme="minorHAnsi" w:cstheme="minorHAnsi"/>
          <w:spacing w:val="-1"/>
          <w:sz w:val="24"/>
          <w:szCs w:val="24"/>
        </w:rPr>
        <w:t>P</w:t>
      </w:r>
      <w:r w:rsidRPr="00610BA4">
        <w:rPr>
          <w:rFonts w:asciiTheme="minorHAnsi" w:hAnsiTheme="minorHAnsi" w:cstheme="minorHAnsi"/>
          <w:sz w:val="24"/>
          <w:szCs w:val="24"/>
        </w:rPr>
        <w:t>u</w:t>
      </w:r>
      <w:r w:rsidRPr="00610BA4">
        <w:rPr>
          <w:rFonts w:asciiTheme="minorHAnsi" w:hAnsiTheme="minorHAnsi" w:cstheme="minorHAnsi"/>
          <w:spacing w:val="3"/>
          <w:sz w:val="24"/>
          <w:szCs w:val="24"/>
        </w:rPr>
        <w:t>r</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a</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er</w:t>
      </w:r>
      <w:r w:rsidR="00080E5B" w:rsidRPr="00610BA4">
        <w:rPr>
          <w:rFonts w:asciiTheme="minorHAnsi" w:hAnsiTheme="minorHAnsi" w:cstheme="minorHAnsi"/>
          <w:sz w:val="24"/>
          <w:szCs w:val="24"/>
        </w:rPr>
        <w:t xml:space="preserve"> / Allottee/s</w:t>
      </w:r>
      <w:r w:rsidRPr="00610BA4">
        <w:rPr>
          <w:rFonts w:asciiTheme="minorHAnsi" w:hAnsiTheme="minorHAnsi" w:cstheme="minorHAnsi"/>
          <w:sz w:val="24"/>
          <w:szCs w:val="24"/>
        </w:rPr>
        <w:t xml:space="preserve"> are </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ere</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 xml:space="preserve">n </w:t>
      </w:r>
      <w:r w:rsidRPr="00610BA4">
        <w:rPr>
          <w:rFonts w:asciiTheme="minorHAnsi" w:hAnsiTheme="minorHAnsi" w:cstheme="minorHAnsi"/>
          <w:spacing w:val="-1"/>
          <w:sz w:val="24"/>
          <w:szCs w:val="24"/>
        </w:rPr>
        <w:t>a</w:t>
      </w:r>
      <w:r w:rsidRPr="00610BA4">
        <w:rPr>
          <w:rFonts w:asciiTheme="minorHAnsi" w:hAnsiTheme="minorHAnsi" w:cstheme="minorHAnsi"/>
          <w:spacing w:val="2"/>
          <w:sz w:val="24"/>
          <w:szCs w:val="24"/>
        </w:rPr>
        <w:t>f</w:t>
      </w:r>
      <w:r w:rsidRPr="00610BA4">
        <w:rPr>
          <w:rFonts w:asciiTheme="minorHAnsi" w:hAnsiTheme="minorHAnsi" w:cstheme="minorHAnsi"/>
          <w:sz w:val="24"/>
          <w:szCs w:val="24"/>
        </w:rPr>
        <w:t xml:space="preserve">ter </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w:t>
      </w:r>
      <w:r w:rsidRPr="00610BA4">
        <w:rPr>
          <w:rFonts w:asciiTheme="minorHAnsi" w:hAnsiTheme="minorHAnsi" w:cstheme="minorHAnsi"/>
          <w:spacing w:val="-1"/>
          <w:sz w:val="24"/>
          <w:szCs w:val="24"/>
        </w:rPr>
        <w:t>d</w:t>
      </w:r>
      <w:r w:rsidRPr="00610BA4">
        <w:rPr>
          <w:rFonts w:asciiTheme="minorHAnsi" w:hAnsiTheme="minorHAnsi" w:cstheme="minorHAnsi"/>
          <w:spacing w:val="1"/>
          <w:sz w:val="24"/>
          <w:szCs w:val="24"/>
        </w:rPr>
        <w:t>i</w:t>
      </w:r>
      <w:r w:rsidRPr="00610BA4">
        <w:rPr>
          <w:rFonts w:asciiTheme="minorHAnsi" w:hAnsiTheme="minorHAnsi" w:cstheme="minorHAnsi"/>
          <w:spacing w:val="-1"/>
          <w:sz w:val="24"/>
          <w:szCs w:val="24"/>
        </w:rPr>
        <w:t>v</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d</w:t>
      </w:r>
      <w:r w:rsidRPr="00610BA4">
        <w:rPr>
          <w:rFonts w:asciiTheme="minorHAnsi" w:hAnsiTheme="minorHAnsi" w:cstheme="minorHAnsi"/>
          <w:spacing w:val="-1"/>
          <w:sz w:val="24"/>
          <w:szCs w:val="24"/>
        </w:rPr>
        <w:t>u</w:t>
      </w:r>
      <w:r w:rsidRPr="00610BA4">
        <w:rPr>
          <w:rFonts w:asciiTheme="minorHAnsi" w:hAnsiTheme="minorHAnsi" w:cstheme="minorHAnsi"/>
          <w:spacing w:val="2"/>
          <w:sz w:val="24"/>
          <w:szCs w:val="24"/>
        </w:rPr>
        <w:t>a</w:t>
      </w:r>
      <w:r w:rsidRPr="00610BA4">
        <w:rPr>
          <w:rFonts w:asciiTheme="minorHAnsi" w:hAnsiTheme="minorHAnsi" w:cstheme="minorHAnsi"/>
          <w:spacing w:val="-1"/>
          <w:sz w:val="24"/>
          <w:szCs w:val="24"/>
        </w:rPr>
        <w:t>l</w:t>
      </w:r>
      <w:r w:rsidRPr="00610BA4">
        <w:rPr>
          <w:rFonts w:asciiTheme="minorHAnsi" w:hAnsiTheme="minorHAnsi" w:cstheme="minorHAnsi"/>
          <w:spacing w:val="4"/>
          <w:sz w:val="24"/>
          <w:szCs w:val="24"/>
        </w:rPr>
        <w:t>l</w:t>
      </w:r>
      <w:r w:rsidRPr="00610BA4">
        <w:rPr>
          <w:rFonts w:asciiTheme="minorHAnsi" w:hAnsiTheme="minorHAnsi" w:cstheme="minorHAnsi"/>
          <w:sz w:val="24"/>
          <w:szCs w:val="24"/>
        </w:rPr>
        <w:t xml:space="preserve">y </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f</w:t>
      </w:r>
      <w:r w:rsidRPr="00610BA4">
        <w:rPr>
          <w:rFonts w:asciiTheme="minorHAnsi" w:hAnsiTheme="minorHAnsi" w:cstheme="minorHAnsi"/>
          <w:sz w:val="24"/>
          <w:szCs w:val="24"/>
        </w:rPr>
        <w:t>er</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 xml:space="preserve">ed </w:t>
      </w:r>
      <w:r w:rsidRPr="00610BA4">
        <w:rPr>
          <w:rFonts w:asciiTheme="minorHAnsi" w:hAnsiTheme="minorHAnsi" w:cstheme="minorHAnsi"/>
          <w:spacing w:val="2"/>
          <w:sz w:val="24"/>
          <w:szCs w:val="24"/>
        </w:rPr>
        <w:t>t</w:t>
      </w:r>
      <w:r w:rsidRPr="00610BA4">
        <w:rPr>
          <w:rFonts w:asciiTheme="minorHAnsi" w:hAnsiTheme="minorHAnsi" w:cstheme="minorHAnsi"/>
          <w:sz w:val="24"/>
          <w:szCs w:val="24"/>
        </w:rPr>
        <w:t xml:space="preserve">o as </w:t>
      </w:r>
      <w:r w:rsidRPr="00610BA4">
        <w:rPr>
          <w:rFonts w:asciiTheme="minorHAnsi" w:hAnsiTheme="minorHAnsi" w:cstheme="minorHAnsi"/>
          <w:spacing w:val="2"/>
          <w:sz w:val="24"/>
          <w:szCs w:val="24"/>
        </w:rPr>
        <w:t>t</w:t>
      </w:r>
      <w:r w:rsidRPr="00610BA4">
        <w:rPr>
          <w:rFonts w:asciiTheme="minorHAnsi" w:hAnsiTheme="minorHAnsi" w:cstheme="minorHAnsi"/>
          <w:sz w:val="24"/>
          <w:szCs w:val="24"/>
        </w:rPr>
        <w:t xml:space="preserve">he </w:t>
      </w:r>
      <w:r w:rsidRPr="00610BA4">
        <w:rPr>
          <w:rFonts w:asciiTheme="minorHAnsi" w:hAnsiTheme="minorHAnsi" w:cstheme="minorHAnsi"/>
          <w:spacing w:val="9"/>
          <w:sz w:val="24"/>
          <w:szCs w:val="24"/>
        </w:rPr>
        <w:t>“</w:t>
      </w:r>
      <w:r w:rsidRPr="00610BA4">
        <w:rPr>
          <w:rFonts w:asciiTheme="minorHAnsi" w:hAnsiTheme="minorHAnsi" w:cstheme="minorHAnsi"/>
          <w:b/>
          <w:bCs/>
          <w:spacing w:val="-1"/>
          <w:sz w:val="24"/>
          <w:szCs w:val="24"/>
        </w:rPr>
        <w:t>P</w:t>
      </w:r>
      <w:r w:rsidRPr="00610BA4">
        <w:rPr>
          <w:rFonts w:asciiTheme="minorHAnsi" w:hAnsiTheme="minorHAnsi" w:cstheme="minorHAnsi"/>
          <w:b/>
          <w:bCs/>
          <w:sz w:val="24"/>
          <w:szCs w:val="24"/>
        </w:rPr>
        <w:t>a</w:t>
      </w:r>
      <w:r w:rsidRPr="00610BA4">
        <w:rPr>
          <w:rFonts w:asciiTheme="minorHAnsi" w:hAnsiTheme="minorHAnsi" w:cstheme="minorHAnsi"/>
          <w:b/>
          <w:bCs/>
          <w:spacing w:val="-1"/>
          <w:sz w:val="24"/>
          <w:szCs w:val="24"/>
        </w:rPr>
        <w:t>r</w:t>
      </w:r>
      <w:r w:rsidRPr="00610BA4">
        <w:rPr>
          <w:rFonts w:asciiTheme="minorHAnsi" w:hAnsiTheme="minorHAnsi" w:cstheme="minorHAnsi"/>
          <w:b/>
          <w:bCs/>
          <w:spacing w:val="3"/>
          <w:sz w:val="24"/>
          <w:szCs w:val="24"/>
        </w:rPr>
        <w:t>t</w:t>
      </w:r>
      <w:r w:rsidRPr="00610BA4">
        <w:rPr>
          <w:rFonts w:asciiTheme="minorHAnsi" w:hAnsiTheme="minorHAnsi" w:cstheme="minorHAnsi"/>
          <w:b/>
          <w:bCs/>
          <w:spacing w:val="-3"/>
          <w:sz w:val="24"/>
          <w:szCs w:val="24"/>
        </w:rPr>
        <w:t>y</w:t>
      </w:r>
      <w:r w:rsidRPr="00610BA4">
        <w:rPr>
          <w:rFonts w:asciiTheme="minorHAnsi" w:hAnsiTheme="minorHAnsi" w:cstheme="minorHAnsi"/>
          <w:sz w:val="24"/>
          <w:szCs w:val="24"/>
        </w:rPr>
        <w:t>” a</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 xml:space="preserve">d </w:t>
      </w:r>
      <w:r w:rsidRPr="00610BA4">
        <w:rPr>
          <w:rFonts w:asciiTheme="minorHAnsi" w:hAnsiTheme="minorHAnsi" w:cstheme="minorHAnsi"/>
          <w:spacing w:val="1"/>
          <w:sz w:val="24"/>
          <w:szCs w:val="24"/>
        </w:rPr>
        <w:t>c</w:t>
      </w:r>
      <w:r w:rsidRPr="00610BA4">
        <w:rPr>
          <w:rFonts w:asciiTheme="minorHAnsi" w:hAnsiTheme="minorHAnsi" w:cstheme="minorHAnsi"/>
          <w:spacing w:val="2"/>
          <w:sz w:val="24"/>
          <w:szCs w:val="24"/>
        </w:rPr>
        <w:t>o</w:t>
      </w:r>
      <w:r w:rsidRPr="00610BA4">
        <w:rPr>
          <w:rFonts w:asciiTheme="minorHAnsi" w:hAnsiTheme="minorHAnsi" w:cstheme="minorHAnsi"/>
          <w:spacing w:val="-1"/>
          <w:sz w:val="24"/>
          <w:szCs w:val="24"/>
        </w:rPr>
        <w:t>l</w:t>
      </w:r>
      <w:r w:rsidRPr="00610BA4">
        <w:rPr>
          <w:rFonts w:asciiTheme="minorHAnsi" w:hAnsiTheme="minorHAnsi" w:cstheme="minorHAnsi"/>
          <w:spacing w:val="1"/>
          <w:sz w:val="24"/>
          <w:szCs w:val="24"/>
        </w:rPr>
        <w:t>l</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i</w:t>
      </w:r>
      <w:r w:rsidRPr="00610BA4">
        <w:rPr>
          <w:rFonts w:asciiTheme="minorHAnsi" w:hAnsiTheme="minorHAnsi" w:cstheme="minorHAnsi"/>
          <w:spacing w:val="-1"/>
          <w:sz w:val="24"/>
          <w:szCs w:val="24"/>
        </w:rPr>
        <w:t>v</w:t>
      </w:r>
      <w:r w:rsidRPr="00610BA4">
        <w:rPr>
          <w:rFonts w:asciiTheme="minorHAnsi" w:hAnsiTheme="minorHAnsi" w:cstheme="minorHAnsi"/>
          <w:spacing w:val="2"/>
          <w:sz w:val="24"/>
          <w:szCs w:val="24"/>
        </w:rPr>
        <w:t>e</w:t>
      </w:r>
      <w:r w:rsidRPr="00610BA4">
        <w:rPr>
          <w:rFonts w:asciiTheme="minorHAnsi" w:hAnsiTheme="minorHAnsi" w:cstheme="minorHAnsi"/>
          <w:spacing w:val="1"/>
          <w:sz w:val="24"/>
          <w:szCs w:val="24"/>
        </w:rPr>
        <w:t>l</w:t>
      </w:r>
      <w:r w:rsidRPr="00610BA4">
        <w:rPr>
          <w:rFonts w:asciiTheme="minorHAnsi" w:hAnsiTheme="minorHAnsi" w:cstheme="minorHAnsi"/>
          <w:sz w:val="24"/>
          <w:szCs w:val="24"/>
        </w:rPr>
        <w:t xml:space="preserve">y </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f</w:t>
      </w:r>
      <w:r w:rsidRPr="00610BA4">
        <w:rPr>
          <w:rFonts w:asciiTheme="minorHAnsi" w:hAnsiTheme="minorHAnsi" w:cstheme="minorHAnsi"/>
          <w:sz w:val="24"/>
          <w:szCs w:val="24"/>
        </w:rPr>
        <w:t>er</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ed to as t</w:t>
      </w:r>
      <w:r w:rsidRPr="00610BA4">
        <w:rPr>
          <w:rFonts w:asciiTheme="minorHAnsi" w:hAnsiTheme="minorHAnsi" w:cstheme="minorHAnsi"/>
          <w:spacing w:val="1"/>
          <w:sz w:val="24"/>
          <w:szCs w:val="24"/>
        </w:rPr>
        <w:t>h</w:t>
      </w:r>
      <w:r w:rsidRPr="00610BA4">
        <w:rPr>
          <w:rFonts w:asciiTheme="minorHAnsi" w:hAnsiTheme="minorHAnsi" w:cstheme="minorHAnsi"/>
          <w:sz w:val="24"/>
          <w:szCs w:val="24"/>
        </w:rPr>
        <w:t xml:space="preserve">e </w:t>
      </w:r>
      <w:r w:rsidRPr="00610BA4">
        <w:rPr>
          <w:rFonts w:asciiTheme="minorHAnsi" w:hAnsiTheme="minorHAnsi" w:cstheme="minorHAnsi"/>
          <w:spacing w:val="2"/>
          <w:sz w:val="24"/>
          <w:szCs w:val="24"/>
        </w:rPr>
        <w:t>“</w:t>
      </w:r>
      <w:r w:rsidRPr="00610BA4">
        <w:rPr>
          <w:rFonts w:asciiTheme="minorHAnsi" w:hAnsiTheme="minorHAnsi" w:cstheme="minorHAnsi"/>
          <w:b/>
          <w:bCs/>
          <w:spacing w:val="-1"/>
          <w:sz w:val="24"/>
          <w:szCs w:val="24"/>
        </w:rPr>
        <w:t>P</w:t>
      </w:r>
      <w:r w:rsidRPr="00610BA4">
        <w:rPr>
          <w:rFonts w:asciiTheme="minorHAnsi" w:hAnsiTheme="minorHAnsi" w:cstheme="minorHAnsi"/>
          <w:b/>
          <w:bCs/>
          <w:spacing w:val="2"/>
          <w:sz w:val="24"/>
          <w:szCs w:val="24"/>
        </w:rPr>
        <w:t>a</w:t>
      </w:r>
      <w:r w:rsidRPr="00610BA4">
        <w:rPr>
          <w:rFonts w:asciiTheme="minorHAnsi" w:hAnsiTheme="minorHAnsi" w:cstheme="minorHAnsi"/>
          <w:b/>
          <w:bCs/>
          <w:spacing w:val="-1"/>
          <w:sz w:val="24"/>
          <w:szCs w:val="24"/>
        </w:rPr>
        <w:t>r</w:t>
      </w:r>
      <w:r w:rsidRPr="00610BA4">
        <w:rPr>
          <w:rFonts w:asciiTheme="minorHAnsi" w:hAnsiTheme="minorHAnsi" w:cstheme="minorHAnsi"/>
          <w:b/>
          <w:bCs/>
          <w:spacing w:val="1"/>
          <w:sz w:val="24"/>
          <w:szCs w:val="24"/>
        </w:rPr>
        <w:t>t</w:t>
      </w:r>
      <w:r w:rsidRPr="00610BA4">
        <w:rPr>
          <w:rFonts w:asciiTheme="minorHAnsi" w:hAnsiTheme="minorHAnsi" w:cstheme="minorHAnsi"/>
          <w:b/>
          <w:bCs/>
          <w:sz w:val="24"/>
          <w:szCs w:val="24"/>
        </w:rPr>
        <w:t>i</w:t>
      </w:r>
      <w:r w:rsidRPr="00610BA4">
        <w:rPr>
          <w:rFonts w:asciiTheme="minorHAnsi" w:hAnsiTheme="minorHAnsi" w:cstheme="minorHAnsi"/>
          <w:b/>
          <w:bCs/>
          <w:spacing w:val="2"/>
          <w:sz w:val="24"/>
          <w:szCs w:val="24"/>
        </w:rPr>
        <w:t>e</w:t>
      </w:r>
      <w:r w:rsidRPr="00610BA4">
        <w:rPr>
          <w:rFonts w:asciiTheme="minorHAnsi" w:hAnsiTheme="minorHAnsi" w:cstheme="minorHAnsi"/>
          <w:b/>
          <w:bCs/>
          <w:spacing w:val="1"/>
          <w:sz w:val="24"/>
          <w:szCs w:val="24"/>
        </w:rPr>
        <w:t>s</w:t>
      </w:r>
      <w:r w:rsidRPr="00610BA4">
        <w:rPr>
          <w:rFonts w:asciiTheme="minorHAnsi" w:hAnsiTheme="minorHAnsi" w:cstheme="minorHAnsi"/>
          <w:spacing w:val="1"/>
          <w:sz w:val="24"/>
          <w:szCs w:val="24"/>
        </w:rPr>
        <w:t>”.</w:t>
      </w:r>
    </w:p>
    <w:p w:rsidR="00500023" w:rsidRPr="00610BA4" w:rsidRDefault="00500023" w:rsidP="00500023">
      <w:pPr>
        <w:pStyle w:val="PlainText"/>
        <w:rPr>
          <w:rFonts w:asciiTheme="minorHAnsi" w:hAnsiTheme="minorHAnsi" w:cstheme="minorHAnsi"/>
          <w:sz w:val="24"/>
          <w:szCs w:val="24"/>
        </w:rPr>
      </w:pPr>
    </w:p>
    <w:p w:rsidR="00AB656E" w:rsidRPr="00610BA4" w:rsidRDefault="00AB656E" w:rsidP="008E6E4E">
      <w:pPr>
        <w:pStyle w:val="PlainText"/>
        <w:ind w:firstLine="720"/>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WHEREAS</w:t>
      </w:r>
      <w:r w:rsidRPr="00610BA4">
        <w:rPr>
          <w:rFonts w:asciiTheme="minorHAnsi" w:eastAsia="MS Mincho" w:hAnsiTheme="minorHAnsi" w:cstheme="minorHAnsi"/>
          <w:sz w:val="24"/>
          <w:szCs w:val="24"/>
        </w:rPr>
        <w:t xml:space="preserve"> the </w:t>
      </w:r>
      <w:r w:rsidR="008E6E4E" w:rsidRPr="00610BA4">
        <w:rPr>
          <w:rFonts w:asciiTheme="minorHAnsi" w:eastAsia="MS Mincho" w:hAnsiTheme="minorHAnsi" w:cstheme="minorHAnsi"/>
          <w:sz w:val="24"/>
          <w:szCs w:val="24"/>
        </w:rPr>
        <w:t xml:space="preserve">land </w:t>
      </w:r>
      <w:r w:rsidRPr="00610BA4">
        <w:rPr>
          <w:rFonts w:asciiTheme="minorHAnsi" w:eastAsia="MS Mincho" w:hAnsiTheme="minorHAnsi" w:cstheme="minorHAnsi"/>
          <w:sz w:val="24"/>
          <w:szCs w:val="24"/>
        </w:rPr>
        <w:t>owners above named are the owners of the</w:t>
      </w:r>
      <w:r w:rsidR="008E6E4E" w:rsidRPr="00610BA4">
        <w:rPr>
          <w:rFonts w:asciiTheme="minorHAnsi" w:eastAsia="MS Mincho" w:hAnsiTheme="minorHAnsi" w:cstheme="minorHAnsi"/>
          <w:sz w:val="24"/>
          <w:szCs w:val="24"/>
        </w:rPr>
        <w:t xml:space="preserve"> landed</w:t>
      </w:r>
      <w:r w:rsidRPr="00610BA4">
        <w:rPr>
          <w:rFonts w:asciiTheme="minorHAnsi" w:eastAsia="MS Mincho" w:hAnsiTheme="minorHAnsi" w:cstheme="minorHAnsi"/>
          <w:sz w:val="24"/>
          <w:szCs w:val="24"/>
        </w:rPr>
        <w:t xml:space="preserve"> properties bearing (a) </w:t>
      </w:r>
      <w:r w:rsidR="008E6E4E" w:rsidRPr="00610BA4">
        <w:rPr>
          <w:rFonts w:asciiTheme="minorHAnsi" w:eastAsia="MS Mincho" w:hAnsiTheme="minorHAnsi" w:cstheme="minorHAnsi"/>
          <w:sz w:val="24"/>
          <w:szCs w:val="24"/>
        </w:rPr>
        <w:t>SURVEY NO. 4 HISSA NO.3/1,</w:t>
      </w:r>
      <w:r w:rsidRPr="00610BA4">
        <w:rPr>
          <w:rFonts w:asciiTheme="minorHAnsi" w:eastAsia="MS Mincho" w:hAnsiTheme="minorHAnsi" w:cstheme="minorHAnsi"/>
          <w:sz w:val="24"/>
          <w:szCs w:val="24"/>
        </w:rPr>
        <w:t xml:space="preserve"> admeasuring 00 Hectare 56 Aar,</w:t>
      </w:r>
      <w:r w:rsidR="008E6E4E" w:rsidRPr="00610BA4">
        <w:rPr>
          <w:rFonts w:asciiTheme="minorHAnsi" w:eastAsia="MS Mincho" w:hAnsiTheme="minorHAnsi" w:cstheme="minorHAnsi"/>
          <w:sz w:val="24"/>
          <w:szCs w:val="24"/>
        </w:rPr>
        <w:t xml:space="preserve"> i.e. 5600 Square meters,</w:t>
      </w:r>
      <w:r w:rsidRPr="00610BA4">
        <w:rPr>
          <w:rFonts w:asciiTheme="minorHAnsi" w:eastAsia="MS Mincho" w:hAnsiTheme="minorHAnsi" w:cstheme="minorHAnsi"/>
          <w:sz w:val="24"/>
          <w:szCs w:val="24"/>
        </w:rPr>
        <w:t xml:space="preserve"> (b) </w:t>
      </w:r>
      <w:r w:rsidR="008E6E4E" w:rsidRPr="00610BA4">
        <w:rPr>
          <w:rFonts w:asciiTheme="minorHAnsi" w:eastAsia="MS Mincho" w:hAnsiTheme="minorHAnsi" w:cstheme="minorHAnsi"/>
          <w:sz w:val="24"/>
          <w:szCs w:val="24"/>
        </w:rPr>
        <w:t>SURVEY NO.4 HISSA NO.3/2,</w:t>
      </w:r>
      <w:r w:rsidRPr="00610BA4">
        <w:rPr>
          <w:rFonts w:asciiTheme="minorHAnsi" w:eastAsia="MS Mincho" w:hAnsiTheme="minorHAnsi" w:cstheme="minorHAnsi"/>
          <w:sz w:val="24"/>
          <w:szCs w:val="24"/>
        </w:rPr>
        <w:t xml:space="preserve"> admeasuring 00 Hectare 25 Aar,</w:t>
      </w:r>
      <w:r w:rsidR="008E6E4E" w:rsidRPr="00610BA4">
        <w:rPr>
          <w:rFonts w:asciiTheme="minorHAnsi" w:eastAsia="MS Mincho" w:hAnsiTheme="minorHAnsi" w:cstheme="minorHAnsi"/>
          <w:sz w:val="24"/>
          <w:szCs w:val="24"/>
        </w:rPr>
        <w:t xml:space="preserve"> i.e. 2,500 Square Meters,</w:t>
      </w:r>
      <w:r w:rsidRPr="00610BA4">
        <w:rPr>
          <w:rFonts w:asciiTheme="minorHAnsi" w:eastAsia="MS Mincho" w:hAnsiTheme="minorHAnsi" w:cstheme="minorHAnsi"/>
          <w:sz w:val="24"/>
          <w:szCs w:val="24"/>
        </w:rPr>
        <w:t xml:space="preserve"> (c) </w:t>
      </w:r>
      <w:r w:rsidR="008E6E4E" w:rsidRPr="00610BA4">
        <w:rPr>
          <w:rFonts w:asciiTheme="minorHAnsi" w:eastAsia="MS Mincho" w:hAnsiTheme="minorHAnsi" w:cstheme="minorHAnsi"/>
          <w:sz w:val="24"/>
          <w:szCs w:val="24"/>
        </w:rPr>
        <w:t>SURVEY NO.4 HISSA NO.3/3</w:t>
      </w:r>
      <w:r w:rsidRPr="00610BA4">
        <w:rPr>
          <w:rFonts w:asciiTheme="minorHAnsi" w:eastAsia="MS Mincho" w:hAnsiTheme="minorHAnsi" w:cstheme="minorHAnsi"/>
          <w:sz w:val="24"/>
          <w:szCs w:val="24"/>
        </w:rPr>
        <w:t xml:space="preserve"> admeasuring 00 Hectare 14 Aar</w:t>
      </w:r>
      <w:r w:rsidR="008E6E4E" w:rsidRPr="00610BA4">
        <w:rPr>
          <w:rFonts w:asciiTheme="minorHAnsi" w:eastAsia="MS Mincho" w:hAnsiTheme="minorHAnsi" w:cstheme="minorHAnsi"/>
          <w:sz w:val="24"/>
          <w:szCs w:val="24"/>
        </w:rPr>
        <w:t>, i.e. 1,400 Square Meters</w:t>
      </w:r>
      <w:r w:rsidRPr="00610BA4">
        <w:rPr>
          <w:rFonts w:asciiTheme="minorHAnsi" w:eastAsia="MS Mincho" w:hAnsiTheme="minorHAnsi" w:cstheme="minorHAnsi"/>
          <w:sz w:val="24"/>
          <w:szCs w:val="24"/>
        </w:rPr>
        <w:t xml:space="preserve"> and (d) </w:t>
      </w:r>
      <w:r w:rsidR="008E6E4E" w:rsidRPr="00610BA4">
        <w:rPr>
          <w:rFonts w:asciiTheme="minorHAnsi" w:eastAsia="MS Mincho" w:hAnsiTheme="minorHAnsi" w:cstheme="minorHAnsi"/>
          <w:sz w:val="24"/>
          <w:szCs w:val="24"/>
        </w:rPr>
        <w:t>SURVEY NO.4 HISSA NO. 3/4,</w:t>
      </w:r>
      <w:r w:rsidRPr="00610BA4">
        <w:rPr>
          <w:rFonts w:asciiTheme="minorHAnsi" w:eastAsia="MS Mincho" w:hAnsiTheme="minorHAnsi" w:cstheme="minorHAnsi"/>
          <w:sz w:val="24"/>
          <w:szCs w:val="24"/>
        </w:rPr>
        <w:t xml:space="preserve"> admeasuring 00 Hectare 17 Aar,</w:t>
      </w:r>
      <w:r w:rsidR="008E6E4E" w:rsidRPr="00610BA4">
        <w:rPr>
          <w:rFonts w:asciiTheme="minorHAnsi" w:eastAsia="MS Mincho" w:hAnsiTheme="minorHAnsi" w:cstheme="minorHAnsi"/>
          <w:sz w:val="24"/>
          <w:szCs w:val="24"/>
        </w:rPr>
        <w:t xml:space="preserve"> i.e. 1,700 Square Meters, situated at village Wadgaon-Sheri, within the limits of Pune Municipal Corporation, Taluka Haveli, District Pune</w:t>
      </w:r>
      <w:r w:rsidR="003130A5" w:rsidRPr="00610BA4">
        <w:rPr>
          <w:rFonts w:asciiTheme="minorHAnsi" w:eastAsia="MS Mincho" w:hAnsiTheme="minorHAnsi" w:cstheme="minorHAnsi"/>
          <w:sz w:val="24"/>
          <w:szCs w:val="24"/>
        </w:rPr>
        <w:t>.</w:t>
      </w:r>
      <w:r w:rsidR="008E6E4E" w:rsidRPr="00610BA4">
        <w:rPr>
          <w:rFonts w:asciiTheme="minorHAnsi" w:eastAsia="MS Mincho" w:hAnsiTheme="minorHAnsi" w:cstheme="minorHAnsi"/>
          <w:sz w:val="24"/>
          <w:szCs w:val="24"/>
        </w:rPr>
        <w:t xml:space="preserve"> These properties jointly and totally admeasure 01 Hectare 12 Aar, equivalent to 11,200</w:t>
      </w:r>
      <w:r w:rsidR="003130A5" w:rsidRPr="00610BA4">
        <w:rPr>
          <w:rFonts w:asciiTheme="minorHAnsi" w:eastAsia="MS Mincho" w:hAnsiTheme="minorHAnsi" w:cstheme="minorHAnsi"/>
          <w:sz w:val="24"/>
          <w:szCs w:val="24"/>
        </w:rPr>
        <w:t xml:space="preserve"> square</w:t>
      </w:r>
      <w:r w:rsidR="008E6E4E" w:rsidRPr="00610BA4">
        <w:rPr>
          <w:rFonts w:asciiTheme="minorHAnsi" w:eastAsia="MS Mincho" w:hAnsiTheme="minorHAnsi" w:cstheme="minorHAnsi"/>
          <w:sz w:val="24"/>
          <w:szCs w:val="24"/>
        </w:rPr>
        <w:t xml:space="preserve"> meters and </w:t>
      </w:r>
      <w:r w:rsidRPr="00610BA4">
        <w:rPr>
          <w:rFonts w:asciiTheme="minorHAnsi" w:eastAsia="MS Mincho" w:hAnsiTheme="minorHAnsi" w:cstheme="minorHAnsi"/>
          <w:sz w:val="24"/>
          <w:szCs w:val="24"/>
        </w:rPr>
        <w:t>hereinafter referred to as the "</w:t>
      </w:r>
      <w:r w:rsidRPr="00610BA4">
        <w:rPr>
          <w:rFonts w:asciiTheme="minorHAnsi" w:eastAsia="MS Mincho" w:hAnsiTheme="minorHAnsi" w:cstheme="minorHAnsi"/>
          <w:b/>
          <w:sz w:val="24"/>
          <w:szCs w:val="24"/>
        </w:rPr>
        <w:t xml:space="preserve">said </w:t>
      </w:r>
      <w:r w:rsidR="00985BDF" w:rsidRPr="00610BA4">
        <w:rPr>
          <w:rFonts w:asciiTheme="minorHAnsi" w:eastAsia="MS Mincho" w:hAnsiTheme="minorHAnsi" w:cstheme="minorHAnsi"/>
          <w:b/>
          <w:sz w:val="24"/>
          <w:szCs w:val="24"/>
        </w:rPr>
        <w:t>layout</w:t>
      </w:r>
      <w:r w:rsidRPr="00610BA4">
        <w:rPr>
          <w:rFonts w:asciiTheme="minorHAnsi" w:eastAsia="MS Mincho" w:hAnsiTheme="minorHAnsi" w:cstheme="minorHAnsi"/>
          <w:b/>
          <w:sz w:val="24"/>
          <w:szCs w:val="24"/>
        </w:rPr>
        <w:t xml:space="preserve"> property</w:t>
      </w:r>
      <w:r w:rsidRPr="00610BA4">
        <w:rPr>
          <w:rFonts w:asciiTheme="minorHAnsi" w:eastAsia="MS Mincho" w:hAnsiTheme="minorHAnsi" w:cstheme="minorHAnsi"/>
          <w:sz w:val="24"/>
          <w:szCs w:val="24"/>
        </w:rPr>
        <w:t>" and more particularly described in the ‘</w:t>
      </w:r>
      <w:r w:rsidR="00985BDF" w:rsidRPr="00610BA4">
        <w:rPr>
          <w:rFonts w:asciiTheme="minorHAnsi" w:eastAsia="MS Mincho" w:hAnsiTheme="minorHAnsi" w:cstheme="minorHAnsi"/>
          <w:sz w:val="24"/>
          <w:szCs w:val="24"/>
        </w:rPr>
        <w:t>PROPERTY SCHEDULE</w:t>
      </w:r>
      <w:r w:rsidRPr="00610BA4">
        <w:rPr>
          <w:rFonts w:asciiTheme="minorHAnsi" w:eastAsia="MS Mincho" w:hAnsiTheme="minorHAnsi" w:cstheme="minorHAnsi"/>
          <w:sz w:val="24"/>
          <w:szCs w:val="24"/>
        </w:rPr>
        <w:t xml:space="preserve"> I’, written hereunder. </w:t>
      </w:r>
    </w:p>
    <w:p w:rsidR="00AB656E" w:rsidRPr="00610BA4" w:rsidRDefault="00AB656E" w:rsidP="00AB656E">
      <w:pPr>
        <w:pStyle w:val="PlainText"/>
        <w:ind w:firstLine="720"/>
        <w:jc w:val="both"/>
        <w:rPr>
          <w:rFonts w:asciiTheme="minorHAnsi" w:eastAsia="MS Mincho" w:hAnsiTheme="minorHAnsi" w:cstheme="minorHAnsi"/>
          <w:sz w:val="24"/>
          <w:szCs w:val="24"/>
        </w:rPr>
      </w:pPr>
    </w:p>
    <w:p w:rsidR="0046619A" w:rsidRPr="00610BA4" w:rsidRDefault="00AB656E" w:rsidP="0046619A">
      <w:pPr>
        <w:pStyle w:val="PlainText"/>
        <w:ind w:firstLine="720"/>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AND WHEREAS</w:t>
      </w:r>
      <w:r w:rsidRPr="00610BA4">
        <w:rPr>
          <w:rFonts w:asciiTheme="minorHAnsi" w:eastAsia="MS Mincho" w:hAnsiTheme="minorHAnsi" w:cstheme="minorHAnsi"/>
          <w:sz w:val="24"/>
          <w:szCs w:val="24"/>
        </w:rPr>
        <w:t xml:space="preserve"> the </w:t>
      </w:r>
      <w:r w:rsidR="00D23C27" w:rsidRPr="00610BA4">
        <w:rPr>
          <w:rFonts w:asciiTheme="minorHAnsi" w:eastAsia="MS Mincho" w:hAnsiTheme="minorHAnsi" w:cstheme="minorHAnsi"/>
          <w:sz w:val="24"/>
          <w:szCs w:val="24"/>
        </w:rPr>
        <w:t>Promoters</w:t>
      </w:r>
      <w:r w:rsidRPr="00610BA4">
        <w:rPr>
          <w:rFonts w:asciiTheme="minorHAnsi" w:eastAsia="MS Mincho" w:hAnsiTheme="minorHAnsi" w:cstheme="minorHAnsi"/>
          <w:sz w:val="24"/>
          <w:szCs w:val="24"/>
        </w:rPr>
        <w:t xml:space="preserve"> have acquired the lawful Development Rights of the said</w:t>
      </w:r>
      <w:r w:rsidR="00985BDF" w:rsidRPr="00610BA4">
        <w:rPr>
          <w:rFonts w:asciiTheme="minorHAnsi" w:eastAsia="MS Mincho" w:hAnsiTheme="minorHAnsi" w:cstheme="minorHAnsi"/>
          <w:sz w:val="24"/>
          <w:szCs w:val="24"/>
        </w:rPr>
        <w:t xml:space="preserve"> layout</w:t>
      </w:r>
      <w:r w:rsidRPr="00610BA4">
        <w:rPr>
          <w:rFonts w:asciiTheme="minorHAnsi" w:eastAsia="MS Mincho" w:hAnsiTheme="minorHAnsi" w:cstheme="minorHAnsi"/>
          <w:sz w:val="24"/>
          <w:szCs w:val="24"/>
        </w:rPr>
        <w:t xml:space="preserve"> properties from the </w:t>
      </w:r>
      <w:r w:rsidR="00D23C27" w:rsidRPr="00610BA4">
        <w:rPr>
          <w:rFonts w:asciiTheme="minorHAnsi" w:eastAsia="MS Mincho" w:hAnsiTheme="minorHAnsi" w:cstheme="minorHAnsi"/>
          <w:sz w:val="24"/>
          <w:szCs w:val="24"/>
        </w:rPr>
        <w:t>land</w:t>
      </w:r>
      <w:r w:rsidR="00985BDF" w:rsidRPr="00610BA4">
        <w:rPr>
          <w:rFonts w:asciiTheme="minorHAnsi" w:eastAsia="MS Mincho" w:hAnsiTheme="minorHAnsi" w:cstheme="minorHAnsi"/>
          <w:sz w:val="24"/>
          <w:szCs w:val="24"/>
        </w:rPr>
        <w:t>o</w:t>
      </w:r>
      <w:r w:rsidRPr="00610BA4">
        <w:rPr>
          <w:rFonts w:asciiTheme="minorHAnsi" w:eastAsia="MS Mincho" w:hAnsiTheme="minorHAnsi" w:cstheme="minorHAnsi"/>
          <w:sz w:val="24"/>
          <w:szCs w:val="24"/>
        </w:rPr>
        <w:t xml:space="preserve">wners above named, vide Articles of Agreement dated 05/05/2006, which is registered in the office of Sub-Registrar Haveli No. 11, Pune on same day at Serial No. 3462/2006. Along with this Agreement, the </w:t>
      </w:r>
      <w:r w:rsidR="00D23C27" w:rsidRPr="00610BA4">
        <w:rPr>
          <w:rFonts w:asciiTheme="minorHAnsi" w:eastAsia="MS Mincho" w:hAnsiTheme="minorHAnsi" w:cstheme="minorHAnsi"/>
          <w:sz w:val="24"/>
          <w:szCs w:val="24"/>
        </w:rPr>
        <w:t>land</w:t>
      </w:r>
      <w:r w:rsidRPr="00610BA4">
        <w:rPr>
          <w:rFonts w:asciiTheme="minorHAnsi" w:eastAsia="MS Mincho" w:hAnsiTheme="minorHAnsi" w:cstheme="minorHAnsi"/>
          <w:sz w:val="24"/>
          <w:szCs w:val="24"/>
        </w:rPr>
        <w:t xml:space="preserve">owners also executed an ‘Irrevocable Power of </w:t>
      </w:r>
      <w:r w:rsidR="00D23C27" w:rsidRPr="00610BA4">
        <w:rPr>
          <w:rFonts w:asciiTheme="minorHAnsi" w:eastAsia="MS Mincho" w:hAnsiTheme="minorHAnsi" w:cstheme="minorHAnsi"/>
          <w:sz w:val="24"/>
          <w:szCs w:val="24"/>
        </w:rPr>
        <w:t>Attorney’ in favor of Promoters</w:t>
      </w:r>
      <w:r w:rsidRPr="00610BA4">
        <w:rPr>
          <w:rFonts w:asciiTheme="minorHAnsi" w:eastAsia="MS Mincho" w:hAnsiTheme="minorHAnsi" w:cstheme="minorHAnsi"/>
          <w:sz w:val="24"/>
          <w:szCs w:val="24"/>
        </w:rPr>
        <w:t xml:space="preserve"> which is registered in the office of Sub-Registrar Haveli No. 11, Pune on 05/05/2006 at Serial No. 3463/2006. </w:t>
      </w:r>
      <w:r w:rsidR="00D23C27" w:rsidRPr="00610BA4">
        <w:rPr>
          <w:rFonts w:asciiTheme="minorHAnsi" w:eastAsia="MS Mincho" w:hAnsiTheme="minorHAnsi" w:cstheme="minorHAnsi"/>
          <w:sz w:val="24"/>
          <w:szCs w:val="24"/>
        </w:rPr>
        <w:t>Thus</w:t>
      </w:r>
      <w:r w:rsidR="00985BDF" w:rsidRPr="00610BA4">
        <w:rPr>
          <w:rFonts w:asciiTheme="minorHAnsi" w:eastAsia="MS Mincho" w:hAnsiTheme="minorHAnsi" w:cstheme="minorHAnsi"/>
          <w:sz w:val="24"/>
          <w:szCs w:val="24"/>
        </w:rPr>
        <w:t>,</w:t>
      </w:r>
      <w:r w:rsidR="00D23C27" w:rsidRPr="00610BA4">
        <w:rPr>
          <w:rFonts w:asciiTheme="minorHAnsi" w:eastAsia="MS Mincho" w:hAnsiTheme="minorHAnsi" w:cstheme="minorHAnsi"/>
          <w:sz w:val="24"/>
          <w:szCs w:val="24"/>
        </w:rPr>
        <w:t xml:space="preserve"> the Promoters have</w:t>
      </w:r>
      <w:r w:rsidRPr="00610BA4">
        <w:rPr>
          <w:rFonts w:asciiTheme="minorHAnsi" w:eastAsia="MS Mincho" w:hAnsiTheme="minorHAnsi" w:cstheme="minorHAnsi"/>
          <w:sz w:val="24"/>
          <w:szCs w:val="24"/>
        </w:rPr>
        <w:t xml:space="preserve"> acquired lawful development rights for the said properties. </w:t>
      </w:r>
      <w:r w:rsidR="0046619A" w:rsidRPr="00610BA4">
        <w:rPr>
          <w:rFonts w:asciiTheme="minorHAnsi" w:hAnsiTheme="minorHAnsi" w:cstheme="minorHAnsi"/>
          <w:sz w:val="24"/>
          <w:szCs w:val="24"/>
        </w:rPr>
        <w:t>The legal heirs of Late Aminabi Abdul Basit Saudagar (the land owner no. (II) (d) herein above),</w:t>
      </w:r>
      <w:r w:rsidR="00E46347" w:rsidRPr="00610BA4">
        <w:rPr>
          <w:rFonts w:asciiTheme="minorHAnsi" w:hAnsiTheme="minorHAnsi" w:cstheme="minorHAnsi"/>
          <w:sz w:val="24"/>
          <w:szCs w:val="24"/>
        </w:rPr>
        <w:t xml:space="preserve"> namely</w:t>
      </w:r>
      <w:r w:rsidR="0046619A" w:rsidRPr="00610BA4">
        <w:rPr>
          <w:rFonts w:asciiTheme="minorHAnsi" w:hAnsiTheme="minorHAnsi" w:cstheme="minorHAnsi"/>
          <w:sz w:val="24"/>
          <w:szCs w:val="24"/>
        </w:rPr>
        <w:t xml:space="preserve"> (1) Abdul Basit Abdul Rahaman Saudagar, (2) Abdul Rashid Basit Qureshi, (3) Abdul Matin Basit Qureshi, (4) Abdul Majeed Abdul Basit Qureshi, (5) Abdul Waheb Abdul Basit Qureshi, (6) Abdul Naiem Abdul Basit Qureshi, and (7) Miss. Nazeema Abdul Basit Qureshi, executed a Deed of Confirmation dated 03/08/2011, in favor of M/s. BRAMHA BUILDERS, which is registered on 17/08/2011 in the office of Sub-Registrar Haveli No. 11, Pune at Serial No. 6991/2011. Under this Deed</w:t>
      </w:r>
      <w:r w:rsidR="00985BDF" w:rsidRPr="00610BA4">
        <w:rPr>
          <w:rFonts w:asciiTheme="minorHAnsi" w:hAnsiTheme="minorHAnsi" w:cstheme="minorHAnsi"/>
          <w:sz w:val="24"/>
          <w:szCs w:val="24"/>
        </w:rPr>
        <w:t xml:space="preserve"> of Confirmation</w:t>
      </w:r>
      <w:r w:rsidR="0046619A" w:rsidRPr="00610BA4">
        <w:rPr>
          <w:rFonts w:asciiTheme="minorHAnsi" w:hAnsiTheme="minorHAnsi" w:cstheme="minorHAnsi"/>
          <w:sz w:val="24"/>
          <w:szCs w:val="24"/>
        </w:rPr>
        <w:t>, all the persons acknowledged</w:t>
      </w:r>
      <w:r w:rsidR="00985BDF" w:rsidRPr="00610BA4">
        <w:rPr>
          <w:rFonts w:asciiTheme="minorHAnsi" w:hAnsiTheme="minorHAnsi" w:cstheme="minorHAnsi"/>
          <w:sz w:val="24"/>
          <w:szCs w:val="24"/>
        </w:rPr>
        <w:t>, consented</w:t>
      </w:r>
      <w:r w:rsidR="0046619A" w:rsidRPr="00610BA4">
        <w:rPr>
          <w:rFonts w:asciiTheme="minorHAnsi" w:hAnsiTheme="minorHAnsi" w:cstheme="minorHAnsi"/>
          <w:sz w:val="24"/>
          <w:szCs w:val="24"/>
        </w:rPr>
        <w:t xml:space="preserve"> and ratified the lawful entitlements of M/s. BRAMHA BUILDERS</w:t>
      </w:r>
      <w:r w:rsidR="00C212DC" w:rsidRPr="00610BA4">
        <w:rPr>
          <w:rFonts w:asciiTheme="minorHAnsi" w:hAnsiTheme="minorHAnsi" w:cstheme="minorHAnsi"/>
          <w:sz w:val="24"/>
          <w:szCs w:val="24"/>
        </w:rPr>
        <w:t xml:space="preserve"> (presently known as BRAMHACORP LIMITED)</w:t>
      </w:r>
      <w:r w:rsidR="0046619A" w:rsidRPr="00610BA4">
        <w:rPr>
          <w:rFonts w:asciiTheme="minorHAnsi" w:hAnsiTheme="minorHAnsi" w:cstheme="minorHAnsi"/>
          <w:sz w:val="24"/>
          <w:szCs w:val="24"/>
        </w:rPr>
        <w:t xml:space="preserve">, acquired by them under above mentioned registered Development Agreement and Power of Attorney dated 05/05/2006. In the same manner Halimabi Gulam Shaikh also executed a Deed of Confirmation dated 24/04/2012, in favor of M/s. </w:t>
      </w:r>
      <w:r w:rsidR="00985BDF" w:rsidRPr="00610BA4">
        <w:rPr>
          <w:rFonts w:asciiTheme="minorHAnsi" w:hAnsiTheme="minorHAnsi" w:cstheme="minorHAnsi"/>
          <w:sz w:val="24"/>
          <w:szCs w:val="24"/>
        </w:rPr>
        <w:t>BRAMHA BUILDERS</w:t>
      </w:r>
      <w:r w:rsidR="00C212DC" w:rsidRPr="00610BA4">
        <w:rPr>
          <w:rFonts w:asciiTheme="minorHAnsi" w:hAnsiTheme="minorHAnsi" w:cstheme="minorHAnsi"/>
          <w:sz w:val="24"/>
          <w:szCs w:val="24"/>
        </w:rPr>
        <w:t xml:space="preserve"> (presently known as BRAMHACORP LIMITED)</w:t>
      </w:r>
      <w:r w:rsidR="0046619A" w:rsidRPr="00610BA4">
        <w:rPr>
          <w:rFonts w:asciiTheme="minorHAnsi" w:hAnsiTheme="minorHAnsi" w:cstheme="minorHAnsi"/>
          <w:sz w:val="24"/>
          <w:szCs w:val="24"/>
        </w:rPr>
        <w:t>, which is registered on 25/04/2012 in the office of Sub-Registrar Haveli No. 11, Pune at Serial No. 3799/2012. Under this Deed Halimabi Gulam Shaikh, acknowledged and ratified the lawful entitlements of M/s.</w:t>
      </w:r>
      <w:r w:rsidR="00985BDF" w:rsidRPr="00610BA4">
        <w:rPr>
          <w:rFonts w:asciiTheme="minorHAnsi" w:hAnsiTheme="minorHAnsi" w:cstheme="minorHAnsi"/>
          <w:sz w:val="24"/>
          <w:szCs w:val="24"/>
        </w:rPr>
        <w:t xml:space="preserve"> BRAMHA BUILDERS</w:t>
      </w:r>
      <w:r w:rsidR="00C212DC" w:rsidRPr="00610BA4">
        <w:rPr>
          <w:rFonts w:asciiTheme="minorHAnsi" w:hAnsiTheme="minorHAnsi" w:cstheme="minorHAnsi"/>
          <w:sz w:val="24"/>
          <w:szCs w:val="24"/>
        </w:rPr>
        <w:t xml:space="preserve"> (presently known as BRAMHACORP LIMITED)</w:t>
      </w:r>
      <w:r w:rsidR="0046619A" w:rsidRPr="00610BA4">
        <w:rPr>
          <w:rFonts w:asciiTheme="minorHAnsi" w:hAnsiTheme="minorHAnsi" w:cstheme="minorHAnsi"/>
          <w:sz w:val="24"/>
          <w:szCs w:val="24"/>
        </w:rPr>
        <w:t xml:space="preserve">, acquired by them under registered Development Agreement and Power of Attorney dated 05/05/2006. </w:t>
      </w:r>
      <w:r w:rsidR="00D92C54" w:rsidRPr="00610BA4">
        <w:rPr>
          <w:rFonts w:asciiTheme="minorHAnsi" w:hAnsiTheme="minorHAnsi" w:cstheme="minorHAnsi"/>
          <w:sz w:val="24"/>
          <w:szCs w:val="24"/>
        </w:rPr>
        <w:t>Thus</w:t>
      </w:r>
      <w:r w:rsidR="00BD1884" w:rsidRPr="00610BA4">
        <w:rPr>
          <w:rFonts w:asciiTheme="minorHAnsi" w:hAnsiTheme="minorHAnsi" w:cstheme="minorHAnsi"/>
          <w:sz w:val="24"/>
          <w:szCs w:val="24"/>
        </w:rPr>
        <w:t>,</w:t>
      </w:r>
      <w:r w:rsidR="00D92C54" w:rsidRPr="00610BA4">
        <w:rPr>
          <w:rFonts w:asciiTheme="minorHAnsi" w:hAnsiTheme="minorHAnsi" w:cstheme="minorHAnsi"/>
          <w:sz w:val="24"/>
          <w:szCs w:val="24"/>
        </w:rPr>
        <w:t xml:space="preserve"> the Promoters have acquired lawful development rights of the said entire</w:t>
      </w:r>
      <w:r w:rsidR="00985BDF" w:rsidRPr="00610BA4">
        <w:rPr>
          <w:rFonts w:asciiTheme="minorHAnsi" w:hAnsiTheme="minorHAnsi" w:cstheme="minorHAnsi"/>
          <w:sz w:val="24"/>
          <w:szCs w:val="24"/>
        </w:rPr>
        <w:t xml:space="preserve"> layout</w:t>
      </w:r>
      <w:r w:rsidR="00D92C54" w:rsidRPr="00610BA4">
        <w:rPr>
          <w:rFonts w:asciiTheme="minorHAnsi" w:hAnsiTheme="minorHAnsi" w:cstheme="minorHAnsi"/>
          <w:sz w:val="24"/>
          <w:szCs w:val="24"/>
        </w:rPr>
        <w:t xml:space="preserve"> properties.</w:t>
      </w:r>
    </w:p>
    <w:p w:rsidR="0046619A" w:rsidRPr="00610BA4" w:rsidRDefault="0046619A" w:rsidP="0046619A">
      <w:pPr>
        <w:jc w:val="both"/>
        <w:rPr>
          <w:rFonts w:asciiTheme="minorHAnsi" w:hAnsiTheme="minorHAnsi" w:cstheme="minorHAnsi"/>
        </w:rPr>
      </w:pPr>
    </w:p>
    <w:p w:rsidR="00617C32" w:rsidRPr="00610BA4" w:rsidRDefault="00617C32" w:rsidP="00617C32">
      <w:pPr>
        <w:ind w:firstLine="720"/>
        <w:jc w:val="both"/>
        <w:rPr>
          <w:rFonts w:asciiTheme="minorHAnsi" w:hAnsiTheme="minorHAnsi" w:cstheme="minorHAnsi"/>
        </w:rPr>
      </w:pPr>
      <w:r w:rsidRPr="00610BA4">
        <w:rPr>
          <w:rFonts w:asciiTheme="minorHAnsi" w:hAnsiTheme="minorHAnsi" w:cstheme="minorHAnsi"/>
          <w:b/>
          <w:bCs/>
        </w:rPr>
        <w:t>AND WHEREAS</w:t>
      </w:r>
      <w:r w:rsidRPr="00610BA4">
        <w:rPr>
          <w:rFonts w:asciiTheme="minorHAnsi" w:hAnsiTheme="minorHAnsi" w:cstheme="minorHAnsi"/>
        </w:rPr>
        <w:t xml:space="preserve"> all Agreements, Power of Attorneys and other writings executed by above mentioned owners and other persons, are duly executed and registered by the abovementioned erstwhile owner and other persons in favour of the Promoters, then named and styled as ‘M/s. BRAMHA BUILDERS’ a partnership firm registered under the provisions of Indian Partnership Act, 1932. The true extract of the records issued by the office of Assistant Registrar of Firms, Pune, testifies that the name of the partnership firm was changed from ‘M/s. BRAMHA BUILDERS’ to ‘M/s. BRAMHACORP INFRASTRUCTURES’ with effect from 27/05/2011. Thereafter, the partnership firm viz. ‘M/s. BRAMHACORP INFRASTRUCTURES’ was converted and registered into a Private Limited Company and named as ‘BRAMHACORP INFRASTRUCTURES PRIVATE LIMITED’, incorporated under Part / Chapter IX provisions of the Companies Act, 1956, as manifested by the certificate of incorporation dated 27/03/2012, issued by Registrar of Companies, Maharashtra, Pune. As such, the change from partnership firm named ‘M/s. BRAMHA BUILDERS’, subsequently to ‘M/s. BRAMHACORP INFRASTRUCTURES’ and to a Private Limited Company incorporated under Part / Chapter IX provisions of the Companies Act, 1956, named ‘BRAMHACORP INFRASTRUCTURES PRIVATE LIMITED’ be kindly noted. By an Order dated 05/07/2013 of the Hon’ble HIGH COURT, BOMBAY, in COMPANY SCHEME PETITION No. 274 of 2013 and COMPANY SCHEME PETITION No. 275 of 2013, a Group Company namely BRAMHACORP HOTELS &amp; RESORTS LIMITED got merged in BRAMHACORP INFRASTRUCTURES PRIVATE LIMITED. Subsequently vide incorporation certificate dated 04/09/2013, the name of ‘BRAMHACORP INFRASTRUCTURES PRIVATE LIMITED’ changed to ‘BRAMHACORP PRIVATE LIMITED’. In addition to this, vide incorporation certificate dated 29/10/2013, the name of ‘BRAMHACORP PRIVATE LIMITED’ changed to ‘BRAMHACORP LIMITED’. In the narration above, the firm, which was referred to as said ‘M/s. BRAMHA BUILDERS’ and said ‘BRAMHACORP LIMITED’ as it existed at this relevant point of time should be referred in the context of all documents concerned.</w:t>
      </w:r>
    </w:p>
    <w:p w:rsidR="00617C32" w:rsidRPr="00610BA4" w:rsidRDefault="00617C32" w:rsidP="0046619A">
      <w:pPr>
        <w:jc w:val="both"/>
        <w:rPr>
          <w:rFonts w:asciiTheme="minorHAnsi" w:hAnsiTheme="minorHAnsi" w:cstheme="minorHAnsi"/>
        </w:rPr>
      </w:pPr>
    </w:p>
    <w:p w:rsidR="009627E7" w:rsidRPr="00610BA4" w:rsidRDefault="009627E7" w:rsidP="007D6BF8">
      <w:pPr>
        <w:pStyle w:val="BodyTextIndent"/>
        <w:spacing w:after="0"/>
        <w:ind w:left="0" w:firstLine="720"/>
        <w:jc w:val="both"/>
        <w:rPr>
          <w:rFonts w:asciiTheme="minorHAnsi" w:hAnsiTheme="minorHAnsi" w:cstheme="minorHAnsi"/>
        </w:rPr>
      </w:pPr>
      <w:r w:rsidRPr="00610BA4">
        <w:rPr>
          <w:rFonts w:asciiTheme="minorHAnsi" w:hAnsiTheme="minorHAnsi" w:cstheme="minorHAnsi"/>
          <w:b/>
        </w:rPr>
        <w:t>AND WHEREAS</w:t>
      </w:r>
      <w:r w:rsidRPr="00610BA4">
        <w:rPr>
          <w:rFonts w:asciiTheme="minorHAnsi" w:hAnsiTheme="minorHAnsi" w:cstheme="minorHAnsi"/>
        </w:rPr>
        <w:t>, the Promoters have acquired the Development Rights for the total property admeasuring 11,200 Square Meters bearing Survey no. 4/3/1, 4/3/2, 4/3/3 and 4/3/4 situated at village Wadgaonsheri, Taluka Haveli, District Pune. This entire property is included within the limits of PUNE MUNICIPAL CORPORATION (PMC). As per prevailing Development Plan of Pune Municipal Corporation, Development Rules and Regulations of PMC, the Promoters are permitted to develop their</w:t>
      </w:r>
      <w:r w:rsidR="008C100A" w:rsidRPr="00610BA4">
        <w:rPr>
          <w:rFonts w:asciiTheme="minorHAnsi" w:hAnsiTheme="minorHAnsi" w:cstheme="minorHAnsi"/>
        </w:rPr>
        <w:t xml:space="preserve"> Phase-</w:t>
      </w:r>
      <w:r w:rsidR="00CC5586" w:rsidRPr="00610BA4">
        <w:rPr>
          <w:rFonts w:asciiTheme="minorHAnsi" w:hAnsiTheme="minorHAnsi" w:cstheme="minorHAnsi"/>
        </w:rPr>
        <w:t>wise separate</w:t>
      </w:r>
      <w:r w:rsidR="00CF6B5F" w:rsidRPr="00610BA4">
        <w:rPr>
          <w:rFonts w:asciiTheme="minorHAnsi" w:hAnsiTheme="minorHAnsi" w:cstheme="minorHAnsi"/>
        </w:rPr>
        <w:t xml:space="preserve"> </w:t>
      </w:r>
      <w:r w:rsidR="00CC5586" w:rsidRPr="00610BA4">
        <w:rPr>
          <w:rFonts w:asciiTheme="minorHAnsi" w:hAnsiTheme="minorHAnsi" w:cstheme="minorHAnsi"/>
        </w:rPr>
        <w:t>projects within</w:t>
      </w:r>
      <w:r w:rsidR="001075B3" w:rsidRPr="00610BA4">
        <w:rPr>
          <w:rFonts w:asciiTheme="minorHAnsi" w:hAnsiTheme="minorHAnsi" w:cstheme="minorHAnsi"/>
        </w:rPr>
        <w:t xml:space="preserve"> the sanctioned layout of properties bearing </w:t>
      </w:r>
      <w:r w:rsidRPr="00610BA4">
        <w:rPr>
          <w:rFonts w:asciiTheme="minorHAnsi" w:eastAsia="MS Mincho" w:hAnsiTheme="minorHAnsi" w:cstheme="minorHAnsi"/>
        </w:rPr>
        <w:t>SURVEY NO. 4 HISSA NO.3/1, admeasuring 00 Hectare 56 Aar, i.e. 5600 Square meters and SURVEY NO.4 HISSA NO.3/2, admeasuring 00 Hectare 25 Aar, i.e. 2,500 Square Meters, totally admeasuring 8,100 Square Meters.</w:t>
      </w:r>
      <w:r w:rsidR="00CC5586">
        <w:rPr>
          <w:rFonts w:asciiTheme="minorHAnsi" w:eastAsia="MS Mincho" w:hAnsiTheme="minorHAnsi" w:cstheme="minorHAnsi"/>
        </w:rPr>
        <w:t xml:space="preserve"> </w:t>
      </w:r>
      <w:r w:rsidRPr="00610BA4">
        <w:rPr>
          <w:rFonts w:asciiTheme="minorHAnsi" w:eastAsia="MS Mincho" w:hAnsiTheme="minorHAnsi" w:cstheme="minorHAnsi"/>
          <w:i/>
          <w:iCs/>
        </w:rPr>
        <w:t>The remaining properties bearing SURVEY NO. 4 HISSA NO. 3/3 admeasuring 00 Hectare 14 Aar, i.e. 1,400 Square Meters and SURVEY NO. 4 HISSA NO. 3/4, admeasuring 00 Hectare 17 Aar, i.e. 1,700 Square Meters are not part of the ongoing layout development and shall not form part of any development being conducted by the Promoters.</w:t>
      </w:r>
      <w:r w:rsidRPr="00610BA4">
        <w:rPr>
          <w:rFonts w:asciiTheme="minorHAnsi" w:eastAsia="MS Mincho" w:hAnsiTheme="minorHAnsi" w:cstheme="minorHAnsi"/>
        </w:rPr>
        <w:t xml:space="preserve"> The</w:t>
      </w:r>
      <w:r w:rsidRPr="00610BA4">
        <w:rPr>
          <w:rFonts w:asciiTheme="minorHAnsi" w:hAnsiTheme="minorHAnsi" w:cstheme="minorHAnsi"/>
        </w:rPr>
        <w:t xml:space="preserve"> said portion of land admeasuring 8,100 Square meters as described hereinabove, shall be considered as</w:t>
      </w:r>
      <w:r w:rsidR="00216C57" w:rsidRPr="00610BA4">
        <w:rPr>
          <w:rFonts w:asciiTheme="minorHAnsi" w:hAnsiTheme="minorHAnsi" w:cstheme="minorHAnsi"/>
        </w:rPr>
        <w:t xml:space="preserve"> larger</w:t>
      </w:r>
      <w:r w:rsidRPr="00610BA4">
        <w:rPr>
          <w:rFonts w:asciiTheme="minorHAnsi" w:hAnsiTheme="minorHAnsi" w:cstheme="minorHAnsi"/>
        </w:rPr>
        <w:t xml:space="preserve"> Layout Land and the Promoters have planned their development over said Land by utilizing the Inheretent FSI of Land and consumable</w:t>
      </w:r>
      <w:r w:rsidR="008C100A" w:rsidRPr="00610BA4">
        <w:rPr>
          <w:rFonts w:asciiTheme="minorHAnsi" w:hAnsiTheme="minorHAnsi" w:cstheme="minorHAnsi"/>
        </w:rPr>
        <w:t xml:space="preserve"> entitled</w:t>
      </w:r>
      <w:r w:rsidRPr="00610BA4">
        <w:rPr>
          <w:rFonts w:asciiTheme="minorHAnsi" w:hAnsiTheme="minorHAnsi" w:cstheme="minorHAnsi"/>
        </w:rPr>
        <w:t xml:space="preserve"> TDR</w:t>
      </w:r>
      <w:r w:rsidR="008C100A" w:rsidRPr="00610BA4">
        <w:rPr>
          <w:rFonts w:asciiTheme="minorHAnsi" w:hAnsiTheme="minorHAnsi" w:cstheme="minorHAnsi"/>
        </w:rPr>
        <w:t xml:space="preserve"> Potential</w:t>
      </w:r>
      <w:r w:rsidR="00BD1884" w:rsidRPr="00610BA4">
        <w:rPr>
          <w:rFonts w:asciiTheme="minorHAnsi" w:hAnsiTheme="minorHAnsi" w:cstheme="minorHAnsi"/>
        </w:rPr>
        <w:t xml:space="preserve"> and other permitted </w:t>
      </w:r>
      <w:r w:rsidR="001075B3" w:rsidRPr="00610BA4">
        <w:rPr>
          <w:rFonts w:asciiTheme="minorHAnsi" w:hAnsiTheme="minorHAnsi" w:cstheme="minorHAnsi"/>
        </w:rPr>
        <w:t xml:space="preserve">FSI </w:t>
      </w:r>
      <w:r w:rsidR="00BD1884" w:rsidRPr="00610BA4">
        <w:rPr>
          <w:rFonts w:asciiTheme="minorHAnsi" w:hAnsiTheme="minorHAnsi" w:cstheme="minorHAnsi"/>
        </w:rPr>
        <w:t>potentials</w:t>
      </w:r>
      <w:r w:rsidR="001075B3" w:rsidRPr="00610BA4">
        <w:rPr>
          <w:rFonts w:asciiTheme="minorHAnsi" w:hAnsiTheme="minorHAnsi" w:cstheme="minorHAnsi"/>
        </w:rPr>
        <w:t xml:space="preserve"> (Paid FSI / Fungible FSI / Ancillary FSI etc</w:t>
      </w:r>
      <w:r w:rsidR="00D42084" w:rsidRPr="00610BA4">
        <w:rPr>
          <w:rFonts w:asciiTheme="minorHAnsi" w:hAnsiTheme="minorHAnsi" w:cstheme="minorHAnsi"/>
        </w:rPr>
        <w:t>.</w:t>
      </w:r>
      <w:r w:rsidR="001075B3" w:rsidRPr="00610BA4">
        <w:rPr>
          <w:rFonts w:asciiTheme="minorHAnsi" w:hAnsiTheme="minorHAnsi" w:cstheme="minorHAnsi"/>
        </w:rPr>
        <w:t>)</w:t>
      </w:r>
      <w:r w:rsidRPr="00610BA4">
        <w:rPr>
          <w:rFonts w:asciiTheme="minorHAnsi" w:hAnsiTheme="minorHAnsi" w:cstheme="minorHAnsi"/>
        </w:rPr>
        <w:t>. Accordingly, the Promoters prepared the Layout and the Development Authority under PMC has approved the Building Layout</w:t>
      </w:r>
      <w:r w:rsidR="008C100A" w:rsidRPr="00610BA4">
        <w:rPr>
          <w:rFonts w:asciiTheme="minorHAnsi" w:hAnsiTheme="minorHAnsi" w:cstheme="minorHAnsi"/>
        </w:rPr>
        <w:t xml:space="preserve"> for Phase-wise Development</w:t>
      </w:r>
      <w:r w:rsidR="007560AE" w:rsidRPr="00610BA4">
        <w:rPr>
          <w:rFonts w:asciiTheme="minorHAnsi" w:hAnsiTheme="minorHAnsi" w:cstheme="minorHAnsi"/>
        </w:rPr>
        <w:t>s</w:t>
      </w:r>
      <w:r w:rsidRPr="00610BA4">
        <w:rPr>
          <w:rFonts w:asciiTheme="minorHAnsi" w:hAnsiTheme="minorHAnsi" w:cstheme="minorHAnsi"/>
        </w:rPr>
        <w:t>. As per their Phase-wise Development of the Project, the Prompters planned total 3 Buildings within the layout, identified as Building No. ‘A’, ‘B’ and ‘C’. The Promoters under FIRST PHASE have already developed and constructed</w:t>
      </w:r>
      <w:r w:rsidR="00CF6B5F" w:rsidRPr="00610BA4">
        <w:rPr>
          <w:rFonts w:asciiTheme="minorHAnsi" w:hAnsiTheme="minorHAnsi" w:cstheme="minorHAnsi"/>
        </w:rPr>
        <w:t xml:space="preserve"> separate Project of</w:t>
      </w:r>
      <w:r w:rsidRPr="00610BA4">
        <w:rPr>
          <w:rFonts w:asciiTheme="minorHAnsi" w:hAnsiTheme="minorHAnsi" w:cstheme="minorHAnsi"/>
        </w:rPr>
        <w:t xml:space="preserve"> 2 Buildings identified as </w:t>
      </w:r>
      <w:r w:rsidR="00BD1884" w:rsidRPr="00610BA4">
        <w:rPr>
          <w:rFonts w:asciiTheme="minorHAnsi" w:hAnsiTheme="minorHAnsi" w:cstheme="minorHAnsi"/>
        </w:rPr>
        <w:t>‘</w:t>
      </w:r>
      <w:r w:rsidR="002B3D8A" w:rsidRPr="00610BA4">
        <w:rPr>
          <w:rFonts w:asciiTheme="minorHAnsi" w:hAnsiTheme="minorHAnsi" w:cstheme="minorHAnsi"/>
        </w:rPr>
        <w:t>BRAMHACORP WATERBAY BUILDINGS ‘A’ AND ‘B’</w:t>
      </w:r>
      <w:r w:rsidR="007D6BF8" w:rsidRPr="00610BA4">
        <w:rPr>
          <w:rFonts w:asciiTheme="minorHAnsi" w:hAnsiTheme="minorHAnsi" w:cstheme="minorHAnsi"/>
        </w:rPr>
        <w:t xml:space="preserve">, over a part property of land admeasuring </w:t>
      </w:r>
      <w:r w:rsidR="007D6BF8" w:rsidRPr="00610BA4">
        <w:rPr>
          <w:rFonts w:asciiTheme="minorHAnsi" w:hAnsiTheme="minorHAnsi" w:cstheme="minorHAnsi"/>
          <w:szCs w:val="20"/>
        </w:rPr>
        <w:t>1241.31</w:t>
      </w:r>
      <w:r w:rsidR="007D6BF8" w:rsidRPr="00610BA4">
        <w:rPr>
          <w:rFonts w:asciiTheme="minorHAnsi" w:hAnsiTheme="minorHAnsi" w:cstheme="minorHAnsi"/>
        </w:rPr>
        <w:t xml:space="preserve"> Square Meters approximately, out of the entire landed property described in Property Schedule – I herein above along with sanctioned FSI Potential of </w:t>
      </w:r>
      <w:r w:rsidR="007D6BF8" w:rsidRPr="00610BA4">
        <w:rPr>
          <w:rFonts w:asciiTheme="minorHAnsi" w:hAnsiTheme="minorHAnsi" w:cstheme="minorHAnsi"/>
          <w:szCs w:val="20"/>
        </w:rPr>
        <w:t xml:space="preserve">6188.77 </w:t>
      </w:r>
      <w:r w:rsidR="007D6BF8" w:rsidRPr="00610BA4">
        <w:rPr>
          <w:rFonts w:asciiTheme="minorHAnsi" w:hAnsiTheme="minorHAnsi" w:cstheme="minorHAnsi"/>
        </w:rPr>
        <w:t xml:space="preserve">Square Meters. </w:t>
      </w:r>
      <w:r w:rsidR="00BD1884" w:rsidRPr="00610BA4">
        <w:rPr>
          <w:rFonts w:asciiTheme="minorHAnsi" w:hAnsiTheme="minorHAnsi" w:cstheme="minorHAnsi"/>
        </w:rPr>
        <w:t xml:space="preserve">Upon full completion of the said first phase, now Promoters are developing the second phase, </w:t>
      </w:r>
      <w:r w:rsidR="00CF6B5F" w:rsidRPr="00610BA4">
        <w:rPr>
          <w:rFonts w:asciiTheme="minorHAnsi" w:hAnsiTheme="minorHAnsi" w:cstheme="minorHAnsi"/>
        </w:rPr>
        <w:t xml:space="preserve">‘BRAMHACORP </w:t>
      </w:r>
      <w:r w:rsidR="0037235F" w:rsidRPr="00610BA4">
        <w:rPr>
          <w:rFonts w:asciiTheme="minorHAnsi" w:hAnsiTheme="minorHAnsi" w:cstheme="minorHAnsi"/>
        </w:rPr>
        <w:t>SMART</w:t>
      </w:r>
      <w:r w:rsidR="00CF6B5F" w:rsidRPr="00610BA4">
        <w:rPr>
          <w:rFonts w:asciiTheme="minorHAnsi" w:hAnsiTheme="minorHAnsi" w:cstheme="minorHAnsi"/>
        </w:rPr>
        <w:t>’</w:t>
      </w:r>
      <w:r w:rsidR="00BD1884" w:rsidRPr="00610BA4">
        <w:rPr>
          <w:rFonts w:asciiTheme="minorHAnsi" w:hAnsiTheme="minorHAnsi" w:cstheme="minorHAnsi"/>
        </w:rPr>
        <w:t>.</w:t>
      </w:r>
      <w:r w:rsidR="00B45BB9" w:rsidRPr="00610BA4">
        <w:rPr>
          <w:rFonts w:asciiTheme="minorHAnsi" w:hAnsiTheme="minorHAnsi" w:cstheme="minorHAnsi"/>
        </w:rPr>
        <w:t xml:space="preserve"> The development of </w:t>
      </w:r>
      <w:r w:rsidR="0037235F" w:rsidRPr="00610BA4">
        <w:rPr>
          <w:rFonts w:asciiTheme="minorHAnsi" w:hAnsiTheme="minorHAnsi" w:cstheme="minorHAnsi"/>
        </w:rPr>
        <w:t>this separate</w:t>
      </w:r>
      <w:r w:rsidR="00B45BB9" w:rsidRPr="00610BA4">
        <w:rPr>
          <w:rFonts w:asciiTheme="minorHAnsi" w:hAnsiTheme="minorHAnsi" w:cstheme="minorHAnsi"/>
        </w:rPr>
        <w:t xml:space="preserve"> Building is proposed by the </w:t>
      </w:r>
      <w:r w:rsidR="00B45BB9" w:rsidRPr="00610BA4">
        <w:rPr>
          <w:rFonts w:asciiTheme="minorHAnsi" w:hAnsiTheme="minorHAnsi" w:cstheme="minorHAnsi"/>
        </w:rPr>
        <w:lastRenderedPageBreak/>
        <w:t>Promoters as Separate and independent Phase Development</w:t>
      </w:r>
      <w:r w:rsidR="00075F47" w:rsidRPr="00610BA4">
        <w:rPr>
          <w:rFonts w:asciiTheme="minorHAnsi" w:hAnsiTheme="minorHAnsi" w:cstheme="minorHAnsi"/>
        </w:rPr>
        <w:t xml:space="preserve"> and a</w:t>
      </w:r>
      <w:r w:rsidR="007560AE" w:rsidRPr="00610BA4">
        <w:rPr>
          <w:rFonts w:asciiTheme="minorHAnsi" w:hAnsiTheme="minorHAnsi" w:cstheme="minorHAnsi"/>
        </w:rPr>
        <w:t xml:space="preserve">sa </w:t>
      </w:r>
      <w:r w:rsidR="00075F47" w:rsidRPr="00610BA4">
        <w:rPr>
          <w:rFonts w:asciiTheme="minorHAnsi" w:hAnsiTheme="minorHAnsi" w:cstheme="minorHAnsi"/>
        </w:rPr>
        <w:t xml:space="preserve">separate </w:t>
      </w:r>
      <w:r w:rsidR="00CF6B5F" w:rsidRPr="00610BA4">
        <w:rPr>
          <w:rFonts w:asciiTheme="minorHAnsi" w:hAnsiTheme="minorHAnsi" w:cstheme="minorHAnsi"/>
        </w:rPr>
        <w:t>Real Estate P</w:t>
      </w:r>
      <w:r w:rsidR="00075F47" w:rsidRPr="00610BA4">
        <w:rPr>
          <w:rFonts w:asciiTheme="minorHAnsi" w:hAnsiTheme="minorHAnsi" w:cstheme="minorHAnsi"/>
        </w:rPr>
        <w:t>roject within larger layout</w:t>
      </w:r>
      <w:r w:rsidR="00B45BB9" w:rsidRPr="00610BA4">
        <w:rPr>
          <w:rFonts w:asciiTheme="minorHAnsi" w:hAnsiTheme="minorHAnsi" w:cstheme="minorHAnsi"/>
        </w:rPr>
        <w:t>.</w:t>
      </w:r>
    </w:p>
    <w:p w:rsidR="00E94E84" w:rsidRPr="00610BA4" w:rsidRDefault="00E94E84" w:rsidP="007D6BF8">
      <w:pPr>
        <w:pStyle w:val="BodyTextIndent"/>
        <w:spacing w:after="0"/>
        <w:ind w:left="0" w:firstLine="720"/>
        <w:jc w:val="both"/>
        <w:rPr>
          <w:rFonts w:asciiTheme="minorHAnsi" w:hAnsiTheme="minorHAnsi" w:cstheme="minorHAnsi"/>
        </w:rPr>
      </w:pPr>
    </w:p>
    <w:p w:rsidR="00E94E84" w:rsidRPr="00610BA4" w:rsidRDefault="00E94E84" w:rsidP="00E94E84">
      <w:pPr>
        <w:pStyle w:val="Default"/>
        <w:jc w:val="both"/>
        <w:rPr>
          <w:rFonts w:asciiTheme="minorHAnsi" w:hAnsiTheme="minorHAnsi" w:cstheme="minorHAnsi"/>
          <w:b/>
          <w:color w:val="auto"/>
        </w:rPr>
      </w:pPr>
      <w:r w:rsidRPr="00610BA4">
        <w:rPr>
          <w:rFonts w:asciiTheme="minorHAnsi" w:hAnsiTheme="minorHAnsi" w:cstheme="minorHAnsi"/>
          <w:b/>
          <w:color w:val="auto"/>
        </w:rPr>
        <w:t>GRANT OF NON</w:t>
      </w:r>
      <w:r w:rsidR="00D71A22" w:rsidRPr="00610BA4">
        <w:rPr>
          <w:rFonts w:asciiTheme="minorHAnsi" w:hAnsiTheme="minorHAnsi" w:cstheme="minorHAnsi"/>
          <w:b/>
          <w:color w:val="auto"/>
        </w:rPr>
        <w:t>-</w:t>
      </w:r>
      <w:r w:rsidRPr="00610BA4">
        <w:rPr>
          <w:rFonts w:asciiTheme="minorHAnsi" w:hAnsiTheme="minorHAnsi" w:cstheme="minorHAnsi"/>
          <w:b/>
          <w:color w:val="auto"/>
        </w:rPr>
        <w:t>AGRICULTURAL USE PERMISSION:</w:t>
      </w:r>
    </w:p>
    <w:p w:rsidR="00E94E84" w:rsidRPr="00610BA4" w:rsidRDefault="00E94E84" w:rsidP="00E94E84">
      <w:pPr>
        <w:pStyle w:val="Default"/>
        <w:jc w:val="both"/>
        <w:rPr>
          <w:rFonts w:asciiTheme="minorHAnsi" w:hAnsiTheme="minorHAnsi" w:cstheme="minorHAnsi"/>
          <w:color w:val="auto"/>
        </w:rPr>
      </w:pPr>
    </w:p>
    <w:p w:rsidR="00E94E84" w:rsidRPr="00610BA4" w:rsidRDefault="00E94E84" w:rsidP="00E94E84">
      <w:pPr>
        <w:pStyle w:val="Default"/>
        <w:ind w:firstLine="720"/>
        <w:jc w:val="both"/>
        <w:rPr>
          <w:rFonts w:asciiTheme="minorHAnsi" w:hAnsiTheme="minorHAnsi" w:cstheme="minorHAnsi"/>
          <w:color w:val="auto"/>
        </w:rPr>
      </w:pPr>
      <w:r w:rsidRPr="00610BA4">
        <w:rPr>
          <w:rFonts w:asciiTheme="minorHAnsi" w:hAnsiTheme="minorHAnsi" w:cstheme="minorHAnsi"/>
          <w:color w:val="auto"/>
        </w:rPr>
        <w:t xml:space="preserve">The Hon’ble Collector of Pune, Revenue Branch vide order dated 02/04/2014 bearing No. </w:t>
      </w:r>
      <w:r w:rsidR="001742C7" w:rsidRPr="00610BA4">
        <w:rPr>
          <w:rFonts w:asciiTheme="minorHAnsi" w:hAnsiTheme="minorHAnsi" w:cstheme="minorHAnsi"/>
          <w:color w:val="auto"/>
        </w:rPr>
        <w:t>PMH/</w:t>
      </w:r>
      <w:r w:rsidRPr="00610BA4">
        <w:rPr>
          <w:rFonts w:asciiTheme="minorHAnsi" w:hAnsiTheme="minorHAnsi" w:cstheme="minorHAnsi"/>
          <w:color w:val="auto"/>
        </w:rPr>
        <w:t>NA/SR/968/</w:t>
      </w:r>
      <w:r w:rsidR="001742C7" w:rsidRPr="00610BA4">
        <w:rPr>
          <w:rFonts w:asciiTheme="minorHAnsi" w:hAnsiTheme="minorHAnsi" w:cstheme="minorHAnsi"/>
          <w:color w:val="auto"/>
        </w:rPr>
        <w:t>20</w:t>
      </w:r>
      <w:r w:rsidRPr="00610BA4">
        <w:rPr>
          <w:rFonts w:asciiTheme="minorHAnsi" w:hAnsiTheme="minorHAnsi" w:cstheme="minorHAnsi"/>
          <w:color w:val="auto"/>
        </w:rPr>
        <w:t xml:space="preserve">13 permitted non-agricultural use of the said larger land for residential/commercial purposes under section 44 of the Maharashtra Lands Revenue Code, 1966. The copy of same is attached herein with and marked as </w:t>
      </w:r>
      <w:r w:rsidRPr="00610BA4">
        <w:rPr>
          <w:rFonts w:asciiTheme="minorHAnsi" w:hAnsiTheme="minorHAnsi" w:cstheme="minorHAnsi"/>
          <w:b/>
          <w:color w:val="auto"/>
        </w:rPr>
        <w:t>‘ANNEXURE H’</w:t>
      </w:r>
      <w:r w:rsidRPr="00610BA4">
        <w:rPr>
          <w:rFonts w:asciiTheme="minorHAnsi" w:hAnsiTheme="minorHAnsi" w:cstheme="minorHAnsi"/>
          <w:color w:val="auto"/>
        </w:rPr>
        <w:t xml:space="preserve">. </w:t>
      </w:r>
    </w:p>
    <w:p w:rsidR="00492F99" w:rsidRPr="00610BA4" w:rsidRDefault="00492F99" w:rsidP="00DC48FC">
      <w:pPr>
        <w:pStyle w:val="BodyTextIndent"/>
        <w:spacing w:after="0"/>
        <w:ind w:left="0"/>
        <w:jc w:val="both"/>
        <w:rPr>
          <w:rFonts w:asciiTheme="minorHAnsi" w:hAnsiTheme="minorHAnsi" w:cstheme="minorHAnsi"/>
        </w:rPr>
      </w:pPr>
    </w:p>
    <w:p w:rsidR="00FD1BE2" w:rsidRPr="00610BA4" w:rsidRDefault="00FD1BE2" w:rsidP="00FD1BE2">
      <w:pPr>
        <w:jc w:val="both"/>
        <w:rPr>
          <w:rFonts w:asciiTheme="minorHAnsi" w:hAnsiTheme="minorHAnsi" w:cstheme="minorHAnsi"/>
          <w:b/>
        </w:rPr>
      </w:pPr>
      <w:r w:rsidRPr="00610BA4">
        <w:rPr>
          <w:rFonts w:asciiTheme="minorHAnsi" w:hAnsiTheme="minorHAnsi" w:cstheme="minorHAnsi"/>
          <w:b/>
        </w:rPr>
        <w:t>DEVELOPMENT OF SECOND PHASE :</w:t>
      </w:r>
    </w:p>
    <w:p w:rsidR="00FD1BE2" w:rsidRPr="00610BA4" w:rsidRDefault="00FD1BE2" w:rsidP="00FD1BE2">
      <w:pPr>
        <w:pStyle w:val="ListParagraph"/>
        <w:spacing w:after="0" w:line="240" w:lineRule="auto"/>
        <w:ind w:left="0"/>
        <w:rPr>
          <w:rFonts w:asciiTheme="minorHAnsi" w:hAnsiTheme="minorHAnsi" w:cstheme="minorHAnsi"/>
          <w:sz w:val="24"/>
          <w:szCs w:val="24"/>
        </w:rPr>
      </w:pPr>
    </w:p>
    <w:p w:rsidR="00FD1BE2" w:rsidRPr="00610BA4" w:rsidRDefault="00FD1BE2" w:rsidP="00FD1BE2">
      <w:pPr>
        <w:pStyle w:val="Default"/>
        <w:ind w:firstLine="720"/>
        <w:jc w:val="both"/>
        <w:rPr>
          <w:rFonts w:asciiTheme="minorHAnsi" w:hAnsiTheme="minorHAnsi" w:cstheme="minorHAnsi"/>
          <w:color w:val="auto"/>
        </w:rPr>
      </w:pPr>
      <w:r w:rsidRPr="00610BA4">
        <w:rPr>
          <w:rFonts w:asciiTheme="minorHAnsi" w:hAnsiTheme="minorHAnsi" w:cstheme="minorHAnsi"/>
          <w:b/>
          <w:color w:val="auto"/>
        </w:rPr>
        <w:t xml:space="preserve">AND </w:t>
      </w:r>
      <w:r w:rsidR="000908FC" w:rsidRPr="00610BA4">
        <w:rPr>
          <w:rFonts w:asciiTheme="minorHAnsi" w:hAnsiTheme="minorHAnsi" w:cstheme="minorHAnsi"/>
          <w:b/>
          <w:color w:val="auto"/>
        </w:rPr>
        <w:t>WHEREAS</w:t>
      </w:r>
      <w:r w:rsidR="000908FC" w:rsidRPr="00610BA4">
        <w:rPr>
          <w:rFonts w:asciiTheme="minorHAnsi" w:eastAsia="MS Mincho" w:hAnsiTheme="minorHAnsi" w:cstheme="minorHAnsi"/>
          <w:color w:val="auto"/>
        </w:rPr>
        <w:t xml:space="preserve"> the</w:t>
      </w:r>
      <w:r w:rsidRPr="00610BA4">
        <w:rPr>
          <w:rFonts w:asciiTheme="minorHAnsi" w:eastAsia="MS Mincho" w:hAnsiTheme="minorHAnsi" w:cstheme="minorHAnsi"/>
          <w:color w:val="auto"/>
        </w:rPr>
        <w:t xml:space="preserve"> Promoters proposed a separate</w:t>
      </w:r>
      <w:r w:rsidRPr="00610BA4">
        <w:rPr>
          <w:rFonts w:asciiTheme="minorHAnsi" w:eastAsia="MS Mincho" w:hAnsiTheme="minorHAnsi" w:cstheme="minorHAnsi"/>
          <w:b/>
          <w:color w:val="auto"/>
        </w:rPr>
        <w:t xml:space="preserve"> SECOND PHASE</w:t>
      </w:r>
      <w:r w:rsidRPr="00610BA4">
        <w:rPr>
          <w:rFonts w:asciiTheme="minorHAnsi" w:hAnsiTheme="minorHAnsi" w:cstheme="minorHAnsi"/>
          <w:color w:val="auto"/>
        </w:rPr>
        <w:t xml:space="preserve"> over identified portion of land from the larger layout, to construct a Real Estate Project, comprises of following:</w:t>
      </w:r>
    </w:p>
    <w:p w:rsidR="00FD1BE2" w:rsidRPr="00610BA4" w:rsidRDefault="00FD1BE2" w:rsidP="00FD1BE2">
      <w:pPr>
        <w:pStyle w:val="Default"/>
        <w:ind w:firstLine="720"/>
        <w:jc w:val="both"/>
        <w:rPr>
          <w:rFonts w:asciiTheme="minorHAnsi" w:hAnsiTheme="minorHAnsi" w:cstheme="minorHAnsi"/>
          <w:color w:val="auto"/>
        </w:rPr>
      </w:pPr>
    </w:p>
    <w:p w:rsidR="00FD1BE2" w:rsidRPr="00610BA4" w:rsidRDefault="00FD1BE2" w:rsidP="00FD1BE2">
      <w:pPr>
        <w:pStyle w:val="Default"/>
        <w:numPr>
          <w:ilvl w:val="0"/>
          <w:numId w:val="36"/>
        </w:numPr>
        <w:jc w:val="both"/>
        <w:rPr>
          <w:rFonts w:asciiTheme="minorHAnsi" w:hAnsiTheme="minorHAnsi" w:cstheme="minorHAnsi"/>
          <w:color w:val="auto"/>
        </w:rPr>
      </w:pPr>
      <w:r w:rsidRPr="00610BA4">
        <w:rPr>
          <w:rFonts w:asciiTheme="minorHAnsi" w:hAnsiTheme="minorHAnsi" w:cstheme="minorHAnsi"/>
          <w:color w:val="auto"/>
        </w:rPr>
        <w:t xml:space="preserve">The entire proposed Project under SECOND PHASE will be having High Rise Building, named and styled as </w:t>
      </w:r>
      <w:r w:rsidRPr="00610BA4">
        <w:rPr>
          <w:rFonts w:asciiTheme="minorHAnsi" w:hAnsiTheme="minorHAnsi" w:cstheme="minorHAnsi"/>
          <w:b/>
          <w:bCs/>
          <w:color w:val="auto"/>
        </w:rPr>
        <w:t xml:space="preserve">‘BRAMHACORP </w:t>
      </w:r>
      <w:r w:rsidR="00B413D2" w:rsidRPr="00610BA4">
        <w:rPr>
          <w:rFonts w:asciiTheme="minorHAnsi" w:hAnsiTheme="minorHAnsi" w:cstheme="minorHAnsi"/>
          <w:b/>
          <w:bCs/>
          <w:color w:val="auto"/>
        </w:rPr>
        <w:t>SMART</w:t>
      </w:r>
      <w:r w:rsidRPr="00610BA4">
        <w:rPr>
          <w:rFonts w:asciiTheme="minorHAnsi" w:hAnsiTheme="minorHAnsi" w:cstheme="minorHAnsi"/>
          <w:b/>
          <w:bCs/>
          <w:color w:val="auto"/>
        </w:rPr>
        <w:t>’</w:t>
      </w:r>
      <w:r w:rsidRPr="00610BA4">
        <w:rPr>
          <w:rFonts w:asciiTheme="minorHAnsi" w:hAnsiTheme="minorHAnsi" w:cstheme="minorHAnsi"/>
          <w:bCs/>
          <w:i/>
          <w:color w:val="auto"/>
        </w:rPr>
        <w:t>,</w:t>
      </w:r>
      <w:r w:rsidRPr="00610BA4">
        <w:rPr>
          <w:rFonts w:asciiTheme="minorHAnsi" w:hAnsiTheme="minorHAnsi" w:cstheme="minorHAnsi"/>
          <w:color w:val="auto"/>
        </w:rPr>
        <w:t xml:space="preserve"> having Basement</w:t>
      </w:r>
      <w:r w:rsidR="006240E5" w:rsidRPr="00610BA4">
        <w:rPr>
          <w:rFonts w:asciiTheme="minorHAnsi" w:hAnsiTheme="minorHAnsi" w:cstheme="minorHAnsi"/>
          <w:color w:val="auto"/>
        </w:rPr>
        <w:t>, Lower Ground,</w:t>
      </w:r>
      <w:r w:rsidR="00FF1D87" w:rsidRPr="00610BA4">
        <w:rPr>
          <w:rFonts w:asciiTheme="minorHAnsi" w:hAnsiTheme="minorHAnsi" w:cstheme="minorHAnsi"/>
          <w:color w:val="auto"/>
        </w:rPr>
        <w:t xml:space="preserve"> Habitable</w:t>
      </w:r>
      <w:r w:rsidR="006240E5" w:rsidRPr="00610BA4">
        <w:rPr>
          <w:rFonts w:asciiTheme="minorHAnsi" w:hAnsiTheme="minorHAnsi" w:cstheme="minorHAnsi"/>
          <w:color w:val="auto"/>
        </w:rPr>
        <w:t xml:space="preserve"> Upper </w:t>
      </w:r>
      <w:r w:rsidR="000908FC" w:rsidRPr="00610BA4">
        <w:rPr>
          <w:rFonts w:asciiTheme="minorHAnsi" w:hAnsiTheme="minorHAnsi" w:cstheme="minorHAnsi"/>
          <w:color w:val="auto"/>
        </w:rPr>
        <w:t>Ground Floor</w:t>
      </w:r>
      <w:r w:rsidR="00DE4B9A" w:rsidRPr="00610BA4">
        <w:rPr>
          <w:rFonts w:asciiTheme="minorHAnsi" w:hAnsiTheme="minorHAnsi" w:cstheme="minorHAnsi"/>
          <w:color w:val="auto"/>
        </w:rPr>
        <w:t xml:space="preserve"> </w:t>
      </w:r>
      <w:r w:rsidR="00FF1D87" w:rsidRPr="00610BA4">
        <w:rPr>
          <w:rFonts w:asciiTheme="minorHAnsi" w:hAnsiTheme="minorHAnsi" w:cstheme="minorHAnsi"/>
          <w:color w:val="auto"/>
        </w:rPr>
        <w:t xml:space="preserve">having commercial </w:t>
      </w:r>
      <w:r w:rsidR="00C94278" w:rsidRPr="00610BA4">
        <w:rPr>
          <w:rFonts w:asciiTheme="minorHAnsi" w:hAnsiTheme="minorHAnsi" w:cstheme="minorHAnsi"/>
          <w:color w:val="auto"/>
        </w:rPr>
        <w:t>Use</w:t>
      </w:r>
      <w:r w:rsidR="00FF1D87" w:rsidRPr="00610BA4">
        <w:rPr>
          <w:rFonts w:asciiTheme="minorHAnsi" w:hAnsiTheme="minorHAnsi" w:cstheme="minorHAnsi"/>
          <w:color w:val="auto"/>
        </w:rPr>
        <w:t xml:space="preserve">, </w:t>
      </w:r>
      <w:r w:rsidRPr="00610BA4">
        <w:rPr>
          <w:rFonts w:asciiTheme="minorHAnsi" w:hAnsiTheme="minorHAnsi" w:cstheme="minorHAnsi"/>
          <w:color w:val="auto"/>
        </w:rPr>
        <w:t xml:space="preserve">and Multiple </w:t>
      </w:r>
      <w:r w:rsidR="006240E5" w:rsidRPr="00610BA4">
        <w:rPr>
          <w:rFonts w:asciiTheme="minorHAnsi" w:hAnsiTheme="minorHAnsi" w:cstheme="minorHAnsi"/>
          <w:color w:val="auto"/>
        </w:rPr>
        <w:t xml:space="preserve">Upper </w:t>
      </w:r>
      <w:r w:rsidR="00B413D2" w:rsidRPr="00610BA4">
        <w:rPr>
          <w:rFonts w:asciiTheme="minorHAnsi" w:hAnsiTheme="minorHAnsi" w:cstheme="minorHAnsi"/>
          <w:color w:val="auto"/>
        </w:rPr>
        <w:t xml:space="preserve">Habitable </w:t>
      </w:r>
      <w:r w:rsidRPr="00610BA4">
        <w:rPr>
          <w:rFonts w:asciiTheme="minorHAnsi" w:hAnsiTheme="minorHAnsi" w:cstheme="minorHAnsi"/>
          <w:color w:val="auto"/>
        </w:rPr>
        <w:t xml:space="preserve">Floors not exceeding </w:t>
      </w:r>
      <w:r w:rsidR="000E1923" w:rsidRPr="00610BA4">
        <w:rPr>
          <w:rFonts w:asciiTheme="minorHAnsi" w:hAnsiTheme="minorHAnsi" w:cstheme="minorHAnsi"/>
          <w:color w:val="auto"/>
        </w:rPr>
        <w:t>1</w:t>
      </w:r>
      <w:r w:rsidR="00FF1D87" w:rsidRPr="00610BA4">
        <w:rPr>
          <w:rFonts w:asciiTheme="minorHAnsi" w:hAnsiTheme="minorHAnsi" w:cstheme="minorHAnsi"/>
          <w:color w:val="auto"/>
        </w:rPr>
        <w:t>5</w:t>
      </w:r>
      <w:r w:rsidRPr="00610BA4">
        <w:rPr>
          <w:rFonts w:asciiTheme="minorHAnsi" w:hAnsiTheme="minorHAnsi" w:cstheme="minorHAnsi"/>
          <w:color w:val="auto"/>
        </w:rPr>
        <w:t xml:space="preserve"> Floors</w:t>
      </w:r>
      <w:r w:rsidR="000E1923" w:rsidRPr="00610BA4">
        <w:rPr>
          <w:rFonts w:asciiTheme="minorHAnsi" w:hAnsiTheme="minorHAnsi" w:cstheme="minorHAnsi"/>
          <w:color w:val="auto"/>
        </w:rPr>
        <w:t xml:space="preserve"> etc</w:t>
      </w:r>
      <w:r w:rsidR="00C94278" w:rsidRPr="00610BA4">
        <w:rPr>
          <w:rFonts w:asciiTheme="minorHAnsi" w:hAnsiTheme="minorHAnsi" w:cstheme="minorHAnsi"/>
          <w:color w:val="auto"/>
        </w:rPr>
        <w:t>.</w:t>
      </w:r>
      <w:r w:rsidRPr="00610BA4">
        <w:rPr>
          <w:rFonts w:asciiTheme="minorHAnsi" w:hAnsiTheme="minorHAnsi" w:cstheme="minorHAnsi"/>
          <w:color w:val="auto"/>
        </w:rPr>
        <w:t xml:space="preserve"> (subject to approvals from Competent Authorities) in </w:t>
      </w:r>
      <w:r w:rsidR="000908FC" w:rsidRPr="00610BA4">
        <w:rPr>
          <w:rFonts w:asciiTheme="minorHAnsi" w:hAnsiTheme="minorHAnsi" w:cstheme="minorHAnsi"/>
          <w:color w:val="auto"/>
        </w:rPr>
        <w:t>the Project</w:t>
      </w:r>
      <w:r w:rsidR="00B413D2" w:rsidRPr="00610BA4">
        <w:rPr>
          <w:rFonts w:asciiTheme="minorHAnsi" w:hAnsiTheme="minorHAnsi" w:cstheme="minorHAnsi"/>
          <w:color w:val="auto"/>
        </w:rPr>
        <w:t xml:space="preserve"> </w:t>
      </w:r>
      <w:r w:rsidRPr="00610BA4">
        <w:rPr>
          <w:rFonts w:asciiTheme="minorHAnsi" w:hAnsiTheme="minorHAnsi" w:cstheme="minorHAnsi"/>
          <w:color w:val="auto"/>
        </w:rPr>
        <w:t xml:space="preserve">Building. </w:t>
      </w:r>
      <w:r w:rsidR="00C07F46" w:rsidRPr="00610BA4">
        <w:rPr>
          <w:rFonts w:asciiTheme="minorHAnsi" w:hAnsiTheme="minorHAnsi" w:cstheme="minorHAnsi"/>
          <w:color w:val="auto"/>
        </w:rPr>
        <w:t>This</w:t>
      </w:r>
      <w:r w:rsidRPr="00610BA4">
        <w:rPr>
          <w:rFonts w:asciiTheme="minorHAnsi" w:hAnsiTheme="minorHAnsi" w:cstheme="minorHAnsi"/>
          <w:color w:val="auto"/>
        </w:rPr>
        <w:t xml:space="preserve"> separate Building could be developed as separate project, having residential </w:t>
      </w:r>
      <w:r w:rsidR="00574EDA" w:rsidRPr="00610BA4">
        <w:rPr>
          <w:rFonts w:asciiTheme="minorHAnsi" w:hAnsiTheme="minorHAnsi" w:cstheme="minorHAnsi"/>
          <w:color w:val="auto"/>
        </w:rPr>
        <w:t xml:space="preserve">/ commercial or mix </w:t>
      </w:r>
      <w:r w:rsidRPr="00610BA4">
        <w:rPr>
          <w:rFonts w:asciiTheme="minorHAnsi" w:hAnsiTheme="minorHAnsi" w:cstheme="minorHAnsi"/>
          <w:color w:val="auto"/>
        </w:rPr>
        <w:t xml:space="preserve">use. </w:t>
      </w:r>
    </w:p>
    <w:p w:rsidR="00FD1BE2" w:rsidRPr="00610BA4" w:rsidRDefault="00FD1BE2" w:rsidP="00FD1BE2">
      <w:pPr>
        <w:pStyle w:val="Default"/>
        <w:numPr>
          <w:ilvl w:val="0"/>
          <w:numId w:val="36"/>
        </w:numPr>
        <w:jc w:val="both"/>
        <w:rPr>
          <w:rFonts w:asciiTheme="minorHAnsi" w:hAnsiTheme="minorHAnsi" w:cstheme="minorHAnsi"/>
          <w:color w:val="auto"/>
        </w:rPr>
      </w:pPr>
      <w:r w:rsidRPr="00610BA4">
        <w:rPr>
          <w:rFonts w:asciiTheme="minorHAnsi" w:hAnsiTheme="minorHAnsi" w:cstheme="minorHAnsi"/>
          <w:color w:val="auto"/>
        </w:rPr>
        <w:t xml:space="preserve">The FSI Potential of the </w:t>
      </w:r>
      <w:r w:rsidR="00C07F46" w:rsidRPr="00610BA4">
        <w:rPr>
          <w:rFonts w:asciiTheme="minorHAnsi" w:hAnsiTheme="minorHAnsi" w:cstheme="minorHAnsi"/>
          <w:color w:val="auto"/>
        </w:rPr>
        <w:t>SECOND</w:t>
      </w:r>
      <w:r w:rsidRPr="00610BA4">
        <w:rPr>
          <w:rFonts w:asciiTheme="minorHAnsi" w:hAnsiTheme="minorHAnsi" w:cstheme="minorHAnsi"/>
          <w:color w:val="auto"/>
        </w:rPr>
        <w:t xml:space="preserve"> PHASE and the area of land underneath S</w:t>
      </w:r>
      <w:r w:rsidR="00C07F46" w:rsidRPr="00610BA4">
        <w:rPr>
          <w:rFonts w:asciiTheme="minorHAnsi" w:hAnsiTheme="minorHAnsi" w:cstheme="minorHAnsi"/>
          <w:color w:val="auto"/>
        </w:rPr>
        <w:t>ECOND</w:t>
      </w:r>
      <w:r w:rsidRPr="00610BA4">
        <w:rPr>
          <w:rFonts w:asciiTheme="minorHAnsi" w:hAnsiTheme="minorHAnsi" w:cstheme="minorHAnsi"/>
          <w:color w:val="auto"/>
        </w:rPr>
        <w:t xml:space="preserve"> PHASE is described in the PROPERTY SCHEDULE – </w:t>
      </w:r>
      <w:r w:rsidR="00C07F46" w:rsidRPr="00610BA4">
        <w:rPr>
          <w:rFonts w:asciiTheme="minorHAnsi" w:hAnsiTheme="minorHAnsi" w:cstheme="minorHAnsi"/>
          <w:color w:val="auto"/>
        </w:rPr>
        <w:t>I</w:t>
      </w:r>
      <w:r w:rsidRPr="00610BA4">
        <w:rPr>
          <w:rFonts w:asciiTheme="minorHAnsi" w:hAnsiTheme="minorHAnsi" w:cstheme="minorHAnsi"/>
          <w:color w:val="auto"/>
        </w:rPr>
        <w:t>II written herein under in this Agreement.</w:t>
      </w:r>
    </w:p>
    <w:p w:rsidR="00FD1BE2" w:rsidRPr="00610BA4" w:rsidRDefault="00FD1BE2" w:rsidP="00FD1BE2">
      <w:pPr>
        <w:pStyle w:val="Default"/>
        <w:numPr>
          <w:ilvl w:val="0"/>
          <w:numId w:val="36"/>
        </w:numPr>
        <w:jc w:val="both"/>
        <w:rPr>
          <w:rFonts w:asciiTheme="minorHAnsi" w:hAnsiTheme="minorHAnsi" w:cstheme="minorHAnsi"/>
          <w:color w:val="auto"/>
        </w:rPr>
      </w:pPr>
      <w:r w:rsidRPr="00610BA4">
        <w:rPr>
          <w:rFonts w:asciiTheme="minorHAnsi" w:hAnsiTheme="minorHAnsi" w:cstheme="minorHAnsi"/>
          <w:color w:val="auto"/>
        </w:rPr>
        <w:t xml:space="preserve">All parking </w:t>
      </w:r>
      <w:r w:rsidR="000908FC" w:rsidRPr="00610BA4">
        <w:rPr>
          <w:rFonts w:asciiTheme="minorHAnsi" w:hAnsiTheme="minorHAnsi" w:cstheme="minorHAnsi"/>
          <w:color w:val="auto"/>
        </w:rPr>
        <w:t>floors for</w:t>
      </w:r>
      <w:r w:rsidRPr="00610BA4">
        <w:rPr>
          <w:rFonts w:asciiTheme="minorHAnsi" w:hAnsiTheme="minorHAnsi" w:cstheme="minorHAnsi"/>
          <w:color w:val="auto"/>
        </w:rPr>
        <w:t xml:space="preserve"> F</w:t>
      </w:r>
      <w:r w:rsidR="00C07F46" w:rsidRPr="00610BA4">
        <w:rPr>
          <w:rFonts w:asciiTheme="minorHAnsi" w:hAnsiTheme="minorHAnsi" w:cstheme="minorHAnsi"/>
          <w:color w:val="auto"/>
        </w:rPr>
        <w:t>IRST PHASE</w:t>
      </w:r>
      <w:r w:rsidRPr="00610BA4">
        <w:rPr>
          <w:rFonts w:asciiTheme="minorHAnsi" w:hAnsiTheme="minorHAnsi" w:cstheme="minorHAnsi"/>
          <w:color w:val="auto"/>
        </w:rPr>
        <w:t xml:space="preserve"> and S</w:t>
      </w:r>
      <w:r w:rsidR="00C07F46" w:rsidRPr="00610BA4">
        <w:rPr>
          <w:rFonts w:asciiTheme="minorHAnsi" w:hAnsiTheme="minorHAnsi" w:cstheme="minorHAnsi"/>
          <w:color w:val="auto"/>
        </w:rPr>
        <w:t>ECOND PHASE</w:t>
      </w:r>
      <w:r w:rsidRPr="00610BA4">
        <w:rPr>
          <w:rFonts w:asciiTheme="minorHAnsi" w:hAnsiTheme="minorHAnsi" w:cstheme="minorHAnsi"/>
          <w:color w:val="auto"/>
        </w:rPr>
        <w:t xml:space="preserve"> shall be connected / annexed and as shown in the </w:t>
      </w:r>
      <w:r w:rsidRPr="00610BA4">
        <w:rPr>
          <w:rFonts w:asciiTheme="minorHAnsi" w:hAnsiTheme="minorHAnsi" w:cstheme="minorHAnsi"/>
          <w:b/>
          <w:color w:val="auto"/>
        </w:rPr>
        <w:t>‘ANNEXURE -</w:t>
      </w:r>
      <w:r w:rsidR="00F23208" w:rsidRPr="00610BA4">
        <w:rPr>
          <w:rFonts w:asciiTheme="minorHAnsi" w:hAnsiTheme="minorHAnsi" w:cstheme="minorHAnsi"/>
          <w:b/>
          <w:color w:val="auto"/>
        </w:rPr>
        <w:t>O</w:t>
      </w:r>
      <w:r w:rsidRPr="00610BA4">
        <w:rPr>
          <w:rFonts w:asciiTheme="minorHAnsi" w:hAnsiTheme="minorHAnsi" w:cstheme="minorHAnsi"/>
          <w:b/>
          <w:color w:val="auto"/>
        </w:rPr>
        <w:t>’</w:t>
      </w:r>
      <w:r w:rsidRPr="00610BA4">
        <w:rPr>
          <w:rFonts w:asciiTheme="minorHAnsi" w:hAnsiTheme="minorHAnsi" w:cstheme="minorHAnsi"/>
          <w:color w:val="auto"/>
        </w:rPr>
        <w:t>.</w:t>
      </w:r>
    </w:p>
    <w:p w:rsidR="00FD1BE2" w:rsidRPr="00610BA4" w:rsidRDefault="00C07F46" w:rsidP="00FD1BE2">
      <w:pPr>
        <w:pStyle w:val="Default"/>
        <w:numPr>
          <w:ilvl w:val="0"/>
          <w:numId w:val="36"/>
        </w:numPr>
        <w:jc w:val="both"/>
        <w:rPr>
          <w:rFonts w:asciiTheme="minorHAnsi" w:hAnsiTheme="minorHAnsi" w:cstheme="minorHAnsi"/>
          <w:color w:val="auto"/>
        </w:rPr>
      </w:pPr>
      <w:r w:rsidRPr="00610BA4">
        <w:rPr>
          <w:rFonts w:asciiTheme="minorHAnsi" w:hAnsiTheme="minorHAnsi" w:cstheme="minorHAnsi"/>
          <w:color w:val="auto"/>
        </w:rPr>
        <w:t>The</w:t>
      </w:r>
      <w:r w:rsidR="00FD1BE2" w:rsidRPr="00610BA4">
        <w:rPr>
          <w:rFonts w:asciiTheme="minorHAnsi" w:hAnsiTheme="minorHAnsi" w:cstheme="minorHAnsi"/>
          <w:color w:val="auto"/>
        </w:rPr>
        <w:t xml:space="preserve"> project to be developed under S</w:t>
      </w:r>
      <w:r w:rsidRPr="00610BA4">
        <w:rPr>
          <w:rFonts w:asciiTheme="minorHAnsi" w:hAnsiTheme="minorHAnsi" w:cstheme="minorHAnsi"/>
          <w:color w:val="auto"/>
        </w:rPr>
        <w:t>ECOND</w:t>
      </w:r>
      <w:r w:rsidR="00FD1BE2" w:rsidRPr="00610BA4">
        <w:rPr>
          <w:rFonts w:asciiTheme="minorHAnsi" w:hAnsiTheme="minorHAnsi" w:cstheme="minorHAnsi"/>
          <w:color w:val="auto"/>
        </w:rPr>
        <w:t xml:space="preserve"> Phase shall get parking zones allocated within common undivided levels of parking from </w:t>
      </w:r>
      <w:r w:rsidRPr="00610BA4">
        <w:rPr>
          <w:rFonts w:asciiTheme="minorHAnsi" w:hAnsiTheme="minorHAnsi" w:cstheme="minorHAnsi"/>
          <w:color w:val="auto"/>
        </w:rPr>
        <w:t>SECOND</w:t>
      </w:r>
      <w:r w:rsidR="00FD1BE2" w:rsidRPr="00610BA4">
        <w:rPr>
          <w:rFonts w:asciiTheme="minorHAnsi" w:hAnsiTheme="minorHAnsi" w:cstheme="minorHAnsi"/>
          <w:color w:val="auto"/>
        </w:rPr>
        <w:t xml:space="preserve"> Phase.</w:t>
      </w:r>
    </w:p>
    <w:p w:rsidR="00FD1BE2" w:rsidRPr="00610BA4" w:rsidRDefault="00E1611C" w:rsidP="00E1611C">
      <w:pPr>
        <w:pStyle w:val="Default"/>
        <w:numPr>
          <w:ilvl w:val="0"/>
          <w:numId w:val="36"/>
        </w:numPr>
        <w:jc w:val="both"/>
        <w:rPr>
          <w:rFonts w:asciiTheme="minorHAnsi" w:hAnsiTheme="minorHAnsi" w:cstheme="minorHAnsi"/>
          <w:color w:val="auto"/>
        </w:rPr>
      </w:pPr>
      <w:r w:rsidRPr="00610BA4">
        <w:rPr>
          <w:rFonts w:asciiTheme="minorHAnsi" w:hAnsiTheme="minorHAnsi" w:cstheme="minorHAnsi"/>
          <w:color w:val="auto"/>
        </w:rPr>
        <w:t>The restricted / allocated Parking Zones for proposed project under SECOND Phase could be identified upon completion of entire development of parking levels of SECOND Phase.</w:t>
      </w:r>
    </w:p>
    <w:p w:rsidR="00FD1BE2" w:rsidRPr="00610BA4" w:rsidRDefault="00FD1BE2" w:rsidP="00FD1BE2">
      <w:pPr>
        <w:pStyle w:val="Default"/>
        <w:numPr>
          <w:ilvl w:val="0"/>
          <w:numId w:val="36"/>
        </w:numPr>
        <w:jc w:val="both"/>
        <w:rPr>
          <w:rFonts w:asciiTheme="minorHAnsi" w:hAnsiTheme="minorHAnsi" w:cstheme="minorHAnsi"/>
          <w:color w:val="auto"/>
        </w:rPr>
      </w:pPr>
      <w:r w:rsidRPr="00610BA4">
        <w:rPr>
          <w:rFonts w:asciiTheme="minorHAnsi" w:hAnsiTheme="minorHAnsi" w:cstheme="minorHAnsi"/>
          <w:color w:val="auto"/>
        </w:rPr>
        <w:t>The approach / entry / exit from Podium and Basements, for Parking and various other Services, including Fire Tend</w:t>
      </w:r>
      <w:r w:rsidR="007560AE" w:rsidRPr="00610BA4">
        <w:rPr>
          <w:rFonts w:asciiTheme="minorHAnsi" w:hAnsiTheme="minorHAnsi" w:cstheme="minorHAnsi"/>
          <w:color w:val="auto"/>
        </w:rPr>
        <w:t>on</w:t>
      </w:r>
      <w:r w:rsidRPr="00610BA4">
        <w:rPr>
          <w:rFonts w:asciiTheme="minorHAnsi" w:hAnsiTheme="minorHAnsi" w:cstheme="minorHAnsi"/>
          <w:color w:val="auto"/>
        </w:rPr>
        <w:t xml:space="preserve"> Purposes may be</w:t>
      </w:r>
      <w:r w:rsidR="007D6CF1" w:rsidRPr="00610BA4">
        <w:rPr>
          <w:rFonts w:asciiTheme="minorHAnsi" w:hAnsiTheme="minorHAnsi" w:cstheme="minorHAnsi"/>
          <w:color w:val="auto"/>
        </w:rPr>
        <w:t xml:space="preserve"> / can be</w:t>
      </w:r>
      <w:r w:rsidRPr="00610BA4">
        <w:rPr>
          <w:rFonts w:asciiTheme="minorHAnsi" w:hAnsiTheme="minorHAnsi" w:cstheme="minorHAnsi"/>
          <w:color w:val="auto"/>
        </w:rPr>
        <w:t xml:space="preserve"> common for FI</w:t>
      </w:r>
      <w:r w:rsidR="00C07F46" w:rsidRPr="00610BA4">
        <w:rPr>
          <w:rFonts w:asciiTheme="minorHAnsi" w:hAnsiTheme="minorHAnsi" w:cstheme="minorHAnsi"/>
          <w:color w:val="auto"/>
        </w:rPr>
        <w:t>RST</w:t>
      </w:r>
      <w:r w:rsidRPr="00610BA4">
        <w:rPr>
          <w:rFonts w:asciiTheme="minorHAnsi" w:hAnsiTheme="minorHAnsi" w:cstheme="minorHAnsi"/>
          <w:color w:val="auto"/>
        </w:rPr>
        <w:t xml:space="preserve"> and S</w:t>
      </w:r>
      <w:r w:rsidR="00C07F46" w:rsidRPr="00610BA4">
        <w:rPr>
          <w:rFonts w:asciiTheme="minorHAnsi" w:hAnsiTheme="minorHAnsi" w:cstheme="minorHAnsi"/>
          <w:color w:val="auto"/>
        </w:rPr>
        <w:t>ECOND</w:t>
      </w:r>
      <w:r w:rsidRPr="00610BA4">
        <w:rPr>
          <w:rFonts w:asciiTheme="minorHAnsi" w:hAnsiTheme="minorHAnsi" w:cstheme="minorHAnsi"/>
          <w:color w:val="auto"/>
        </w:rPr>
        <w:t xml:space="preserve"> PHASE and shall be controlled by the Managers / Agents / Agency appointed by the Promoters and as per various terms written in this Agreement.</w:t>
      </w:r>
    </w:p>
    <w:p w:rsidR="00FD1BE2" w:rsidRPr="00610BA4" w:rsidRDefault="00FD1BE2" w:rsidP="004A284B">
      <w:pPr>
        <w:pStyle w:val="Default"/>
        <w:numPr>
          <w:ilvl w:val="0"/>
          <w:numId w:val="36"/>
        </w:numPr>
        <w:jc w:val="both"/>
        <w:rPr>
          <w:rFonts w:asciiTheme="minorHAnsi" w:hAnsiTheme="minorHAnsi" w:cstheme="minorHAnsi"/>
          <w:color w:val="auto"/>
        </w:rPr>
      </w:pPr>
      <w:r w:rsidRPr="00610BA4">
        <w:rPr>
          <w:rFonts w:asciiTheme="minorHAnsi" w:hAnsiTheme="minorHAnsi" w:cstheme="minorHAnsi"/>
          <w:color w:val="auto"/>
        </w:rPr>
        <w:t xml:space="preserve">The Promoters commenced the development of a separate </w:t>
      </w:r>
      <w:r w:rsidRPr="00610BA4">
        <w:rPr>
          <w:rFonts w:asciiTheme="minorHAnsi" w:hAnsiTheme="minorHAnsi" w:cstheme="minorHAnsi"/>
          <w:b/>
          <w:color w:val="auto"/>
        </w:rPr>
        <w:t>PROJECT</w:t>
      </w:r>
      <w:r w:rsidRPr="00610BA4">
        <w:rPr>
          <w:rFonts w:asciiTheme="minorHAnsi" w:hAnsiTheme="minorHAnsi" w:cstheme="minorHAnsi"/>
          <w:color w:val="auto"/>
        </w:rPr>
        <w:t xml:space="preserve"> under S</w:t>
      </w:r>
      <w:r w:rsidR="00C07F46" w:rsidRPr="00610BA4">
        <w:rPr>
          <w:rFonts w:asciiTheme="minorHAnsi" w:hAnsiTheme="minorHAnsi" w:cstheme="minorHAnsi"/>
          <w:color w:val="auto"/>
        </w:rPr>
        <w:t>ECOND</w:t>
      </w:r>
      <w:r w:rsidRPr="00610BA4">
        <w:rPr>
          <w:rFonts w:asciiTheme="minorHAnsi" w:hAnsiTheme="minorHAnsi" w:cstheme="minorHAnsi"/>
          <w:color w:val="auto"/>
        </w:rPr>
        <w:t xml:space="preserve"> PHASE, identified as </w:t>
      </w:r>
      <w:r w:rsidR="00C07F46" w:rsidRPr="00610BA4">
        <w:rPr>
          <w:rFonts w:asciiTheme="minorHAnsi" w:hAnsiTheme="minorHAnsi" w:cstheme="minorHAnsi"/>
          <w:b/>
          <w:bCs/>
          <w:color w:val="auto"/>
        </w:rPr>
        <w:t xml:space="preserve">‘BRAMHACORP </w:t>
      </w:r>
      <w:r w:rsidR="00F23208" w:rsidRPr="00610BA4">
        <w:rPr>
          <w:rFonts w:asciiTheme="minorHAnsi" w:hAnsiTheme="minorHAnsi" w:cstheme="minorHAnsi"/>
          <w:b/>
          <w:bCs/>
          <w:color w:val="auto"/>
        </w:rPr>
        <w:t>SMART</w:t>
      </w:r>
      <w:r w:rsidR="00C07F46" w:rsidRPr="00610BA4">
        <w:rPr>
          <w:rFonts w:asciiTheme="minorHAnsi" w:hAnsiTheme="minorHAnsi" w:cstheme="minorHAnsi"/>
          <w:b/>
          <w:bCs/>
          <w:color w:val="auto"/>
        </w:rPr>
        <w:t>’</w:t>
      </w:r>
      <w:r w:rsidRPr="00610BA4">
        <w:rPr>
          <w:rFonts w:asciiTheme="minorHAnsi" w:hAnsiTheme="minorHAnsi" w:cstheme="minorHAnsi"/>
          <w:color w:val="auto"/>
        </w:rPr>
        <w:t xml:space="preserve"> and hereinafter in this Agreement referred as, the </w:t>
      </w:r>
      <w:r w:rsidRPr="00610BA4">
        <w:rPr>
          <w:rFonts w:asciiTheme="minorHAnsi" w:hAnsiTheme="minorHAnsi" w:cstheme="minorHAnsi"/>
          <w:b/>
          <w:color w:val="auto"/>
        </w:rPr>
        <w:t>said project</w:t>
      </w:r>
      <w:r w:rsidRPr="00610BA4">
        <w:rPr>
          <w:rFonts w:asciiTheme="minorHAnsi" w:hAnsiTheme="minorHAnsi" w:cstheme="minorHAnsi"/>
          <w:color w:val="auto"/>
        </w:rPr>
        <w:t>, which comprise</w:t>
      </w:r>
      <w:r w:rsidR="007A381E" w:rsidRPr="00610BA4">
        <w:rPr>
          <w:rFonts w:asciiTheme="minorHAnsi" w:hAnsiTheme="minorHAnsi" w:cstheme="minorHAnsi"/>
          <w:color w:val="auto"/>
        </w:rPr>
        <w:t>s</w:t>
      </w:r>
      <w:r w:rsidRPr="00610BA4">
        <w:rPr>
          <w:rFonts w:asciiTheme="minorHAnsi" w:hAnsiTheme="minorHAnsi" w:cstheme="minorHAnsi"/>
          <w:color w:val="auto"/>
        </w:rPr>
        <w:t xml:space="preserve"> sanctioned and proposed floors of</w:t>
      </w:r>
      <w:r w:rsidR="007560AE" w:rsidRPr="00610BA4">
        <w:rPr>
          <w:rFonts w:asciiTheme="minorHAnsi" w:hAnsiTheme="minorHAnsi" w:cstheme="minorHAnsi"/>
          <w:color w:val="auto"/>
        </w:rPr>
        <w:t xml:space="preserve"> </w:t>
      </w:r>
      <w:r w:rsidR="000908FC" w:rsidRPr="00610BA4">
        <w:rPr>
          <w:rFonts w:asciiTheme="minorHAnsi" w:hAnsiTheme="minorHAnsi" w:cstheme="minorHAnsi"/>
          <w:color w:val="auto"/>
        </w:rPr>
        <w:t>sanctioned Project</w:t>
      </w:r>
      <w:r w:rsidR="007A381E" w:rsidRPr="00610BA4">
        <w:rPr>
          <w:rFonts w:asciiTheme="minorHAnsi" w:hAnsiTheme="minorHAnsi" w:cstheme="minorHAnsi"/>
          <w:color w:val="auto"/>
        </w:rPr>
        <w:t xml:space="preserve"> </w:t>
      </w:r>
      <w:r w:rsidRPr="00610BA4">
        <w:rPr>
          <w:rFonts w:asciiTheme="minorHAnsi" w:hAnsiTheme="minorHAnsi" w:cstheme="minorHAnsi"/>
          <w:color w:val="auto"/>
        </w:rPr>
        <w:t>Building</w:t>
      </w:r>
      <w:r w:rsidR="00C07F46" w:rsidRPr="00610BA4">
        <w:rPr>
          <w:rFonts w:asciiTheme="minorHAnsi" w:hAnsiTheme="minorHAnsi" w:cstheme="minorHAnsi"/>
          <w:color w:val="auto"/>
        </w:rPr>
        <w:t>’</w:t>
      </w:r>
      <w:r w:rsidRPr="00610BA4">
        <w:rPr>
          <w:rFonts w:asciiTheme="minorHAnsi" w:hAnsiTheme="minorHAnsi" w:cstheme="minorHAnsi"/>
          <w:color w:val="auto"/>
        </w:rPr>
        <w:t xml:space="preserve">. The </w:t>
      </w:r>
      <w:r w:rsidRPr="00610BA4">
        <w:rPr>
          <w:rFonts w:asciiTheme="minorHAnsi" w:hAnsiTheme="minorHAnsi" w:cstheme="minorHAnsi"/>
          <w:b/>
          <w:color w:val="auto"/>
        </w:rPr>
        <w:t>said project</w:t>
      </w:r>
      <w:r w:rsidRPr="00610BA4">
        <w:rPr>
          <w:rFonts w:asciiTheme="minorHAnsi" w:hAnsiTheme="minorHAnsi" w:cstheme="minorHAnsi"/>
          <w:color w:val="auto"/>
        </w:rPr>
        <w:t xml:space="preserve"> is to be developed by Promoters by using an aggregate FSI Potential admeasuring </w:t>
      </w:r>
      <w:r w:rsidR="00210E83" w:rsidRPr="00610BA4">
        <w:rPr>
          <w:rFonts w:asciiTheme="minorHAnsi" w:hAnsiTheme="minorHAnsi" w:cstheme="minorHAnsi"/>
          <w:color w:val="auto"/>
        </w:rPr>
        <w:t>11</w:t>
      </w:r>
      <w:r w:rsidR="007D6CF1" w:rsidRPr="00610BA4">
        <w:rPr>
          <w:rFonts w:asciiTheme="minorHAnsi" w:hAnsiTheme="minorHAnsi" w:cstheme="minorHAnsi"/>
          <w:color w:val="auto"/>
        </w:rPr>
        <w:t>,</w:t>
      </w:r>
      <w:r w:rsidR="00210E83" w:rsidRPr="00610BA4">
        <w:rPr>
          <w:rFonts w:asciiTheme="minorHAnsi" w:hAnsiTheme="minorHAnsi" w:cstheme="minorHAnsi"/>
          <w:color w:val="auto"/>
        </w:rPr>
        <w:t>865.38</w:t>
      </w:r>
      <w:r w:rsidRPr="00610BA4">
        <w:rPr>
          <w:rFonts w:asciiTheme="minorHAnsi" w:hAnsiTheme="minorHAnsi" w:cstheme="minorHAnsi"/>
          <w:color w:val="auto"/>
        </w:rPr>
        <w:t xml:space="preserve"> Square Meters out of total FSI Potential of </w:t>
      </w:r>
      <w:r w:rsidR="004A284B" w:rsidRPr="00610BA4">
        <w:rPr>
          <w:rFonts w:asciiTheme="minorHAnsi" w:hAnsiTheme="minorHAnsi" w:cstheme="minorHAnsi"/>
          <w:color w:val="auto"/>
        </w:rPr>
        <w:t>LARGER LAYOUT DEVELOPMENT</w:t>
      </w:r>
      <w:r w:rsidRPr="00610BA4">
        <w:rPr>
          <w:rFonts w:asciiTheme="minorHAnsi" w:hAnsiTheme="minorHAnsi" w:cstheme="minorHAnsi"/>
          <w:color w:val="auto"/>
        </w:rPr>
        <w:t xml:space="preserve"> and same is described in the PROPERTY SCHEDULE III, written herein below in the Agreement and is </w:t>
      </w:r>
      <w:r w:rsidRPr="00610BA4">
        <w:rPr>
          <w:rFonts w:asciiTheme="minorHAnsi" w:eastAsia="MS Mincho" w:hAnsiTheme="minorHAnsi" w:cstheme="minorHAnsi"/>
          <w:color w:val="auto"/>
        </w:rPr>
        <w:t xml:space="preserve">marked in the </w:t>
      </w:r>
      <w:r w:rsidRPr="00610BA4">
        <w:rPr>
          <w:rFonts w:asciiTheme="minorHAnsi" w:eastAsia="MS Mincho" w:hAnsiTheme="minorHAnsi" w:cstheme="minorHAnsi"/>
          <w:b/>
          <w:color w:val="auto"/>
        </w:rPr>
        <w:t>‘ANNEXURE – P’</w:t>
      </w:r>
      <w:r w:rsidRPr="00610BA4">
        <w:rPr>
          <w:rFonts w:asciiTheme="minorHAnsi" w:eastAsia="MS Mincho" w:hAnsiTheme="minorHAnsi" w:cstheme="minorHAnsi"/>
          <w:color w:val="auto"/>
        </w:rPr>
        <w:t>, attached herein with.</w:t>
      </w:r>
    </w:p>
    <w:p w:rsidR="00FD1BE2" w:rsidRPr="00610BA4" w:rsidRDefault="00FD1BE2" w:rsidP="00E448A3">
      <w:pPr>
        <w:pStyle w:val="Default"/>
        <w:numPr>
          <w:ilvl w:val="0"/>
          <w:numId w:val="36"/>
        </w:numPr>
        <w:jc w:val="both"/>
        <w:rPr>
          <w:rFonts w:asciiTheme="minorHAnsi" w:hAnsiTheme="minorHAnsi" w:cstheme="minorHAnsi"/>
          <w:color w:val="auto"/>
        </w:rPr>
      </w:pPr>
      <w:r w:rsidRPr="00610BA4">
        <w:rPr>
          <w:rFonts w:asciiTheme="minorHAnsi" w:hAnsiTheme="minorHAnsi" w:cstheme="minorHAnsi"/>
          <w:color w:val="auto"/>
        </w:rPr>
        <w:t xml:space="preserve">The </w:t>
      </w:r>
      <w:r w:rsidRPr="00610BA4">
        <w:rPr>
          <w:rFonts w:asciiTheme="minorHAnsi" w:hAnsiTheme="minorHAnsi" w:cstheme="minorHAnsi"/>
          <w:b/>
          <w:color w:val="auto"/>
        </w:rPr>
        <w:t>said project</w:t>
      </w:r>
      <w:r w:rsidRPr="00610BA4">
        <w:rPr>
          <w:rFonts w:asciiTheme="minorHAnsi" w:hAnsiTheme="minorHAnsi" w:cstheme="minorHAnsi"/>
          <w:color w:val="auto"/>
        </w:rPr>
        <w:t xml:space="preserve"> is registered with MAHARERA under Project Registration No. </w:t>
      </w:r>
      <w:r w:rsidR="00F23208" w:rsidRPr="00610BA4">
        <w:rPr>
          <w:rFonts w:asciiTheme="minorHAnsi" w:hAnsiTheme="minorHAnsi" w:cstheme="minorHAnsi"/>
          <w:color w:val="auto"/>
        </w:rPr>
        <w:t>P52100025256</w:t>
      </w:r>
      <w:r w:rsidRPr="00610BA4">
        <w:rPr>
          <w:rFonts w:asciiTheme="minorHAnsi" w:hAnsiTheme="minorHAnsi" w:cstheme="minorHAnsi"/>
          <w:color w:val="auto"/>
        </w:rPr>
        <w:t xml:space="preserve"> and a copy of the Certificate is attached herein and marked as ‘</w:t>
      </w:r>
      <w:r w:rsidRPr="00610BA4">
        <w:rPr>
          <w:rFonts w:asciiTheme="minorHAnsi" w:hAnsiTheme="minorHAnsi" w:cstheme="minorHAnsi"/>
          <w:b/>
          <w:color w:val="auto"/>
        </w:rPr>
        <w:t>ANNEXURE - M’</w:t>
      </w:r>
      <w:r w:rsidRPr="00610BA4">
        <w:rPr>
          <w:rFonts w:asciiTheme="minorHAnsi" w:hAnsiTheme="minorHAnsi" w:cstheme="minorHAnsi"/>
          <w:color w:val="auto"/>
        </w:rPr>
        <w:t>.</w:t>
      </w:r>
    </w:p>
    <w:p w:rsidR="00FD1BE2" w:rsidRPr="00610BA4" w:rsidRDefault="00FD1BE2" w:rsidP="00FD1BE2">
      <w:pPr>
        <w:pStyle w:val="Default"/>
        <w:numPr>
          <w:ilvl w:val="0"/>
          <w:numId w:val="36"/>
        </w:numPr>
        <w:jc w:val="both"/>
        <w:rPr>
          <w:rFonts w:asciiTheme="minorHAnsi" w:hAnsiTheme="minorHAnsi" w:cstheme="minorHAnsi"/>
          <w:color w:val="auto"/>
        </w:rPr>
      </w:pPr>
      <w:r w:rsidRPr="00610BA4">
        <w:rPr>
          <w:rFonts w:asciiTheme="minorHAnsi" w:hAnsiTheme="minorHAnsi" w:cstheme="minorHAnsi"/>
          <w:color w:val="auto"/>
        </w:rPr>
        <w:t xml:space="preserve">It is well informed that that entrance for the </w:t>
      </w:r>
      <w:r w:rsidR="00A95782" w:rsidRPr="00610BA4">
        <w:rPr>
          <w:rFonts w:asciiTheme="minorHAnsi" w:hAnsiTheme="minorHAnsi" w:cstheme="minorHAnsi"/>
          <w:color w:val="auto"/>
        </w:rPr>
        <w:t>SECOND</w:t>
      </w:r>
      <w:r w:rsidRPr="00610BA4">
        <w:rPr>
          <w:rFonts w:asciiTheme="minorHAnsi" w:hAnsiTheme="minorHAnsi" w:cstheme="minorHAnsi"/>
          <w:color w:val="auto"/>
        </w:rPr>
        <w:t xml:space="preserve"> PHASE, </w:t>
      </w:r>
      <w:r w:rsidR="00A95782" w:rsidRPr="00610BA4">
        <w:rPr>
          <w:rFonts w:asciiTheme="minorHAnsi" w:hAnsiTheme="minorHAnsi" w:cstheme="minorHAnsi"/>
          <w:color w:val="auto"/>
        </w:rPr>
        <w:t>i.e. the</w:t>
      </w:r>
      <w:r w:rsidRPr="00610BA4">
        <w:rPr>
          <w:rFonts w:asciiTheme="minorHAnsi" w:hAnsiTheme="minorHAnsi" w:cstheme="minorHAnsi"/>
          <w:b/>
          <w:color w:val="auto"/>
        </w:rPr>
        <w:t xml:space="preserve">said project </w:t>
      </w:r>
      <w:r w:rsidRPr="00610BA4">
        <w:rPr>
          <w:rFonts w:asciiTheme="minorHAnsi" w:hAnsiTheme="minorHAnsi" w:cstheme="minorHAnsi"/>
          <w:color w:val="auto"/>
        </w:rPr>
        <w:t xml:space="preserve">is proposed from the Entry and Exit Gate </w:t>
      </w:r>
      <w:r w:rsidR="00A95782" w:rsidRPr="00610BA4">
        <w:rPr>
          <w:rFonts w:asciiTheme="minorHAnsi" w:hAnsiTheme="minorHAnsi" w:cstheme="minorHAnsi"/>
          <w:color w:val="auto"/>
        </w:rPr>
        <w:t>of Larger Layout</w:t>
      </w:r>
      <w:r w:rsidRPr="00610BA4">
        <w:rPr>
          <w:rFonts w:asciiTheme="minorHAnsi" w:hAnsiTheme="minorHAnsi" w:cstheme="minorHAnsi"/>
          <w:color w:val="auto"/>
        </w:rPr>
        <w:t xml:space="preserve"> Development. Till the time promoter completes the balance development of </w:t>
      </w:r>
      <w:r w:rsidR="00A95782" w:rsidRPr="00610BA4">
        <w:rPr>
          <w:rFonts w:asciiTheme="minorHAnsi" w:hAnsiTheme="minorHAnsi" w:cstheme="minorHAnsi"/>
          <w:color w:val="auto"/>
        </w:rPr>
        <w:t>SECOND</w:t>
      </w:r>
      <w:r w:rsidRPr="00610BA4">
        <w:rPr>
          <w:rFonts w:asciiTheme="minorHAnsi" w:hAnsiTheme="minorHAnsi" w:cstheme="minorHAnsi"/>
          <w:color w:val="auto"/>
        </w:rPr>
        <w:t xml:space="preserve"> PHASE, the alternate temporary Entry and Exit Gate for S</w:t>
      </w:r>
      <w:r w:rsidR="00A95782" w:rsidRPr="00610BA4">
        <w:rPr>
          <w:rFonts w:asciiTheme="minorHAnsi" w:hAnsiTheme="minorHAnsi" w:cstheme="minorHAnsi"/>
          <w:color w:val="auto"/>
        </w:rPr>
        <w:t>ECOND</w:t>
      </w:r>
      <w:r w:rsidRPr="00610BA4">
        <w:rPr>
          <w:rFonts w:asciiTheme="minorHAnsi" w:hAnsiTheme="minorHAnsi" w:cstheme="minorHAnsi"/>
          <w:color w:val="auto"/>
        </w:rPr>
        <w:t xml:space="preserve"> PHASE, will be made available</w:t>
      </w:r>
      <w:r w:rsidR="00A95782" w:rsidRPr="00610BA4">
        <w:rPr>
          <w:rFonts w:asciiTheme="minorHAnsi" w:hAnsiTheme="minorHAnsi" w:cstheme="minorHAnsi"/>
          <w:color w:val="auto"/>
        </w:rPr>
        <w:t xml:space="preserve"> and once the </w:t>
      </w:r>
      <w:r w:rsidR="00C234B8" w:rsidRPr="00610BA4">
        <w:rPr>
          <w:rFonts w:asciiTheme="minorHAnsi" w:hAnsiTheme="minorHAnsi" w:cstheme="minorHAnsi"/>
          <w:color w:val="auto"/>
        </w:rPr>
        <w:t>development gets completed, the Allottees from the said project will be permitted to use the main entrance of the layout.</w:t>
      </w:r>
    </w:p>
    <w:p w:rsidR="00FD1BE2" w:rsidRPr="00610BA4" w:rsidRDefault="00FD1BE2" w:rsidP="00FD1BE2">
      <w:pPr>
        <w:pStyle w:val="Default"/>
        <w:numPr>
          <w:ilvl w:val="0"/>
          <w:numId w:val="36"/>
        </w:numPr>
        <w:jc w:val="both"/>
        <w:rPr>
          <w:rFonts w:asciiTheme="minorHAnsi" w:hAnsiTheme="minorHAnsi" w:cstheme="minorHAnsi"/>
          <w:color w:val="auto"/>
        </w:rPr>
      </w:pPr>
      <w:r w:rsidRPr="00610BA4">
        <w:rPr>
          <w:rFonts w:asciiTheme="minorHAnsi" w:hAnsiTheme="minorHAnsi" w:cstheme="minorHAnsi"/>
          <w:color w:val="auto"/>
        </w:rPr>
        <w:lastRenderedPageBreak/>
        <w:t xml:space="preserve">It is well informed by the Promoters that, they have proposed development of </w:t>
      </w:r>
      <w:r w:rsidR="00C234B8" w:rsidRPr="00610BA4">
        <w:rPr>
          <w:rFonts w:asciiTheme="minorHAnsi" w:hAnsiTheme="minorHAnsi" w:cstheme="minorHAnsi"/>
          <w:b/>
          <w:bCs/>
          <w:color w:val="auto"/>
        </w:rPr>
        <w:t xml:space="preserve">‘BRAMHACORP </w:t>
      </w:r>
      <w:r w:rsidR="00F23208" w:rsidRPr="00610BA4">
        <w:rPr>
          <w:rFonts w:asciiTheme="minorHAnsi" w:hAnsiTheme="minorHAnsi" w:cstheme="minorHAnsi"/>
          <w:b/>
          <w:bCs/>
          <w:color w:val="auto"/>
        </w:rPr>
        <w:t>SMART</w:t>
      </w:r>
      <w:r w:rsidR="00C234B8" w:rsidRPr="00610BA4">
        <w:rPr>
          <w:rFonts w:asciiTheme="minorHAnsi" w:hAnsiTheme="minorHAnsi" w:cstheme="minorHAnsi"/>
          <w:b/>
          <w:bCs/>
          <w:color w:val="auto"/>
        </w:rPr>
        <w:t>’</w:t>
      </w:r>
      <w:r w:rsidRPr="00610BA4">
        <w:rPr>
          <w:rFonts w:asciiTheme="minorHAnsi" w:hAnsiTheme="minorHAnsi" w:cstheme="minorHAnsi"/>
          <w:color w:val="auto"/>
        </w:rPr>
        <w:t xml:space="preserve">, not exceeding </w:t>
      </w:r>
      <w:r w:rsidR="003A6E2F" w:rsidRPr="00610BA4">
        <w:rPr>
          <w:rFonts w:asciiTheme="minorHAnsi" w:hAnsiTheme="minorHAnsi" w:cstheme="minorHAnsi"/>
          <w:color w:val="auto"/>
        </w:rPr>
        <w:t>1</w:t>
      </w:r>
      <w:r w:rsidR="00FF1D87" w:rsidRPr="00610BA4">
        <w:rPr>
          <w:rFonts w:asciiTheme="minorHAnsi" w:hAnsiTheme="minorHAnsi" w:cstheme="minorHAnsi"/>
          <w:color w:val="auto"/>
        </w:rPr>
        <w:t>5</w:t>
      </w:r>
      <w:r w:rsidR="00142725" w:rsidRPr="00610BA4">
        <w:rPr>
          <w:rFonts w:asciiTheme="minorHAnsi" w:hAnsiTheme="minorHAnsi" w:cstheme="minorHAnsi"/>
          <w:color w:val="auto"/>
        </w:rPr>
        <w:t xml:space="preserve"> habitable</w:t>
      </w:r>
      <w:r w:rsidRPr="00610BA4">
        <w:rPr>
          <w:rFonts w:asciiTheme="minorHAnsi" w:hAnsiTheme="minorHAnsi" w:cstheme="minorHAnsi"/>
          <w:color w:val="auto"/>
        </w:rPr>
        <w:t xml:space="preserve"> Floors from normal ground level, subject to sanction and approvals from Competent Development Authority and at the time of Project Registration</w:t>
      </w:r>
      <w:r w:rsidR="00F23208" w:rsidRPr="00610BA4">
        <w:rPr>
          <w:rFonts w:asciiTheme="minorHAnsi" w:hAnsiTheme="minorHAnsi" w:cstheme="minorHAnsi"/>
          <w:color w:val="auto"/>
        </w:rPr>
        <w:t xml:space="preserve"> and timely revisions</w:t>
      </w:r>
      <w:r w:rsidR="00142725" w:rsidRPr="00610BA4">
        <w:rPr>
          <w:rFonts w:asciiTheme="minorHAnsi" w:hAnsiTheme="minorHAnsi" w:cstheme="minorHAnsi"/>
          <w:color w:val="auto"/>
        </w:rPr>
        <w:t xml:space="preserve"> of such registration process</w:t>
      </w:r>
      <w:r w:rsidRPr="00610BA4">
        <w:rPr>
          <w:rFonts w:asciiTheme="minorHAnsi" w:hAnsiTheme="minorHAnsi" w:cstheme="minorHAnsi"/>
          <w:color w:val="auto"/>
        </w:rPr>
        <w:t xml:space="preserve">, Promoters disclosed this development to the </w:t>
      </w:r>
      <w:r w:rsidR="005410E1" w:rsidRPr="00610BA4">
        <w:rPr>
          <w:rFonts w:asciiTheme="minorHAnsi" w:hAnsiTheme="minorHAnsi" w:cstheme="minorHAnsi"/>
          <w:color w:val="auto"/>
        </w:rPr>
        <w:t xml:space="preserve">Maharashtra </w:t>
      </w:r>
      <w:r w:rsidRPr="00610BA4">
        <w:rPr>
          <w:rFonts w:asciiTheme="minorHAnsi" w:hAnsiTheme="minorHAnsi" w:cstheme="minorHAnsi"/>
          <w:color w:val="auto"/>
        </w:rPr>
        <w:t>Real Estate Regulatory Authority (</w:t>
      </w:r>
      <w:r w:rsidR="005410E1" w:rsidRPr="00610BA4">
        <w:rPr>
          <w:rFonts w:asciiTheme="minorHAnsi" w:hAnsiTheme="minorHAnsi" w:cstheme="minorHAnsi"/>
          <w:color w:val="auto"/>
        </w:rPr>
        <w:t>MAHA</w:t>
      </w:r>
      <w:r w:rsidRPr="00610BA4">
        <w:rPr>
          <w:rFonts w:asciiTheme="minorHAnsi" w:hAnsiTheme="minorHAnsi" w:cstheme="minorHAnsi"/>
          <w:color w:val="auto"/>
        </w:rPr>
        <w:t xml:space="preserve">RERA). Out of proposed total Floors of </w:t>
      </w:r>
      <w:r w:rsidR="00C234B8" w:rsidRPr="00610BA4">
        <w:rPr>
          <w:rFonts w:asciiTheme="minorHAnsi" w:hAnsiTheme="minorHAnsi" w:cstheme="minorHAnsi"/>
          <w:color w:val="auto"/>
        </w:rPr>
        <w:t>said project</w:t>
      </w:r>
      <w:r w:rsidRPr="00610BA4">
        <w:rPr>
          <w:rFonts w:asciiTheme="minorHAnsi" w:hAnsiTheme="minorHAnsi" w:cstheme="minorHAnsi"/>
          <w:color w:val="auto"/>
        </w:rPr>
        <w:t xml:space="preserve"> Building, the Promoters have got commencement certificate to construct the subject building for sanctioned Floors and they shall be taking revised sanction for balance upper floors in due course of development. Upon getting the revised building sanction from Competent Development Authority for constructing Upper Floors, the Promoters shall be revising the RERA registration and thus completing the subject development of</w:t>
      </w:r>
      <w:r w:rsidR="00C234B8" w:rsidRPr="00610BA4">
        <w:rPr>
          <w:rFonts w:asciiTheme="minorHAnsi" w:hAnsiTheme="minorHAnsi" w:cstheme="minorHAnsi"/>
          <w:color w:val="auto"/>
        </w:rPr>
        <w:t xml:space="preserve"> said project</w:t>
      </w:r>
      <w:r w:rsidRPr="00610BA4">
        <w:rPr>
          <w:rFonts w:asciiTheme="minorHAnsi" w:hAnsiTheme="minorHAnsi" w:cstheme="minorHAnsi"/>
          <w:color w:val="auto"/>
        </w:rPr>
        <w:t xml:space="preserve">. </w:t>
      </w:r>
    </w:p>
    <w:p w:rsidR="00FD1BE2" w:rsidRPr="00610BA4" w:rsidRDefault="00FD1BE2" w:rsidP="00FD1BE2">
      <w:pPr>
        <w:pStyle w:val="Default"/>
        <w:numPr>
          <w:ilvl w:val="0"/>
          <w:numId w:val="36"/>
        </w:numPr>
        <w:jc w:val="both"/>
        <w:rPr>
          <w:rFonts w:asciiTheme="minorHAnsi" w:hAnsiTheme="minorHAnsi" w:cstheme="minorHAnsi"/>
          <w:color w:val="auto"/>
        </w:rPr>
      </w:pPr>
      <w:r w:rsidRPr="00610BA4">
        <w:rPr>
          <w:rFonts w:asciiTheme="minorHAnsi" w:hAnsiTheme="minorHAnsi" w:cstheme="minorHAnsi"/>
          <w:color w:val="auto"/>
        </w:rPr>
        <w:t xml:space="preserve">The Promoters have disclosed that there will be multiple separate Projects to complete the entire proposed </w:t>
      </w:r>
      <w:r w:rsidR="00F23208" w:rsidRPr="00610BA4">
        <w:rPr>
          <w:rFonts w:asciiTheme="minorHAnsi" w:hAnsiTheme="minorHAnsi" w:cstheme="minorHAnsi"/>
          <w:color w:val="auto"/>
        </w:rPr>
        <w:t xml:space="preserve">Layout Development </w:t>
      </w:r>
      <w:r w:rsidRPr="00610BA4">
        <w:rPr>
          <w:rFonts w:asciiTheme="minorHAnsi" w:hAnsiTheme="minorHAnsi" w:cstheme="minorHAnsi"/>
          <w:color w:val="auto"/>
        </w:rPr>
        <w:t>and those proposed separate projects are not made subject matter under this Agreement.</w:t>
      </w:r>
    </w:p>
    <w:p w:rsidR="00FD1BE2" w:rsidRPr="00610BA4" w:rsidRDefault="00FD1BE2" w:rsidP="00FD1BE2">
      <w:pPr>
        <w:pStyle w:val="Default"/>
        <w:numPr>
          <w:ilvl w:val="0"/>
          <w:numId w:val="36"/>
        </w:numPr>
        <w:jc w:val="both"/>
        <w:rPr>
          <w:rFonts w:asciiTheme="minorHAnsi" w:hAnsiTheme="minorHAnsi" w:cstheme="minorHAnsi"/>
          <w:color w:val="auto"/>
        </w:rPr>
      </w:pPr>
      <w:r w:rsidRPr="00610BA4">
        <w:rPr>
          <w:rFonts w:asciiTheme="minorHAnsi" w:hAnsiTheme="minorHAnsi" w:cstheme="minorHAnsi"/>
          <w:color w:val="auto"/>
        </w:rPr>
        <w:t>It is well informed and disclosed by the Promoters to all Allottees that, the Club House, Common Areas, Amenities and Facilities for RESIDENTIAL BUILDINGS of</w:t>
      </w:r>
      <w:r w:rsidR="004A439E" w:rsidRPr="00610BA4">
        <w:rPr>
          <w:rFonts w:asciiTheme="minorHAnsi" w:hAnsiTheme="minorHAnsi" w:cstheme="minorHAnsi"/>
          <w:color w:val="auto"/>
        </w:rPr>
        <w:t xml:space="preserve"> Larger </w:t>
      </w:r>
      <w:r w:rsidR="000908FC" w:rsidRPr="00610BA4">
        <w:rPr>
          <w:rFonts w:asciiTheme="minorHAnsi" w:hAnsiTheme="minorHAnsi" w:cstheme="minorHAnsi"/>
          <w:color w:val="auto"/>
        </w:rPr>
        <w:t>Layout are</w:t>
      </w:r>
      <w:r w:rsidRPr="00610BA4">
        <w:rPr>
          <w:rFonts w:asciiTheme="minorHAnsi" w:hAnsiTheme="minorHAnsi" w:cstheme="minorHAnsi"/>
          <w:color w:val="auto"/>
        </w:rPr>
        <w:t xml:space="preserve"> provided and developed in </w:t>
      </w:r>
      <w:r w:rsidR="005D5F68" w:rsidRPr="00610BA4">
        <w:rPr>
          <w:rFonts w:asciiTheme="minorHAnsi" w:hAnsiTheme="minorHAnsi" w:cstheme="minorHAnsi"/>
          <w:color w:val="auto"/>
        </w:rPr>
        <w:t xml:space="preserve">layout for all Phases </w:t>
      </w:r>
      <w:r w:rsidRPr="00610BA4">
        <w:rPr>
          <w:rFonts w:asciiTheme="minorHAnsi" w:hAnsiTheme="minorHAnsi" w:cstheme="minorHAnsi"/>
          <w:color w:val="auto"/>
        </w:rPr>
        <w:t xml:space="preserve">within </w:t>
      </w:r>
      <w:r w:rsidR="00FA3DFB" w:rsidRPr="00610BA4">
        <w:rPr>
          <w:rFonts w:asciiTheme="minorHAnsi" w:hAnsiTheme="minorHAnsi" w:cstheme="minorHAnsi"/>
          <w:color w:val="auto"/>
        </w:rPr>
        <w:t>the</w:t>
      </w:r>
      <w:r w:rsidR="004A439E" w:rsidRPr="00610BA4">
        <w:rPr>
          <w:rFonts w:asciiTheme="minorHAnsi" w:hAnsiTheme="minorHAnsi" w:cstheme="minorHAnsi"/>
          <w:color w:val="auto"/>
        </w:rPr>
        <w:t xml:space="preserve"> Larger </w:t>
      </w:r>
      <w:r w:rsidR="000908FC" w:rsidRPr="00610BA4">
        <w:rPr>
          <w:rFonts w:asciiTheme="minorHAnsi" w:hAnsiTheme="minorHAnsi" w:cstheme="minorHAnsi"/>
          <w:color w:val="auto"/>
        </w:rPr>
        <w:t>Layout. Upon</w:t>
      </w:r>
      <w:r w:rsidR="007A5337" w:rsidRPr="00610BA4">
        <w:rPr>
          <w:rFonts w:asciiTheme="minorHAnsi" w:hAnsiTheme="minorHAnsi" w:cstheme="minorHAnsi"/>
          <w:color w:val="auto"/>
        </w:rPr>
        <w:t xml:space="preserve"> paying the</w:t>
      </w:r>
      <w:r w:rsidR="003106BE" w:rsidRPr="00610BA4">
        <w:rPr>
          <w:rFonts w:asciiTheme="minorHAnsi" w:hAnsiTheme="minorHAnsi" w:cstheme="minorHAnsi"/>
          <w:color w:val="auto"/>
        </w:rPr>
        <w:t xml:space="preserve"> applicable</w:t>
      </w:r>
      <w:r w:rsidR="004A439E" w:rsidRPr="00610BA4">
        <w:rPr>
          <w:rFonts w:asciiTheme="minorHAnsi" w:hAnsiTheme="minorHAnsi" w:cstheme="minorHAnsi"/>
          <w:color w:val="auto"/>
        </w:rPr>
        <w:t xml:space="preserve"> periodical</w:t>
      </w:r>
      <w:r w:rsidR="007A5337" w:rsidRPr="00610BA4">
        <w:rPr>
          <w:rFonts w:asciiTheme="minorHAnsi" w:hAnsiTheme="minorHAnsi" w:cstheme="minorHAnsi"/>
          <w:color w:val="auto"/>
        </w:rPr>
        <w:t xml:space="preserve"> management and maintenance charges and applicable facility charges, t</w:t>
      </w:r>
      <w:r w:rsidR="00C67787" w:rsidRPr="00610BA4">
        <w:rPr>
          <w:rFonts w:asciiTheme="minorHAnsi" w:hAnsiTheme="minorHAnsi" w:cstheme="minorHAnsi"/>
          <w:color w:val="auto"/>
        </w:rPr>
        <w:t>he said facilities and amenities shall be available in common for A</w:t>
      </w:r>
      <w:r w:rsidR="004A439E" w:rsidRPr="00610BA4">
        <w:rPr>
          <w:rFonts w:asciiTheme="minorHAnsi" w:hAnsiTheme="minorHAnsi" w:cstheme="minorHAnsi"/>
          <w:color w:val="auto"/>
        </w:rPr>
        <w:t xml:space="preserve"> and</w:t>
      </w:r>
      <w:r w:rsidR="00C67787" w:rsidRPr="00610BA4">
        <w:rPr>
          <w:rFonts w:asciiTheme="minorHAnsi" w:hAnsiTheme="minorHAnsi" w:cstheme="minorHAnsi"/>
          <w:color w:val="auto"/>
        </w:rPr>
        <w:t xml:space="preserve"> B</w:t>
      </w:r>
      <w:r w:rsidR="004A439E" w:rsidRPr="00610BA4">
        <w:rPr>
          <w:rFonts w:asciiTheme="minorHAnsi" w:hAnsiTheme="minorHAnsi" w:cstheme="minorHAnsi"/>
          <w:color w:val="auto"/>
        </w:rPr>
        <w:t xml:space="preserve"> Building Project</w:t>
      </w:r>
      <w:r w:rsidR="00C67787" w:rsidRPr="00610BA4">
        <w:rPr>
          <w:rFonts w:asciiTheme="minorHAnsi" w:hAnsiTheme="minorHAnsi" w:cstheme="minorHAnsi"/>
          <w:color w:val="auto"/>
        </w:rPr>
        <w:t xml:space="preserve"> and </w:t>
      </w:r>
      <w:r w:rsidR="004A439E" w:rsidRPr="00610BA4">
        <w:rPr>
          <w:rFonts w:asciiTheme="minorHAnsi" w:hAnsiTheme="minorHAnsi" w:cstheme="minorHAnsi"/>
          <w:color w:val="auto"/>
        </w:rPr>
        <w:t>Said Project</w:t>
      </w:r>
      <w:r w:rsidR="00C67787" w:rsidRPr="00610BA4">
        <w:rPr>
          <w:rFonts w:asciiTheme="minorHAnsi" w:hAnsiTheme="minorHAnsi" w:cstheme="minorHAnsi"/>
          <w:color w:val="auto"/>
        </w:rPr>
        <w:t xml:space="preserve"> and also for the proposed further Building/s proposed in the larger layout</w:t>
      </w:r>
      <w:r w:rsidR="00C60169" w:rsidRPr="00610BA4">
        <w:rPr>
          <w:rFonts w:asciiTheme="minorHAnsi" w:hAnsiTheme="minorHAnsi" w:cstheme="minorHAnsi"/>
          <w:color w:val="auto"/>
        </w:rPr>
        <w:t>.</w:t>
      </w:r>
    </w:p>
    <w:p w:rsidR="00FD1BE2" w:rsidRPr="00610BA4" w:rsidRDefault="00FD1BE2" w:rsidP="00FD1BE2">
      <w:pPr>
        <w:pStyle w:val="Default"/>
        <w:numPr>
          <w:ilvl w:val="0"/>
          <w:numId w:val="36"/>
        </w:numPr>
        <w:jc w:val="both"/>
        <w:rPr>
          <w:rFonts w:asciiTheme="minorHAnsi" w:hAnsiTheme="minorHAnsi" w:cstheme="minorHAnsi"/>
          <w:strike/>
          <w:color w:val="auto"/>
        </w:rPr>
      </w:pPr>
      <w:r w:rsidRPr="00610BA4">
        <w:rPr>
          <w:rFonts w:asciiTheme="minorHAnsi" w:hAnsiTheme="minorHAnsi" w:cstheme="minorHAnsi"/>
          <w:color w:val="auto"/>
        </w:rPr>
        <w:t xml:space="preserve">The </w:t>
      </w:r>
      <w:r w:rsidRPr="00610BA4">
        <w:rPr>
          <w:rFonts w:asciiTheme="minorHAnsi" w:hAnsiTheme="minorHAnsi" w:cstheme="minorHAnsi"/>
          <w:b/>
          <w:color w:val="auto"/>
        </w:rPr>
        <w:t>‘said project’</w:t>
      </w:r>
      <w:r w:rsidRPr="00610BA4">
        <w:rPr>
          <w:rFonts w:asciiTheme="minorHAnsi" w:hAnsiTheme="minorHAnsi" w:cstheme="minorHAnsi"/>
          <w:color w:val="auto"/>
        </w:rPr>
        <w:t xml:space="preserve"> will be standing on the single Plinth for </w:t>
      </w:r>
      <w:r w:rsidR="004A439E" w:rsidRPr="00610BA4">
        <w:rPr>
          <w:rFonts w:asciiTheme="minorHAnsi" w:hAnsiTheme="minorHAnsi" w:cstheme="minorHAnsi"/>
          <w:color w:val="auto"/>
        </w:rPr>
        <w:t>said project</w:t>
      </w:r>
      <w:r w:rsidRPr="00610BA4">
        <w:rPr>
          <w:rFonts w:asciiTheme="minorHAnsi" w:hAnsiTheme="minorHAnsi" w:cstheme="minorHAnsi"/>
          <w:color w:val="auto"/>
        </w:rPr>
        <w:t xml:space="preserve"> within</w:t>
      </w:r>
      <w:r w:rsidR="00FA3DFB" w:rsidRPr="00610BA4">
        <w:rPr>
          <w:rFonts w:asciiTheme="minorHAnsi" w:hAnsiTheme="minorHAnsi" w:cstheme="minorHAnsi"/>
          <w:color w:val="auto"/>
        </w:rPr>
        <w:t xml:space="preserve"> the larger layout</w:t>
      </w:r>
      <w:r w:rsidRPr="00610BA4">
        <w:rPr>
          <w:rFonts w:asciiTheme="minorHAnsi" w:hAnsiTheme="minorHAnsi" w:cstheme="minorHAnsi"/>
          <w:color w:val="auto"/>
        </w:rPr>
        <w:t>, to be situated over the part land described in Property Schedule -I</w:t>
      </w:r>
      <w:r w:rsidR="00FA3DFB" w:rsidRPr="00610BA4">
        <w:rPr>
          <w:rFonts w:asciiTheme="minorHAnsi" w:hAnsiTheme="minorHAnsi" w:cstheme="minorHAnsi"/>
          <w:color w:val="auto"/>
        </w:rPr>
        <w:t>I</w:t>
      </w:r>
      <w:r w:rsidRPr="00610BA4">
        <w:rPr>
          <w:rFonts w:asciiTheme="minorHAnsi" w:hAnsiTheme="minorHAnsi" w:cstheme="minorHAnsi"/>
          <w:color w:val="auto"/>
        </w:rPr>
        <w:t xml:space="preserve">I written herein below. The land below the Plinth of the entire </w:t>
      </w:r>
      <w:r w:rsidR="00FA3DFB" w:rsidRPr="00610BA4">
        <w:rPr>
          <w:rFonts w:asciiTheme="minorHAnsi" w:hAnsiTheme="minorHAnsi" w:cstheme="minorHAnsi"/>
          <w:color w:val="auto"/>
        </w:rPr>
        <w:t>Building</w:t>
      </w:r>
      <w:r w:rsidR="004A439E" w:rsidRPr="00610BA4">
        <w:rPr>
          <w:rFonts w:asciiTheme="minorHAnsi" w:hAnsiTheme="minorHAnsi" w:cstheme="minorHAnsi"/>
          <w:color w:val="auto"/>
        </w:rPr>
        <w:t xml:space="preserve"> of said project</w:t>
      </w:r>
      <w:r w:rsidRPr="00610BA4">
        <w:rPr>
          <w:rFonts w:asciiTheme="minorHAnsi" w:hAnsiTheme="minorHAnsi" w:cstheme="minorHAnsi"/>
          <w:color w:val="auto"/>
        </w:rPr>
        <w:t xml:space="preserve"> is to be considered as entire Project land for </w:t>
      </w:r>
      <w:r w:rsidRPr="00610BA4">
        <w:rPr>
          <w:rFonts w:asciiTheme="minorHAnsi" w:hAnsiTheme="minorHAnsi" w:cstheme="minorHAnsi"/>
          <w:b/>
          <w:color w:val="auto"/>
        </w:rPr>
        <w:t>‘said project’</w:t>
      </w:r>
      <w:r w:rsidR="00FA3DFB" w:rsidRPr="00610BA4">
        <w:rPr>
          <w:rFonts w:asciiTheme="minorHAnsi" w:hAnsiTheme="minorHAnsi" w:cstheme="minorHAnsi"/>
          <w:b/>
          <w:color w:val="auto"/>
        </w:rPr>
        <w:t>,</w:t>
      </w:r>
      <w:r w:rsidRPr="00610BA4">
        <w:rPr>
          <w:rFonts w:asciiTheme="minorHAnsi" w:hAnsiTheme="minorHAnsi" w:cstheme="minorHAnsi"/>
          <w:color w:val="auto"/>
        </w:rPr>
        <w:t xml:space="preserve"> which totally admeasures </w:t>
      </w:r>
      <w:r w:rsidR="003A6E2F" w:rsidRPr="00610BA4">
        <w:rPr>
          <w:rFonts w:asciiTheme="minorHAnsi" w:hAnsiTheme="minorHAnsi" w:cstheme="minorHAnsi"/>
          <w:color w:val="auto"/>
        </w:rPr>
        <w:t>841.33</w:t>
      </w:r>
      <w:r w:rsidRPr="00610BA4">
        <w:rPr>
          <w:rFonts w:asciiTheme="minorHAnsi" w:hAnsiTheme="minorHAnsi" w:cstheme="minorHAnsi"/>
          <w:color w:val="auto"/>
        </w:rPr>
        <w:t xml:space="preserve"> Square Meters. The same details are well disclosed and shown in respective project registration with MAHARERA Authority.</w:t>
      </w:r>
    </w:p>
    <w:p w:rsidR="00FD1BE2" w:rsidRPr="00610BA4" w:rsidRDefault="00FD1BE2" w:rsidP="00FD1BE2">
      <w:pPr>
        <w:pStyle w:val="Default"/>
        <w:numPr>
          <w:ilvl w:val="0"/>
          <w:numId w:val="36"/>
        </w:numPr>
        <w:jc w:val="both"/>
        <w:rPr>
          <w:rFonts w:asciiTheme="minorHAnsi" w:hAnsiTheme="minorHAnsi" w:cstheme="minorHAnsi"/>
          <w:color w:val="auto"/>
        </w:rPr>
      </w:pPr>
      <w:r w:rsidRPr="00610BA4">
        <w:rPr>
          <w:rFonts w:asciiTheme="minorHAnsi" w:hAnsiTheme="minorHAnsi" w:cstheme="minorHAnsi"/>
          <w:color w:val="auto"/>
        </w:rPr>
        <w:t xml:space="preserve">The entire terms governing the </w:t>
      </w:r>
      <w:r w:rsidRPr="00610BA4">
        <w:rPr>
          <w:rFonts w:asciiTheme="minorHAnsi" w:hAnsiTheme="minorHAnsi" w:cstheme="minorHAnsi"/>
          <w:b/>
          <w:color w:val="auto"/>
        </w:rPr>
        <w:t>‘said project’</w:t>
      </w:r>
      <w:r w:rsidRPr="00610BA4">
        <w:rPr>
          <w:rFonts w:asciiTheme="minorHAnsi" w:hAnsiTheme="minorHAnsi" w:cstheme="minorHAnsi"/>
          <w:color w:val="auto"/>
        </w:rPr>
        <w:t xml:space="preserve"> are enumerated in this Agreement herein below.                       </w:t>
      </w:r>
    </w:p>
    <w:p w:rsidR="00FD1BE2" w:rsidRPr="00610BA4" w:rsidRDefault="00FD1BE2" w:rsidP="00FD1BE2">
      <w:pPr>
        <w:ind w:firstLine="720"/>
        <w:jc w:val="both"/>
        <w:rPr>
          <w:rFonts w:asciiTheme="minorHAnsi" w:eastAsia="MS Mincho" w:hAnsiTheme="minorHAnsi" w:cstheme="minorHAnsi"/>
          <w:b/>
        </w:rPr>
      </w:pPr>
    </w:p>
    <w:p w:rsidR="00FD1BE2" w:rsidRPr="00610BA4" w:rsidRDefault="00FD1BE2" w:rsidP="00FD1BE2">
      <w:pPr>
        <w:pStyle w:val="Default"/>
        <w:ind w:firstLine="720"/>
        <w:jc w:val="both"/>
        <w:rPr>
          <w:rFonts w:asciiTheme="minorHAnsi" w:hAnsiTheme="minorHAnsi" w:cstheme="minorHAnsi"/>
          <w:color w:val="auto"/>
        </w:rPr>
      </w:pPr>
      <w:r w:rsidRPr="00610BA4">
        <w:rPr>
          <w:rFonts w:asciiTheme="minorHAnsi" w:hAnsiTheme="minorHAnsi" w:cstheme="minorHAnsi"/>
          <w:b/>
          <w:color w:val="auto"/>
        </w:rPr>
        <w:t>AND WHEREAS</w:t>
      </w:r>
      <w:r w:rsidRPr="00610BA4">
        <w:rPr>
          <w:rFonts w:asciiTheme="minorHAnsi" w:hAnsiTheme="minorHAnsi" w:cstheme="minorHAnsi"/>
          <w:color w:val="auto"/>
        </w:rPr>
        <w:t xml:space="preserve"> it is clarified and reiterated by the Promoters that the entire Larger Project</w:t>
      </w:r>
      <w:r w:rsidR="00D2530D" w:rsidRPr="00610BA4">
        <w:rPr>
          <w:rFonts w:asciiTheme="minorHAnsi" w:hAnsiTheme="minorHAnsi" w:cstheme="minorHAnsi"/>
          <w:color w:val="auto"/>
        </w:rPr>
        <w:t xml:space="preserve"> or any other part of the layout</w:t>
      </w:r>
      <w:r w:rsidRPr="00610BA4">
        <w:rPr>
          <w:rFonts w:asciiTheme="minorHAnsi" w:hAnsiTheme="minorHAnsi" w:cstheme="minorHAnsi"/>
          <w:color w:val="auto"/>
        </w:rPr>
        <w:t xml:space="preserve">, is not offered for sale under this Agreement or under any advertisement and promotional correspondences. The promoters only offered for sale the </w:t>
      </w:r>
      <w:r w:rsidRPr="00610BA4">
        <w:rPr>
          <w:rFonts w:asciiTheme="minorHAnsi" w:hAnsiTheme="minorHAnsi" w:cstheme="minorHAnsi"/>
          <w:bCs/>
          <w:color w:val="auto"/>
        </w:rPr>
        <w:t>said project,</w:t>
      </w:r>
      <w:r w:rsidR="000908FC">
        <w:rPr>
          <w:rFonts w:asciiTheme="minorHAnsi" w:hAnsiTheme="minorHAnsi" w:cstheme="minorHAnsi"/>
          <w:bCs/>
          <w:color w:val="auto"/>
        </w:rPr>
        <w:t xml:space="preserve"> </w:t>
      </w:r>
      <w:r w:rsidR="00FA3DFB" w:rsidRPr="00610BA4">
        <w:rPr>
          <w:rFonts w:asciiTheme="minorHAnsi" w:hAnsiTheme="minorHAnsi" w:cstheme="minorHAnsi"/>
          <w:b/>
          <w:bCs/>
          <w:color w:val="auto"/>
        </w:rPr>
        <w:t xml:space="preserve">‘BRAMHACORP </w:t>
      </w:r>
      <w:r w:rsidR="004A439E" w:rsidRPr="00610BA4">
        <w:rPr>
          <w:rFonts w:asciiTheme="minorHAnsi" w:hAnsiTheme="minorHAnsi" w:cstheme="minorHAnsi"/>
          <w:b/>
          <w:bCs/>
          <w:color w:val="auto"/>
        </w:rPr>
        <w:t>SMART</w:t>
      </w:r>
      <w:r w:rsidR="00FA3DFB" w:rsidRPr="00610BA4">
        <w:rPr>
          <w:rFonts w:asciiTheme="minorHAnsi" w:hAnsiTheme="minorHAnsi" w:cstheme="minorHAnsi"/>
          <w:b/>
          <w:bCs/>
          <w:color w:val="auto"/>
        </w:rPr>
        <w:t>’</w:t>
      </w:r>
      <w:r w:rsidRPr="00610BA4">
        <w:rPr>
          <w:rFonts w:asciiTheme="minorHAnsi" w:hAnsiTheme="minorHAnsi" w:cstheme="minorHAnsi"/>
          <w:color w:val="auto"/>
        </w:rPr>
        <w:t>, which is registered as separate project on record of Maharashtra Real Estate Regulatory Authority (</w:t>
      </w:r>
      <w:r w:rsidR="00B42246" w:rsidRPr="00610BA4">
        <w:rPr>
          <w:rFonts w:asciiTheme="minorHAnsi" w:hAnsiTheme="minorHAnsi" w:cstheme="minorHAnsi"/>
          <w:color w:val="auto"/>
        </w:rPr>
        <w:t>MAHARERA</w:t>
      </w:r>
      <w:r w:rsidRPr="00610BA4">
        <w:rPr>
          <w:rFonts w:asciiTheme="minorHAnsi" w:hAnsiTheme="minorHAnsi" w:cstheme="minorHAnsi"/>
          <w:color w:val="auto"/>
        </w:rPr>
        <w:t xml:space="preserve">) and this Agreement shall remain restricted and limited for </w:t>
      </w:r>
      <w:r w:rsidRPr="00610BA4">
        <w:rPr>
          <w:rFonts w:asciiTheme="minorHAnsi" w:hAnsiTheme="minorHAnsi" w:cstheme="minorHAnsi"/>
          <w:b/>
          <w:color w:val="auto"/>
        </w:rPr>
        <w:t>‘said project’</w:t>
      </w:r>
      <w:r w:rsidRPr="00610BA4">
        <w:rPr>
          <w:rFonts w:asciiTheme="minorHAnsi" w:hAnsiTheme="minorHAnsi" w:cstheme="minorHAnsi"/>
          <w:color w:val="auto"/>
        </w:rPr>
        <w:t xml:space="preserve"> as enumerated in this entire Agreement.      </w:t>
      </w:r>
    </w:p>
    <w:p w:rsidR="00FD1BE2" w:rsidRPr="00610BA4" w:rsidRDefault="00FD1BE2" w:rsidP="00FD1BE2">
      <w:pPr>
        <w:jc w:val="both"/>
        <w:rPr>
          <w:rFonts w:asciiTheme="minorHAnsi" w:hAnsiTheme="minorHAnsi" w:cstheme="minorHAnsi"/>
          <w:b/>
        </w:rPr>
      </w:pPr>
    </w:p>
    <w:p w:rsidR="00FD1BE2" w:rsidRPr="00610BA4" w:rsidRDefault="00FD1BE2" w:rsidP="00FD1BE2">
      <w:pPr>
        <w:ind w:firstLine="720"/>
        <w:jc w:val="both"/>
        <w:rPr>
          <w:rFonts w:asciiTheme="minorHAnsi" w:hAnsiTheme="minorHAnsi" w:cstheme="minorHAnsi"/>
          <w:b/>
        </w:rPr>
      </w:pPr>
      <w:r w:rsidRPr="00610BA4">
        <w:rPr>
          <w:rFonts w:asciiTheme="minorHAnsi" w:eastAsia="Calibri" w:hAnsiTheme="minorHAnsi" w:cstheme="minorHAnsi"/>
          <w:b/>
        </w:rPr>
        <w:t>AND WHEREAS</w:t>
      </w:r>
      <w:r w:rsidRPr="00610BA4">
        <w:rPr>
          <w:rFonts w:asciiTheme="minorHAnsi" w:eastAsia="Calibri" w:hAnsiTheme="minorHAnsi" w:cstheme="minorHAnsi"/>
        </w:rPr>
        <w:t xml:space="preserve"> the Promoters as aforesaid, further propose to subsequently in due course, construct and develop the other parts of the</w:t>
      </w:r>
      <w:r w:rsidR="004A439E" w:rsidRPr="00610BA4">
        <w:rPr>
          <w:rFonts w:asciiTheme="minorHAnsi" w:eastAsia="Calibri" w:hAnsiTheme="minorHAnsi" w:cstheme="minorHAnsi"/>
        </w:rPr>
        <w:t xml:space="preserve"> Larger Layout</w:t>
      </w:r>
      <w:r w:rsidRPr="00610BA4">
        <w:rPr>
          <w:rFonts w:asciiTheme="minorHAnsi" w:eastAsia="Calibri" w:hAnsiTheme="minorHAnsi" w:cstheme="minorHAnsi"/>
        </w:rPr>
        <w:t xml:space="preserve"> by utilizing the entitled, allowable and unconsumed FSI potential out of </w:t>
      </w:r>
      <w:r w:rsidR="00B42246" w:rsidRPr="00610BA4">
        <w:rPr>
          <w:rFonts w:asciiTheme="minorHAnsi" w:eastAsia="Calibri" w:hAnsiTheme="minorHAnsi" w:cstheme="minorHAnsi"/>
        </w:rPr>
        <w:t>P</w:t>
      </w:r>
      <w:r w:rsidRPr="00610BA4">
        <w:rPr>
          <w:rFonts w:asciiTheme="minorHAnsi" w:eastAsia="Calibri" w:hAnsiTheme="minorHAnsi" w:cstheme="minorHAnsi"/>
        </w:rPr>
        <w:t xml:space="preserve">roperty </w:t>
      </w:r>
      <w:r w:rsidR="00B42246" w:rsidRPr="00610BA4">
        <w:rPr>
          <w:rFonts w:asciiTheme="minorHAnsi" w:eastAsia="Calibri" w:hAnsiTheme="minorHAnsi" w:cstheme="minorHAnsi"/>
        </w:rPr>
        <w:t>S</w:t>
      </w:r>
      <w:r w:rsidRPr="00610BA4">
        <w:rPr>
          <w:rFonts w:asciiTheme="minorHAnsi" w:eastAsia="Calibri" w:hAnsiTheme="minorHAnsi" w:cstheme="minorHAnsi"/>
        </w:rPr>
        <w:t>chedule – II written herein under and each such further part construction will constitute a separate independent project under prevailing law. All separate projects shall have right for only sharing common areas and facilities from the</w:t>
      </w:r>
      <w:r w:rsidR="004A439E" w:rsidRPr="00610BA4">
        <w:rPr>
          <w:rFonts w:asciiTheme="minorHAnsi" w:eastAsia="Calibri" w:hAnsiTheme="minorHAnsi" w:cstheme="minorHAnsi"/>
        </w:rPr>
        <w:t xml:space="preserve"> Larger Layout</w:t>
      </w:r>
      <w:r w:rsidRPr="00610BA4">
        <w:rPr>
          <w:rFonts w:asciiTheme="minorHAnsi" w:eastAsia="Calibri" w:hAnsiTheme="minorHAnsi" w:cstheme="minorHAnsi"/>
        </w:rPr>
        <w:t>, as may be made available by the Promoters</w:t>
      </w:r>
      <w:r w:rsidR="003106BE" w:rsidRPr="00610BA4">
        <w:rPr>
          <w:rFonts w:asciiTheme="minorHAnsi" w:eastAsia="Calibri" w:hAnsiTheme="minorHAnsi" w:cstheme="minorHAnsi"/>
        </w:rPr>
        <w:t xml:space="preserve"> under respective agreements</w:t>
      </w:r>
      <w:r w:rsidRPr="00610BA4">
        <w:rPr>
          <w:rFonts w:asciiTheme="minorHAnsi" w:eastAsia="Calibri" w:hAnsiTheme="minorHAnsi" w:cstheme="minorHAnsi"/>
        </w:rPr>
        <w:t>.</w:t>
      </w:r>
    </w:p>
    <w:p w:rsidR="00FD1BE2" w:rsidRPr="00610BA4" w:rsidRDefault="00FD1BE2" w:rsidP="00FD1BE2">
      <w:pPr>
        <w:jc w:val="both"/>
        <w:rPr>
          <w:rFonts w:asciiTheme="minorHAnsi" w:hAnsiTheme="minorHAnsi" w:cstheme="minorHAnsi"/>
          <w:b/>
        </w:rPr>
      </w:pPr>
    </w:p>
    <w:p w:rsidR="00FD1BE2" w:rsidRPr="00610BA4" w:rsidRDefault="00FD1BE2" w:rsidP="00FD1BE2">
      <w:pPr>
        <w:pStyle w:val="BodyTextIndent"/>
        <w:spacing w:after="0"/>
        <w:ind w:left="0" w:firstLine="720"/>
        <w:jc w:val="both"/>
        <w:rPr>
          <w:rFonts w:asciiTheme="minorHAnsi" w:hAnsiTheme="minorHAnsi" w:cstheme="minorHAnsi"/>
          <w:b/>
        </w:rPr>
      </w:pPr>
      <w:r w:rsidRPr="00610BA4">
        <w:rPr>
          <w:rFonts w:asciiTheme="minorHAnsi" w:hAnsiTheme="minorHAnsi" w:cstheme="minorHAnsi"/>
          <w:b/>
        </w:rPr>
        <w:t>THUS</w:t>
      </w:r>
      <w:r w:rsidR="00D2530D" w:rsidRPr="00610BA4">
        <w:rPr>
          <w:rFonts w:asciiTheme="minorHAnsi" w:hAnsiTheme="minorHAnsi" w:cstheme="minorHAnsi"/>
          <w:b/>
        </w:rPr>
        <w:t>,</w:t>
      </w:r>
      <w:r w:rsidRPr="00610BA4">
        <w:rPr>
          <w:rFonts w:asciiTheme="minorHAnsi" w:hAnsiTheme="minorHAnsi" w:cstheme="minorHAnsi"/>
          <w:b/>
        </w:rPr>
        <w:t xml:space="preserve"> TO CONCLUDE THE FINAL DESCRIPTION OF THE SUBJECT PROJECT FOR THIS AGREEMENT, IT IS CLARIFIED, EXPLAINED AND INFORMED BY THE PROMOTERS THAT THE ‘SAID SEPARATE PROJECT’ FROM THE S</w:t>
      </w:r>
      <w:r w:rsidR="00B42246" w:rsidRPr="00610BA4">
        <w:rPr>
          <w:rFonts w:asciiTheme="minorHAnsi" w:hAnsiTheme="minorHAnsi" w:cstheme="minorHAnsi"/>
          <w:b/>
        </w:rPr>
        <w:t>ECOND</w:t>
      </w:r>
      <w:r w:rsidRPr="00610BA4">
        <w:rPr>
          <w:rFonts w:asciiTheme="minorHAnsi" w:hAnsiTheme="minorHAnsi" w:cstheme="minorHAnsi"/>
          <w:b/>
        </w:rPr>
        <w:t xml:space="preserve"> PHASE</w:t>
      </w:r>
      <w:r w:rsidR="003106BE" w:rsidRPr="00610BA4">
        <w:rPr>
          <w:rFonts w:asciiTheme="minorHAnsi" w:hAnsiTheme="minorHAnsi" w:cstheme="minorHAnsi"/>
          <w:b/>
        </w:rPr>
        <w:t xml:space="preserve"> IDENTIFIED AS</w:t>
      </w:r>
      <w:r w:rsidR="00D2530D" w:rsidRPr="00610BA4">
        <w:rPr>
          <w:rFonts w:asciiTheme="minorHAnsi" w:hAnsiTheme="minorHAnsi" w:cstheme="minorHAnsi"/>
          <w:b/>
          <w:bCs/>
        </w:rPr>
        <w:t xml:space="preserve">‘BRAMHACORP </w:t>
      </w:r>
      <w:r w:rsidR="004A439E" w:rsidRPr="00610BA4">
        <w:rPr>
          <w:rFonts w:asciiTheme="minorHAnsi" w:hAnsiTheme="minorHAnsi" w:cstheme="minorHAnsi"/>
          <w:b/>
          <w:bCs/>
        </w:rPr>
        <w:t>SMART</w:t>
      </w:r>
      <w:r w:rsidR="00D2530D" w:rsidRPr="00610BA4">
        <w:rPr>
          <w:rFonts w:asciiTheme="minorHAnsi" w:hAnsiTheme="minorHAnsi" w:cstheme="minorHAnsi"/>
          <w:b/>
          <w:bCs/>
        </w:rPr>
        <w:t>’</w:t>
      </w:r>
      <w:r w:rsidRPr="00610BA4">
        <w:rPr>
          <w:rFonts w:asciiTheme="minorHAnsi" w:hAnsiTheme="minorHAnsi" w:cstheme="minorHAnsi"/>
          <w:b/>
        </w:rPr>
        <w:t xml:space="preserve"> IS TO BE CONSIDERED AS ‘SAID PROJECT FOR THIS AGREEMENT’ AND WHICH IS SPECIFICALLY DESCRIBED IN THE </w:t>
      </w:r>
      <w:r w:rsidR="00D2530D" w:rsidRPr="00610BA4">
        <w:rPr>
          <w:rFonts w:asciiTheme="minorHAnsi" w:hAnsiTheme="minorHAnsi" w:cstheme="minorHAnsi"/>
          <w:b/>
        </w:rPr>
        <w:t>‘</w:t>
      </w:r>
      <w:r w:rsidRPr="00610BA4">
        <w:rPr>
          <w:rFonts w:asciiTheme="minorHAnsi" w:hAnsiTheme="minorHAnsi" w:cstheme="minorHAnsi"/>
          <w:b/>
        </w:rPr>
        <w:t>PROPERTY SCHEDULE – III</w:t>
      </w:r>
      <w:r w:rsidR="00D2530D" w:rsidRPr="00610BA4">
        <w:rPr>
          <w:rFonts w:asciiTheme="minorHAnsi" w:hAnsiTheme="minorHAnsi" w:cstheme="minorHAnsi"/>
          <w:b/>
        </w:rPr>
        <w:t>’</w:t>
      </w:r>
      <w:r w:rsidRPr="00610BA4">
        <w:rPr>
          <w:rFonts w:asciiTheme="minorHAnsi" w:hAnsiTheme="minorHAnsi" w:cstheme="minorHAnsi"/>
          <w:b/>
        </w:rPr>
        <w:t xml:space="preserve"> WRITTEN HEREIN BELOW.</w:t>
      </w:r>
    </w:p>
    <w:p w:rsidR="00FD1BE2" w:rsidRPr="00610BA4" w:rsidRDefault="00FD1BE2" w:rsidP="00B42246">
      <w:pPr>
        <w:pStyle w:val="BodyTextIndent"/>
        <w:spacing w:after="0"/>
        <w:ind w:left="0"/>
        <w:jc w:val="both"/>
        <w:rPr>
          <w:rFonts w:asciiTheme="minorHAnsi" w:hAnsiTheme="minorHAnsi" w:cstheme="minorHAnsi"/>
        </w:rPr>
      </w:pPr>
    </w:p>
    <w:p w:rsidR="004021FC" w:rsidRPr="00610BA4" w:rsidRDefault="004021FC" w:rsidP="004021FC">
      <w:pPr>
        <w:ind w:firstLine="720"/>
        <w:jc w:val="both"/>
        <w:rPr>
          <w:rFonts w:asciiTheme="minorHAnsi" w:eastAsia="Calibri" w:hAnsiTheme="minorHAnsi" w:cstheme="minorHAnsi"/>
        </w:rPr>
      </w:pPr>
      <w:r w:rsidRPr="00610BA4">
        <w:rPr>
          <w:rFonts w:asciiTheme="minorHAnsi" w:eastAsia="MS Mincho" w:hAnsiTheme="minorHAnsi" w:cstheme="minorHAnsi"/>
          <w:b/>
        </w:rPr>
        <w:t>AND WHEREAS</w:t>
      </w:r>
      <w:r w:rsidRPr="00610BA4">
        <w:rPr>
          <w:rFonts w:asciiTheme="minorHAnsi" w:eastAsia="MS Mincho" w:hAnsiTheme="minorHAnsi" w:cstheme="minorHAnsi"/>
        </w:rPr>
        <w:t xml:space="preserve"> the Apartments designed in the sanctioned building plans for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are having specified FSI for limited carpet area for respective Apartment, as planned </w:t>
      </w:r>
      <w:r w:rsidRPr="00610BA4">
        <w:rPr>
          <w:rFonts w:asciiTheme="minorHAnsi" w:eastAsia="MS Mincho" w:hAnsiTheme="minorHAnsi" w:cstheme="minorHAnsi"/>
        </w:rPr>
        <w:lastRenderedPageBreak/>
        <w:t>and allotted to every Apartment in the sanctioned plan and shall not carry any additional future FSI Potential EVEN AFTER SAID PROJECT BUILDING GETS TRANSFERRED TO SOCIETY / ASSOCIATION OF APARTMENT HOLDERS / COMPANY / FEDERAL SOCIETY / APEX BODY, AS PER AGREED AND SPECIFIED TERMS OF THIS AGREEMENT UNDER CLAUSE 13, herein below. The Balance Inherent FSI alongwith rights to use and utilize the entire Permissible TDR</w:t>
      </w:r>
      <w:r w:rsidR="002B48E2" w:rsidRPr="00610BA4">
        <w:rPr>
          <w:rFonts w:asciiTheme="minorHAnsi" w:eastAsia="MS Mincho" w:hAnsiTheme="minorHAnsi" w:cstheme="minorHAnsi"/>
        </w:rPr>
        <w:t>, Ancillary FSI</w:t>
      </w:r>
      <w:r w:rsidRPr="00610BA4">
        <w:rPr>
          <w:rFonts w:asciiTheme="minorHAnsi" w:eastAsia="MS Mincho" w:hAnsiTheme="minorHAnsi" w:cstheme="minorHAnsi"/>
        </w:rPr>
        <w:t xml:space="preserve"> and Fungible FSI of the said </w:t>
      </w:r>
      <w:r w:rsidRPr="00610BA4">
        <w:rPr>
          <w:rFonts w:asciiTheme="minorHAnsi" w:eastAsia="MS Mincho" w:hAnsiTheme="minorHAnsi" w:cstheme="minorHAnsi"/>
          <w:b/>
        </w:rPr>
        <w:t>larger land</w:t>
      </w:r>
      <w:r w:rsidRPr="00610BA4">
        <w:rPr>
          <w:rFonts w:asciiTheme="minorHAnsi" w:eastAsia="MS Mincho" w:hAnsiTheme="minorHAnsi" w:cstheme="minorHAnsi"/>
        </w:rPr>
        <w:t xml:space="preserve"> is mentioned in the Architect’s Certificate attached herein with and which shall be construed as proper and true discloser of ‘entire Consumable Development Potential’ of Promoters for larger</w:t>
      </w:r>
      <w:r w:rsidR="004A439E" w:rsidRPr="00610BA4">
        <w:rPr>
          <w:rFonts w:asciiTheme="minorHAnsi" w:eastAsia="MS Mincho" w:hAnsiTheme="minorHAnsi" w:cstheme="minorHAnsi"/>
        </w:rPr>
        <w:t xml:space="preserve"> layout</w:t>
      </w:r>
      <w:r w:rsidRPr="00610BA4">
        <w:rPr>
          <w:rFonts w:asciiTheme="minorHAnsi" w:eastAsia="MS Mincho" w:hAnsiTheme="minorHAnsi" w:cstheme="minorHAnsi"/>
        </w:rPr>
        <w:t>. It is also clarified and well informed by the Promoters to the Allottees that the Architect’s Certificate attached herewith is based upon the FSI Norms relating the prevailing Development Control Rules and Regulations. Till final completion of the</w:t>
      </w:r>
      <w:r w:rsidR="00FD23B5" w:rsidRPr="00610BA4">
        <w:rPr>
          <w:rFonts w:asciiTheme="minorHAnsi" w:eastAsia="MS Mincho" w:hAnsiTheme="minorHAnsi" w:cstheme="minorHAnsi"/>
        </w:rPr>
        <w:t xml:space="preserve"> said project and</w:t>
      </w:r>
      <w:r w:rsidR="0036480D" w:rsidRPr="00610BA4">
        <w:rPr>
          <w:rFonts w:asciiTheme="minorHAnsi" w:eastAsia="MS Mincho" w:hAnsiTheme="minorHAnsi" w:cstheme="minorHAnsi"/>
        </w:rPr>
        <w:t xml:space="preserve"> larger layout</w:t>
      </w:r>
      <w:r w:rsidRPr="00610BA4">
        <w:rPr>
          <w:rFonts w:asciiTheme="minorHAnsi" w:eastAsia="MS Mincho" w:hAnsiTheme="minorHAnsi" w:cstheme="minorHAnsi"/>
        </w:rPr>
        <w:t xml:space="preserve">, in future if these Development Control Rules and Regulations gets amended / changed and if additional FSI / TDR </w:t>
      </w:r>
      <w:r w:rsidR="00597E61" w:rsidRPr="00610BA4">
        <w:rPr>
          <w:rFonts w:asciiTheme="minorHAnsi" w:eastAsia="MS Mincho" w:hAnsiTheme="minorHAnsi" w:cstheme="minorHAnsi"/>
        </w:rPr>
        <w:t xml:space="preserve">/ Paid FSI / Ancillary FSI etc. </w:t>
      </w:r>
      <w:r w:rsidRPr="00610BA4">
        <w:rPr>
          <w:rFonts w:asciiTheme="minorHAnsi" w:eastAsia="MS Mincho" w:hAnsiTheme="minorHAnsi" w:cstheme="minorHAnsi"/>
        </w:rPr>
        <w:t xml:space="preserve">gets available to Promoters from the said </w:t>
      </w:r>
      <w:r w:rsidRPr="00610BA4">
        <w:rPr>
          <w:rFonts w:asciiTheme="minorHAnsi" w:eastAsia="MS Mincho" w:hAnsiTheme="minorHAnsi" w:cstheme="minorHAnsi"/>
          <w:b/>
        </w:rPr>
        <w:t>larger land</w:t>
      </w:r>
      <w:r w:rsidRPr="00610BA4">
        <w:rPr>
          <w:rFonts w:asciiTheme="minorHAnsi" w:eastAsia="MS Mincho" w:hAnsiTheme="minorHAnsi" w:cstheme="minorHAnsi"/>
        </w:rPr>
        <w:t>, the same shall be the sole and absolute entitlement of the Promoters and they shall be solely entitled to use and utilize the same for their own purposes as disclosed in the Agreement.</w:t>
      </w:r>
    </w:p>
    <w:p w:rsidR="0016657B" w:rsidRPr="00610BA4" w:rsidRDefault="0016657B" w:rsidP="0016657B">
      <w:pPr>
        <w:spacing w:line="25" w:lineRule="atLeast"/>
        <w:jc w:val="both"/>
        <w:rPr>
          <w:rFonts w:asciiTheme="minorHAnsi" w:hAnsiTheme="minorHAnsi" w:cstheme="minorHAnsi"/>
        </w:rPr>
      </w:pPr>
    </w:p>
    <w:p w:rsidR="0016657B" w:rsidRPr="00610BA4" w:rsidRDefault="0016657B" w:rsidP="0016657B">
      <w:pPr>
        <w:spacing w:line="25" w:lineRule="atLeast"/>
        <w:ind w:firstLine="720"/>
        <w:jc w:val="both"/>
        <w:rPr>
          <w:rFonts w:asciiTheme="minorHAnsi" w:hAnsiTheme="minorHAnsi" w:cstheme="minorHAnsi"/>
        </w:rPr>
      </w:pPr>
      <w:r w:rsidRPr="00DF5488">
        <w:rPr>
          <w:rFonts w:asciiTheme="minorHAnsi" w:hAnsiTheme="minorHAnsi" w:cstheme="minorHAnsi"/>
          <w:b/>
        </w:rPr>
        <w:t>AND WHEREAS</w:t>
      </w:r>
      <w:r w:rsidRPr="00DF5488">
        <w:rPr>
          <w:rFonts w:asciiTheme="minorHAnsi" w:hAnsiTheme="minorHAnsi" w:cstheme="minorHAnsi"/>
        </w:rPr>
        <w:t xml:space="preserve"> it is well disclosed and informed by the Promoters to the Allottees that they have availed a Project Finance from the </w:t>
      </w:r>
      <w:r w:rsidRPr="00DF5488">
        <w:rPr>
          <w:rFonts w:asciiTheme="minorHAnsi" w:hAnsiTheme="minorHAnsi" w:cstheme="minorHAnsi"/>
          <w:b/>
          <w:bCs/>
        </w:rPr>
        <w:t xml:space="preserve">TATA CLEANTECH CAPITAL LIMITED </w:t>
      </w:r>
      <w:r w:rsidRPr="00DF5488">
        <w:rPr>
          <w:rFonts w:asciiTheme="minorHAnsi" w:hAnsiTheme="minorHAnsi" w:cstheme="minorHAnsi"/>
        </w:rPr>
        <w:t xml:space="preserve">for said project </w:t>
      </w:r>
      <w:r w:rsidRPr="00610BA4">
        <w:rPr>
          <w:rFonts w:asciiTheme="minorHAnsi" w:hAnsiTheme="minorHAnsi" w:cstheme="minorHAnsi"/>
          <w:b/>
          <w:bCs/>
        </w:rPr>
        <w:t>‘BRAMHACORP SMART’</w:t>
      </w:r>
      <w:r w:rsidR="00CC5586">
        <w:rPr>
          <w:rFonts w:asciiTheme="minorHAnsi" w:hAnsiTheme="minorHAnsi" w:cstheme="minorHAnsi"/>
          <w:b/>
          <w:bCs/>
        </w:rPr>
        <w:t xml:space="preserve"> </w:t>
      </w:r>
      <w:r w:rsidRPr="00DF5488">
        <w:rPr>
          <w:rFonts w:asciiTheme="minorHAnsi" w:hAnsiTheme="minorHAnsi" w:cstheme="minorHAnsi"/>
        </w:rPr>
        <w:t>by creating Mortgage Charge over said</w:t>
      </w:r>
      <w:r w:rsidRPr="00DF5488">
        <w:rPr>
          <w:rFonts w:asciiTheme="minorHAnsi" w:hAnsiTheme="minorHAnsi" w:cstheme="minorHAnsi"/>
          <w:bCs/>
        </w:rPr>
        <w:t xml:space="preserve"> project </w:t>
      </w:r>
      <w:r w:rsidRPr="00DF5488">
        <w:rPr>
          <w:rFonts w:asciiTheme="minorHAnsi" w:hAnsiTheme="minorHAnsi" w:cstheme="minorHAnsi"/>
        </w:rPr>
        <w:t xml:space="preserve">and Unsold Apartments and proposed Apartments from </w:t>
      </w:r>
      <w:r w:rsidRPr="00610BA4">
        <w:rPr>
          <w:rFonts w:asciiTheme="minorHAnsi" w:hAnsiTheme="minorHAnsi" w:cstheme="minorHAnsi"/>
          <w:b/>
          <w:bCs/>
        </w:rPr>
        <w:t>‘BRAMHACORP SMART’</w:t>
      </w:r>
      <w:r w:rsidRPr="00DF5488">
        <w:rPr>
          <w:rFonts w:asciiTheme="minorHAnsi" w:hAnsiTheme="minorHAnsi" w:cstheme="minorHAnsi"/>
        </w:rPr>
        <w:t xml:space="preserve">. The Promoters have duly obtained / procured No Objection Letter from the said </w:t>
      </w:r>
      <w:r w:rsidRPr="00DF5488">
        <w:rPr>
          <w:rFonts w:asciiTheme="minorHAnsi" w:hAnsiTheme="minorHAnsi" w:cstheme="minorHAnsi"/>
          <w:b/>
          <w:bCs/>
        </w:rPr>
        <w:t>TATA CLEANTECH CAPITAL LIMITED</w:t>
      </w:r>
      <w:r w:rsidRPr="00DF5488">
        <w:rPr>
          <w:rFonts w:asciiTheme="minorHAnsi" w:hAnsiTheme="minorHAnsi" w:cstheme="minorHAnsi"/>
        </w:rPr>
        <w:t xml:space="preserve"> for sale of the subject Apartment and have provided the same to the Allottee/s herein prior to the execution hereof.</w:t>
      </w:r>
    </w:p>
    <w:p w:rsidR="0016657B" w:rsidRPr="00610BA4" w:rsidRDefault="0016657B" w:rsidP="0016657B">
      <w:pPr>
        <w:spacing w:line="25" w:lineRule="atLeast"/>
        <w:jc w:val="both"/>
        <w:rPr>
          <w:rFonts w:asciiTheme="minorHAnsi" w:hAnsiTheme="minorHAnsi" w:cstheme="minorHAnsi"/>
        </w:rPr>
      </w:pPr>
    </w:p>
    <w:p w:rsidR="004021FC" w:rsidRPr="00610BA4" w:rsidRDefault="004021FC" w:rsidP="004021FC">
      <w:pPr>
        <w:pStyle w:val="Default"/>
        <w:ind w:firstLine="720"/>
        <w:jc w:val="both"/>
        <w:rPr>
          <w:rFonts w:asciiTheme="minorHAnsi" w:eastAsia="Times New Roman" w:hAnsiTheme="minorHAnsi" w:cstheme="minorHAnsi"/>
          <w:color w:val="auto"/>
        </w:rPr>
      </w:pPr>
      <w:r w:rsidRPr="00610BA4">
        <w:rPr>
          <w:rFonts w:asciiTheme="minorHAnsi" w:eastAsia="Times New Roman" w:hAnsiTheme="minorHAnsi" w:cstheme="minorHAnsi"/>
          <w:b/>
          <w:color w:val="auto"/>
        </w:rPr>
        <w:t>AND WHEREAS</w:t>
      </w:r>
      <w:r w:rsidRPr="00610BA4">
        <w:rPr>
          <w:rFonts w:asciiTheme="minorHAnsi" w:eastAsia="Times New Roman" w:hAnsiTheme="minorHAnsi" w:cstheme="minorHAnsi"/>
          <w:color w:val="auto"/>
        </w:rPr>
        <w:t xml:space="preserve"> the Promoters are in possession of the project land and the completed unsold Apartments</w:t>
      </w:r>
      <w:r w:rsidR="004655EB" w:rsidRPr="00610BA4">
        <w:rPr>
          <w:rFonts w:asciiTheme="minorHAnsi" w:eastAsia="Times New Roman" w:hAnsiTheme="minorHAnsi" w:cstheme="minorHAnsi"/>
          <w:color w:val="auto"/>
        </w:rPr>
        <w:t xml:space="preserve"> (if any)</w:t>
      </w:r>
      <w:r w:rsidRPr="00610BA4">
        <w:rPr>
          <w:rFonts w:asciiTheme="minorHAnsi" w:eastAsia="Times New Roman" w:hAnsiTheme="minorHAnsi" w:cstheme="minorHAnsi"/>
          <w:color w:val="auto"/>
        </w:rPr>
        <w:t>.</w:t>
      </w:r>
    </w:p>
    <w:p w:rsidR="004021FC" w:rsidRPr="00610BA4" w:rsidRDefault="004021FC" w:rsidP="004021FC">
      <w:pPr>
        <w:pStyle w:val="Default"/>
        <w:jc w:val="both"/>
        <w:rPr>
          <w:rFonts w:asciiTheme="minorHAnsi" w:eastAsia="Times New Roman" w:hAnsiTheme="minorHAnsi" w:cstheme="minorHAnsi"/>
          <w:color w:val="auto"/>
        </w:rPr>
      </w:pPr>
    </w:p>
    <w:p w:rsidR="004021FC" w:rsidRPr="00610BA4" w:rsidRDefault="004021FC" w:rsidP="004021FC">
      <w:pPr>
        <w:ind w:firstLine="720"/>
        <w:jc w:val="both"/>
        <w:rPr>
          <w:rFonts w:asciiTheme="minorHAnsi" w:hAnsiTheme="minorHAnsi" w:cstheme="minorHAnsi"/>
        </w:rPr>
      </w:pPr>
      <w:r w:rsidRPr="00610BA4">
        <w:rPr>
          <w:rFonts w:asciiTheme="minorHAnsi" w:hAnsiTheme="minorHAnsi" w:cstheme="minorHAnsi"/>
          <w:b/>
        </w:rPr>
        <w:t>AND WHEREAS</w:t>
      </w:r>
      <w:r w:rsidRPr="00610BA4">
        <w:rPr>
          <w:rFonts w:asciiTheme="minorHAnsi" w:hAnsiTheme="minorHAnsi" w:cstheme="minorHAnsi"/>
        </w:rPr>
        <w:t xml:space="preserve"> the Pune Municipal Corporation (PMC) has sanctioned the building layout and the plans for construction of the </w:t>
      </w:r>
      <w:r w:rsidRPr="00610BA4">
        <w:rPr>
          <w:rFonts w:asciiTheme="minorHAnsi" w:hAnsiTheme="minorHAnsi" w:cstheme="minorHAnsi"/>
          <w:b/>
        </w:rPr>
        <w:t>said project</w:t>
      </w:r>
      <w:r w:rsidRPr="00610BA4">
        <w:rPr>
          <w:rFonts w:asciiTheme="minorHAnsi" w:hAnsiTheme="minorHAnsi" w:cstheme="minorHAnsi"/>
        </w:rPr>
        <w:t xml:space="preserve"> vide Commencement Certificate No. </w:t>
      </w:r>
      <w:r w:rsidR="00F641FE" w:rsidRPr="00610BA4">
        <w:rPr>
          <w:rFonts w:asciiTheme="minorHAnsi" w:hAnsiTheme="minorHAnsi" w:cstheme="minorHAnsi"/>
        </w:rPr>
        <w:t>CC/1924/21 dated 04/10/2021</w:t>
      </w:r>
      <w:r w:rsidRPr="00610BA4">
        <w:rPr>
          <w:rFonts w:asciiTheme="minorHAnsi" w:hAnsiTheme="minorHAnsi" w:cstheme="minorHAnsi"/>
        </w:rPr>
        <w:t xml:space="preserve"> and a copy of same is attached herein with, marked as </w:t>
      </w:r>
      <w:r w:rsidRPr="00610BA4">
        <w:rPr>
          <w:rFonts w:asciiTheme="minorHAnsi" w:hAnsiTheme="minorHAnsi" w:cstheme="minorHAnsi"/>
          <w:b/>
          <w:bCs/>
        </w:rPr>
        <w:t>‘ANNEXURE G’</w:t>
      </w:r>
      <w:r w:rsidRPr="00610BA4">
        <w:rPr>
          <w:rFonts w:asciiTheme="minorHAnsi" w:hAnsiTheme="minorHAnsi" w:cstheme="minorHAnsi"/>
        </w:rPr>
        <w:t>.</w:t>
      </w:r>
    </w:p>
    <w:p w:rsidR="004021FC" w:rsidRPr="00610BA4" w:rsidRDefault="004021FC" w:rsidP="004021FC">
      <w:pPr>
        <w:jc w:val="both"/>
        <w:rPr>
          <w:rFonts w:asciiTheme="minorHAnsi" w:hAnsiTheme="minorHAnsi" w:cstheme="minorHAnsi"/>
        </w:rPr>
      </w:pPr>
    </w:p>
    <w:p w:rsidR="00AE2EAD" w:rsidRPr="00610BA4" w:rsidRDefault="000908FC" w:rsidP="006E178C">
      <w:pPr>
        <w:ind w:firstLine="720"/>
        <w:jc w:val="both"/>
        <w:rPr>
          <w:rFonts w:asciiTheme="minorHAnsi" w:hAnsiTheme="minorHAnsi" w:cstheme="minorHAnsi"/>
        </w:rPr>
      </w:pPr>
      <w:r w:rsidRPr="00610BA4">
        <w:rPr>
          <w:rFonts w:asciiTheme="minorHAnsi" w:eastAsia="MS Mincho" w:hAnsiTheme="minorHAnsi" w:cstheme="minorHAnsi"/>
          <w:b/>
        </w:rPr>
        <w:t>AND WHEREAS</w:t>
      </w:r>
      <w:r w:rsidRPr="00610BA4">
        <w:rPr>
          <w:rFonts w:asciiTheme="minorHAnsi" w:eastAsia="MS Mincho" w:hAnsiTheme="minorHAnsi" w:cstheme="minorHAnsi"/>
        </w:rPr>
        <w:t xml:space="preserve"> for the Development of the said </w:t>
      </w:r>
      <w:r w:rsidRPr="00610BA4">
        <w:rPr>
          <w:rFonts w:asciiTheme="minorHAnsi" w:eastAsia="MS Mincho" w:hAnsiTheme="minorHAnsi" w:cstheme="minorHAnsi"/>
          <w:b/>
        </w:rPr>
        <w:t>larger land</w:t>
      </w:r>
      <w:r w:rsidRPr="00610BA4">
        <w:rPr>
          <w:rFonts w:asciiTheme="minorHAnsi" w:eastAsia="MS Mincho" w:hAnsiTheme="minorHAnsi" w:cstheme="minorHAnsi"/>
        </w:rPr>
        <w:t>, the Promoters have entered into a Standard Agreement described by the Council of Architects with a Principal/Design Architect</w:t>
      </w:r>
      <w:r>
        <w:rPr>
          <w:rFonts w:asciiTheme="minorHAnsi" w:eastAsia="MS Mincho" w:hAnsiTheme="minorHAnsi" w:cstheme="minorHAnsi"/>
        </w:rPr>
        <w:t xml:space="preserve"> </w:t>
      </w:r>
      <w:r w:rsidRPr="00610BA4">
        <w:rPr>
          <w:rFonts w:asciiTheme="minorHAnsi" w:eastAsia="MS Mincho" w:hAnsiTheme="minorHAnsi" w:cstheme="minorHAnsi"/>
          <w:b/>
          <w:bCs/>
        </w:rPr>
        <w:t>CUBIX ARCHITECT</w:t>
      </w:r>
      <w:r w:rsidRPr="00610BA4">
        <w:rPr>
          <w:rFonts w:asciiTheme="minorHAnsi" w:eastAsia="MS Mincho" w:hAnsiTheme="minorHAnsi" w:cstheme="minorHAnsi"/>
        </w:rPr>
        <w:t>, who is registered with the Council of Architects. The Promoters have also entered into a Standard Agreement described by the Council of Architects with a Liasoning/Follow-up Architect</w:t>
      </w:r>
      <w:r>
        <w:rPr>
          <w:rFonts w:asciiTheme="minorHAnsi" w:eastAsia="MS Mincho" w:hAnsiTheme="minorHAnsi" w:cstheme="minorHAnsi"/>
        </w:rPr>
        <w:t xml:space="preserve"> </w:t>
      </w:r>
      <w:r w:rsidRPr="00610BA4">
        <w:rPr>
          <w:rFonts w:asciiTheme="minorHAnsi" w:eastAsia="MS Mincho" w:hAnsiTheme="minorHAnsi" w:cstheme="minorHAnsi"/>
          <w:b/>
        </w:rPr>
        <w:t>SUNIL VARTAK AND ASSOCIATES</w:t>
      </w:r>
      <w:r w:rsidRPr="00610BA4">
        <w:rPr>
          <w:rFonts w:asciiTheme="minorHAnsi" w:eastAsia="MS Mincho" w:hAnsiTheme="minorHAnsi" w:cstheme="minorHAnsi"/>
        </w:rPr>
        <w:t xml:space="preserve">, who is also registered with the Council of Architects. </w:t>
      </w:r>
      <w:r w:rsidRPr="00610BA4">
        <w:rPr>
          <w:rFonts w:asciiTheme="minorHAnsi" w:hAnsiTheme="minorHAnsi" w:cstheme="minorHAnsi"/>
          <w:spacing w:val="2"/>
        </w:rPr>
        <w:t>T</w:t>
      </w:r>
      <w:r w:rsidRPr="00610BA4">
        <w:rPr>
          <w:rFonts w:asciiTheme="minorHAnsi" w:hAnsiTheme="minorHAnsi" w:cstheme="minorHAnsi"/>
        </w:rPr>
        <w:t>he</w:t>
      </w:r>
      <w:r>
        <w:rPr>
          <w:rFonts w:asciiTheme="minorHAnsi" w:hAnsiTheme="minorHAnsi" w:cstheme="minorHAnsi"/>
        </w:rPr>
        <w:t xml:space="preserve"> </w:t>
      </w:r>
      <w:r w:rsidRPr="00610BA4">
        <w:rPr>
          <w:rFonts w:asciiTheme="minorHAnsi" w:hAnsiTheme="minorHAnsi" w:cstheme="minorHAnsi"/>
        </w:rPr>
        <w:t>Promoters</w:t>
      </w:r>
      <w:r>
        <w:rPr>
          <w:rFonts w:asciiTheme="minorHAnsi" w:hAnsiTheme="minorHAnsi" w:cstheme="minorHAnsi"/>
        </w:rPr>
        <w:t xml:space="preserve"> </w:t>
      </w:r>
      <w:r w:rsidRPr="00610BA4">
        <w:rPr>
          <w:rFonts w:asciiTheme="minorHAnsi" w:hAnsiTheme="minorHAnsi" w:cstheme="minorHAnsi"/>
        </w:rPr>
        <w:t>have</w:t>
      </w:r>
      <w:r>
        <w:rPr>
          <w:rFonts w:asciiTheme="minorHAnsi" w:hAnsiTheme="minorHAnsi" w:cstheme="minorHAnsi"/>
        </w:rPr>
        <w:t xml:space="preserve"> </w:t>
      </w:r>
      <w:r w:rsidRPr="00610BA4">
        <w:rPr>
          <w:rFonts w:asciiTheme="minorHAnsi" w:hAnsiTheme="minorHAnsi" w:cstheme="minorHAnsi"/>
        </w:rPr>
        <w:t>a</w:t>
      </w:r>
      <w:r w:rsidRPr="00610BA4">
        <w:rPr>
          <w:rFonts w:asciiTheme="minorHAnsi" w:hAnsiTheme="minorHAnsi" w:cstheme="minorHAnsi"/>
          <w:spacing w:val="-1"/>
        </w:rPr>
        <w:t>p</w:t>
      </w:r>
      <w:r w:rsidRPr="00610BA4">
        <w:rPr>
          <w:rFonts w:asciiTheme="minorHAnsi" w:hAnsiTheme="minorHAnsi" w:cstheme="minorHAnsi"/>
          <w:spacing w:val="-6"/>
        </w:rPr>
        <w:t>p</w:t>
      </w:r>
      <w:r w:rsidRPr="00610BA4">
        <w:rPr>
          <w:rFonts w:asciiTheme="minorHAnsi" w:hAnsiTheme="minorHAnsi" w:cstheme="minorHAnsi"/>
          <w:spacing w:val="1"/>
        </w:rPr>
        <w:t>o</w:t>
      </w:r>
      <w:r w:rsidRPr="00610BA4">
        <w:rPr>
          <w:rFonts w:asciiTheme="minorHAnsi" w:hAnsiTheme="minorHAnsi" w:cstheme="minorHAnsi"/>
          <w:spacing w:val="2"/>
        </w:rPr>
        <w:t>i</w:t>
      </w:r>
      <w:r w:rsidRPr="00610BA4">
        <w:rPr>
          <w:rFonts w:asciiTheme="minorHAnsi" w:hAnsiTheme="minorHAnsi" w:cstheme="minorHAnsi"/>
        </w:rPr>
        <w:t>nted</w:t>
      </w:r>
      <w:r>
        <w:rPr>
          <w:rFonts w:asciiTheme="minorHAnsi" w:hAnsiTheme="minorHAnsi" w:cstheme="minorHAnsi"/>
        </w:rPr>
        <w:t xml:space="preserve"> </w:t>
      </w:r>
      <w:r w:rsidRPr="00610BA4">
        <w:rPr>
          <w:rFonts w:asciiTheme="minorHAnsi" w:hAnsiTheme="minorHAnsi" w:cstheme="minorHAnsi"/>
          <w:b/>
          <w:bCs/>
          <w:shd w:val="clear" w:color="auto" w:fill="FFFFFF"/>
        </w:rPr>
        <w:t>SIDDHIVINAYAK MEP CONSULTANTS</w:t>
      </w:r>
      <w:r w:rsidRPr="00610BA4">
        <w:rPr>
          <w:rFonts w:asciiTheme="minorHAnsi" w:hAnsiTheme="minorHAnsi" w:cstheme="minorHAnsi"/>
        </w:rPr>
        <w:t xml:space="preserve"> as</w:t>
      </w:r>
      <w:r>
        <w:rPr>
          <w:rFonts w:asciiTheme="minorHAnsi" w:hAnsiTheme="minorHAnsi" w:cstheme="minorHAnsi"/>
        </w:rPr>
        <w:t xml:space="preserve"> </w:t>
      </w:r>
      <w:r w:rsidRPr="00610BA4">
        <w:rPr>
          <w:rFonts w:asciiTheme="minorHAnsi" w:hAnsiTheme="minorHAnsi" w:cstheme="minorHAnsi"/>
          <w:spacing w:val="-7"/>
        </w:rPr>
        <w:t>M</w:t>
      </w:r>
      <w:r w:rsidRPr="00610BA4">
        <w:rPr>
          <w:rFonts w:asciiTheme="minorHAnsi" w:hAnsiTheme="minorHAnsi" w:cstheme="minorHAnsi"/>
          <w:spacing w:val="2"/>
        </w:rPr>
        <w:t>E</w:t>
      </w:r>
      <w:r w:rsidRPr="00610BA4">
        <w:rPr>
          <w:rFonts w:asciiTheme="minorHAnsi" w:hAnsiTheme="minorHAnsi" w:cstheme="minorHAnsi"/>
        </w:rPr>
        <w:t xml:space="preserve">P </w:t>
      </w:r>
      <w:r w:rsidRPr="00610BA4">
        <w:rPr>
          <w:rFonts w:asciiTheme="minorHAnsi" w:hAnsiTheme="minorHAnsi" w:cstheme="minorHAnsi"/>
          <w:spacing w:val="-1"/>
        </w:rPr>
        <w:t>C</w:t>
      </w:r>
      <w:r w:rsidRPr="00610BA4">
        <w:rPr>
          <w:rFonts w:asciiTheme="minorHAnsi" w:hAnsiTheme="minorHAnsi" w:cstheme="minorHAnsi"/>
          <w:spacing w:val="1"/>
        </w:rPr>
        <w:t>o</w:t>
      </w:r>
      <w:r w:rsidRPr="00610BA4">
        <w:rPr>
          <w:rFonts w:asciiTheme="minorHAnsi" w:hAnsiTheme="minorHAnsi" w:cstheme="minorHAnsi"/>
        </w:rPr>
        <w:t>n</w:t>
      </w:r>
      <w:r w:rsidRPr="00610BA4">
        <w:rPr>
          <w:rFonts w:asciiTheme="minorHAnsi" w:hAnsiTheme="minorHAnsi" w:cstheme="minorHAnsi"/>
          <w:spacing w:val="1"/>
        </w:rPr>
        <w:t>s</w:t>
      </w:r>
      <w:r w:rsidRPr="00610BA4">
        <w:rPr>
          <w:rFonts w:asciiTheme="minorHAnsi" w:hAnsiTheme="minorHAnsi" w:cstheme="minorHAnsi"/>
        </w:rPr>
        <w:t>u</w:t>
      </w:r>
      <w:r w:rsidRPr="00610BA4">
        <w:rPr>
          <w:rFonts w:asciiTheme="minorHAnsi" w:hAnsiTheme="minorHAnsi" w:cstheme="minorHAnsi"/>
          <w:spacing w:val="2"/>
        </w:rPr>
        <w:t>l</w:t>
      </w:r>
      <w:r w:rsidRPr="00610BA4">
        <w:rPr>
          <w:rFonts w:asciiTheme="minorHAnsi" w:hAnsiTheme="minorHAnsi" w:cstheme="minorHAnsi"/>
        </w:rPr>
        <w:t>tants</w:t>
      </w:r>
      <w:r>
        <w:rPr>
          <w:rFonts w:asciiTheme="minorHAnsi" w:hAnsiTheme="minorHAnsi" w:cstheme="minorHAnsi"/>
        </w:rPr>
        <w:t xml:space="preserve"> </w:t>
      </w:r>
      <w:r w:rsidRPr="00610BA4">
        <w:rPr>
          <w:rFonts w:asciiTheme="minorHAnsi" w:hAnsiTheme="minorHAnsi" w:cstheme="minorHAnsi"/>
        </w:rPr>
        <w:t>f</w:t>
      </w:r>
      <w:r w:rsidRPr="00610BA4">
        <w:rPr>
          <w:rFonts w:asciiTheme="minorHAnsi" w:hAnsiTheme="minorHAnsi" w:cstheme="minorHAnsi"/>
          <w:spacing w:val="1"/>
        </w:rPr>
        <w:t>o</w:t>
      </w:r>
      <w:r w:rsidRPr="00610BA4">
        <w:rPr>
          <w:rFonts w:asciiTheme="minorHAnsi" w:hAnsiTheme="minorHAnsi" w:cstheme="minorHAnsi"/>
        </w:rPr>
        <w:t xml:space="preserve">r the </w:t>
      </w:r>
      <w:r w:rsidRPr="00610BA4">
        <w:rPr>
          <w:rFonts w:asciiTheme="minorHAnsi" w:hAnsiTheme="minorHAnsi" w:cstheme="minorHAnsi"/>
          <w:spacing w:val="-1"/>
        </w:rPr>
        <w:t>p</w:t>
      </w:r>
      <w:r w:rsidRPr="00610BA4">
        <w:rPr>
          <w:rFonts w:asciiTheme="minorHAnsi" w:hAnsiTheme="minorHAnsi" w:cstheme="minorHAnsi"/>
        </w:rPr>
        <w:t>r</w:t>
      </w:r>
      <w:r w:rsidRPr="00610BA4">
        <w:rPr>
          <w:rFonts w:asciiTheme="minorHAnsi" w:hAnsiTheme="minorHAnsi" w:cstheme="minorHAnsi"/>
          <w:spacing w:val="-1"/>
        </w:rPr>
        <w:t>ep</w:t>
      </w:r>
      <w:r w:rsidRPr="00610BA4">
        <w:rPr>
          <w:rFonts w:asciiTheme="minorHAnsi" w:hAnsiTheme="minorHAnsi" w:cstheme="minorHAnsi"/>
        </w:rPr>
        <w:t>a</w:t>
      </w:r>
      <w:r w:rsidRPr="00610BA4">
        <w:rPr>
          <w:rFonts w:asciiTheme="minorHAnsi" w:hAnsiTheme="minorHAnsi" w:cstheme="minorHAnsi"/>
          <w:spacing w:val="-1"/>
        </w:rPr>
        <w:t>r</w:t>
      </w:r>
      <w:r w:rsidRPr="00610BA4">
        <w:rPr>
          <w:rFonts w:asciiTheme="minorHAnsi" w:hAnsiTheme="minorHAnsi" w:cstheme="minorHAnsi"/>
          <w:spacing w:val="-5"/>
        </w:rPr>
        <w:t>a</w:t>
      </w:r>
      <w:r w:rsidRPr="00610BA4">
        <w:rPr>
          <w:rFonts w:asciiTheme="minorHAnsi" w:hAnsiTheme="minorHAnsi" w:cstheme="minorHAnsi"/>
        </w:rPr>
        <w:t>t</w:t>
      </w:r>
      <w:r w:rsidRPr="00610BA4">
        <w:rPr>
          <w:rFonts w:asciiTheme="minorHAnsi" w:hAnsiTheme="minorHAnsi" w:cstheme="minorHAnsi"/>
          <w:spacing w:val="1"/>
        </w:rPr>
        <w:t>io</w:t>
      </w:r>
      <w:r w:rsidRPr="00610BA4">
        <w:rPr>
          <w:rFonts w:asciiTheme="minorHAnsi" w:hAnsiTheme="minorHAnsi" w:cstheme="minorHAnsi"/>
        </w:rPr>
        <w:t xml:space="preserve">n </w:t>
      </w:r>
      <w:r w:rsidRPr="00610BA4">
        <w:rPr>
          <w:rFonts w:asciiTheme="minorHAnsi" w:hAnsiTheme="minorHAnsi" w:cstheme="minorHAnsi"/>
          <w:spacing w:val="1"/>
        </w:rPr>
        <w:t>o</w:t>
      </w:r>
      <w:r w:rsidRPr="00610BA4">
        <w:rPr>
          <w:rFonts w:asciiTheme="minorHAnsi" w:hAnsiTheme="minorHAnsi" w:cstheme="minorHAnsi"/>
        </w:rPr>
        <w:t xml:space="preserve">f the </w:t>
      </w:r>
      <w:r w:rsidRPr="00610BA4">
        <w:rPr>
          <w:rFonts w:asciiTheme="minorHAnsi" w:hAnsiTheme="minorHAnsi" w:cstheme="minorHAnsi"/>
          <w:spacing w:val="-7"/>
        </w:rPr>
        <w:t>M</w:t>
      </w:r>
      <w:r w:rsidRPr="00610BA4">
        <w:rPr>
          <w:rFonts w:asciiTheme="minorHAnsi" w:hAnsiTheme="minorHAnsi" w:cstheme="minorHAnsi"/>
          <w:spacing w:val="2"/>
        </w:rPr>
        <w:t>E</w:t>
      </w:r>
      <w:r w:rsidRPr="00610BA4">
        <w:rPr>
          <w:rFonts w:asciiTheme="minorHAnsi" w:hAnsiTheme="minorHAnsi" w:cstheme="minorHAnsi"/>
        </w:rPr>
        <w:t xml:space="preserve">P </w:t>
      </w:r>
      <w:r w:rsidRPr="00610BA4">
        <w:rPr>
          <w:rFonts w:asciiTheme="minorHAnsi" w:hAnsiTheme="minorHAnsi" w:cstheme="minorHAnsi"/>
          <w:spacing w:val="-1"/>
        </w:rPr>
        <w:t>d</w:t>
      </w:r>
      <w:r w:rsidRPr="00610BA4">
        <w:rPr>
          <w:rFonts w:asciiTheme="minorHAnsi" w:hAnsiTheme="minorHAnsi" w:cstheme="minorHAnsi"/>
        </w:rPr>
        <w:t>e</w:t>
      </w:r>
      <w:r w:rsidRPr="00610BA4">
        <w:rPr>
          <w:rFonts w:asciiTheme="minorHAnsi" w:hAnsiTheme="minorHAnsi" w:cstheme="minorHAnsi"/>
          <w:spacing w:val="-4"/>
        </w:rPr>
        <w:t>s</w:t>
      </w:r>
      <w:r w:rsidRPr="00610BA4">
        <w:rPr>
          <w:rFonts w:asciiTheme="minorHAnsi" w:hAnsiTheme="minorHAnsi" w:cstheme="minorHAnsi"/>
          <w:spacing w:val="2"/>
        </w:rPr>
        <w:t>i</w:t>
      </w:r>
      <w:r w:rsidRPr="00610BA4">
        <w:rPr>
          <w:rFonts w:asciiTheme="minorHAnsi" w:hAnsiTheme="minorHAnsi" w:cstheme="minorHAnsi"/>
          <w:spacing w:val="-1"/>
        </w:rPr>
        <w:t>g</w:t>
      </w:r>
      <w:r w:rsidRPr="00610BA4">
        <w:rPr>
          <w:rFonts w:asciiTheme="minorHAnsi" w:hAnsiTheme="minorHAnsi" w:cstheme="minorHAnsi"/>
        </w:rPr>
        <w:t>n and</w:t>
      </w:r>
      <w:r w:rsidRPr="00610BA4">
        <w:rPr>
          <w:rFonts w:asciiTheme="minorHAnsi" w:hAnsiTheme="minorHAnsi" w:cstheme="minorHAnsi"/>
          <w:spacing w:val="-1"/>
        </w:rPr>
        <w:t xml:space="preserve"> d</w:t>
      </w:r>
      <w:r w:rsidRPr="00610BA4">
        <w:rPr>
          <w:rFonts w:asciiTheme="minorHAnsi" w:hAnsiTheme="minorHAnsi" w:cstheme="minorHAnsi"/>
        </w:rPr>
        <w:t>r</w:t>
      </w:r>
      <w:r w:rsidRPr="00610BA4">
        <w:rPr>
          <w:rFonts w:asciiTheme="minorHAnsi" w:hAnsiTheme="minorHAnsi" w:cstheme="minorHAnsi"/>
          <w:spacing w:val="-1"/>
        </w:rPr>
        <w:t>aw</w:t>
      </w:r>
      <w:r w:rsidRPr="00610BA4">
        <w:rPr>
          <w:rFonts w:asciiTheme="minorHAnsi" w:hAnsiTheme="minorHAnsi" w:cstheme="minorHAnsi"/>
          <w:spacing w:val="2"/>
        </w:rPr>
        <w:t>i</w:t>
      </w:r>
      <w:r w:rsidRPr="00610BA4">
        <w:rPr>
          <w:rFonts w:asciiTheme="minorHAnsi" w:hAnsiTheme="minorHAnsi" w:cstheme="minorHAnsi"/>
        </w:rPr>
        <w:t>n</w:t>
      </w:r>
      <w:r w:rsidRPr="00610BA4">
        <w:rPr>
          <w:rFonts w:asciiTheme="minorHAnsi" w:hAnsiTheme="minorHAnsi" w:cstheme="minorHAnsi"/>
          <w:spacing w:val="-1"/>
        </w:rPr>
        <w:t>g</w:t>
      </w:r>
      <w:r w:rsidRPr="00610BA4">
        <w:rPr>
          <w:rFonts w:asciiTheme="minorHAnsi" w:hAnsiTheme="minorHAnsi" w:cstheme="minorHAnsi"/>
        </w:rPr>
        <w:t>s</w:t>
      </w:r>
      <w:r w:rsidRPr="00610BA4">
        <w:rPr>
          <w:rFonts w:asciiTheme="minorHAnsi" w:hAnsiTheme="minorHAnsi" w:cstheme="minorHAnsi"/>
          <w:spacing w:val="1"/>
        </w:rPr>
        <w:t xml:space="preserve"> o</w:t>
      </w:r>
      <w:r w:rsidRPr="00610BA4">
        <w:rPr>
          <w:rFonts w:asciiTheme="minorHAnsi" w:hAnsiTheme="minorHAnsi" w:cstheme="minorHAnsi"/>
        </w:rPr>
        <w:t xml:space="preserve">f </w:t>
      </w:r>
      <w:r w:rsidRPr="00610BA4">
        <w:rPr>
          <w:rFonts w:asciiTheme="minorHAnsi" w:hAnsiTheme="minorHAnsi" w:cstheme="minorHAnsi"/>
          <w:b/>
        </w:rPr>
        <w:t>said project</w:t>
      </w:r>
      <w:r w:rsidRPr="00610BA4">
        <w:rPr>
          <w:rFonts w:asciiTheme="minorHAnsi" w:hAnsiTheme="minorHAnsi" w:cstheme="minorHAnsi"/>
          <w:spacing w:val="-1"/>
        </w:rPr>
        <w:t xml:space="preserve">. </w:t>
      </w:r>
      <w:r w:rsidRPr="00610BA4">
        <w:rPr>
          <w:rFonts w:asciiTheme="minorHAnsi" w:hAnsiTheme="minorHAnsi" w:cstheme="minorHAnsi"/>
          <w:spacing w:val="2"/>
        </w:rPr>
        <w:t>T</w:t>
      </w:r>
      <w:r w:rsidRPr="00610BA4">
        <w:rPr>
          <w:rFonts w:asciiTheme="minorHAnsi" w:hAnsiTheme="minorHAnsi" w:cstheme="minorHAnsi"/>
        </w:rPr>
        <w:t>he</w:t>
      </w:r>
      <w:r>
        <w:rPr>
          <w:rFonts w:asciiTheme="minorHAnsi" w:hAnsiTheme="minorHAnsi" w:cstheme="minorHAnsi"/>
        </w:rPr>
        <w:t xml:space="preserve"> </w:t>
      </w:r>
      <w:r w:rsidRPr="00610BA4">
        <w:rPr>
          <w:rFonts w:asciiTheme="minorHAnsi" w:hAnsiTheme="minorHAnsi" w:cstheme="minorHAnsi"/>
        </w:rPr>
        <w:t>Promoters</w:t>
      </w:r>
      <w:r>
        <w:rPr>
          <w:rFonts w:asciiTheme="minorHAnsi" w:hAnsiTheme="minorHAnsi" w:cstheme="minorHAnsi"/>
        </w:rPr>
        <w:t xml:space="preserve"> </w:t>
      </w:r>
      <w:r w:rsidRPr="00610BA4">
        <w:rPr>
          <w:rFonts w:asciiTheme="minorHAnsi" w:hAnsiTheme="minorHAnsi" w:cstheme="minorHAnsi"/>
        </w:rPr>
        <w:t>has</w:t>
      </w:r>
      <w:r>
        <w:rPr>
          <w:rFonts w:asciiTheme="minorHAnsi" w:hAnsiTheme="minorHAnsi" w:cstheme="minorHAnsi"/>
        </w:rPr>
        <w:t xml:space="preserve"> </w:t>
      </w:r>
      <w:r w:rsidRPr="00610BA4">
        <w:rPr>
          <w:rFonts w:asciiTheme="minorHAnsi" w:hAnsiTheme="minorHAnsi" w:cstheme="minorHAnsi"/>
        </w:rPr>
        <w:t>a</w:t>
      </w:r>
      <w:r w:rsidRPr="00610BA4">
        <w:rPr>
          <w:rFonts w:asciiTheme="minorHAnsi" w:hAnsiTheme="minorHAnsi" w:cstheme="minorHAnsi"/>
          <w:spacing w:val="-1"/>
        </w:rPr>
        <w:t>pp</w:t>
      </w:r>
      <w:r w:rsidRPr="00610BA4">
        <w:rPr>
          <w:rFonts w:asciiTheme="minorHAnsi" w:hAnsiTheme="minorHAnsi" w:cstheme="minorHAnsi"/>
          <w:spacing w:val="-4"/>
        </w:rPr>
        <w:t>o</w:t>
      </w:r>
      <w:r w:rsidRPr="00610BA4">
        <w:rPr>
          <w:rFonts w:asciiTheme="minorHAnsi" w:hAnsiTheme="minorHAnsi" w:cstheme="minorHAnsi"/>
          <w:spacing w:val="2"/>
        </w:rPr>
        <w:t>i</w:t>
      </w:r>
      <w:r w:rsidRPr="00610BA4">
        <w:rPr>
          <w:rFonts w:asciiTheme="minorHAnsi" w:hAnsiTheme="minorHAnsi" w:cstheme="minorHAnsi"/>
        </w:rPr>
        <w:t>nted</w:t>
      </w:r>
      <w:r>
        <w:rPr>
          <w:rFonts w:asciiTheme="minorHAnsi" w:hAnsiTheme="minorHAnsi" w:cstheme="minorHAnsi"/>
        </w:rPr>
        <w:t xml:space="preserve"> </w:t>
      </w:r>
      <w:r w:rsidRPr="00610BA4">
        <w:rPr>
          <w:rFonts w:asciiTheme="minorHAnsi" w:hAnsiTheme="minorHAnsi" w:cstheme="minorHAnsi"/>
        </w:rPr>
        <w:t>M/</w:t>
      </w:r>
      <w:r w:rsidRPr="00610BA4">
        <w:rPr>
          <w:rFonts w:asciiTheme="minorHAnsi" w:hAnsiTheme="minorHAnsi" w:cstheme="minorHAnsi"/>
          <w:spacing w:val="1"/>
        </w:rPr>
        <w:t>s</w:t>
      </w:r>
      <w:r w:rsidRPr="00610BA4">
        <w:rPr>
          <w:rFonts w:asciiTheme="minorHAnsi" w:hAnsiTheme="minorHAnsi" w:cstheme="minorHAnsi"/>
        </w:rPr>
        <w:t>.</w:t>
      </w:r>
      <w:r>
        <w:rPr>
          <w:rFonts w:asciiTheme="minorHAnsi" w:hAnsiTheme="minorHAnsi" w:cstheme="minorHAnsi"/>
        </w:rPr>
        <w:t xml:space="preserve"> </w:t>
      </w:r>
      <w:r w:rsidRPr="00610BA4">
        <w:rPr>
          <w:rFonts w:asciiTheme="minorHAnsi" w:hAnsiTheme="minorHAnsi" w:cstheme="minorHAnsi"/>
          <w:b/>
          <w:bCs/>
          <w:shd w:val="clear" w:color="auto" w:fill="FFFFFF"/>
        </w:rPr>
        <w:t>J. W. CONSULTANTS LLP</w:t>
      </w:r>
      <w:r w:rsidRPr="00610BA4">
        <w:rPr>
          <w:rFonts w:asciiTheme="minorHAnsi" w:hAnsiTheme="minorHAnsi" w:cstheme="minorHAnsi"/>
        </w:rPr>
        <w:t>,</w:t>
      </w:r>
      <w:r>
        <w:rPr>
          <w:rFonts w:asciiTheme="minorHAnsi" w:hAnsiTheme="minorHAnsi" w:cstheme="minorHAnsi"/>
        </w:rPr>
        <w:t xml:space="preserve"> </w:t>
      </w:r>
      <w:r w:rsidRPr="00610BA4">
        <w:rPr>
          <w:rFonts w:asciiTheme="minorHAnsi" w:hAnsiTheme="minorHAnsi" w:cstheme="minorHAnsi"/>
        </w:rPr>
        <w:t>as</w:t>
      </w:r>
      <w:r w:rsidRPr="00610BA4">
        <w:rPr>
          <w:rFonts w:asciiTheme="minorHAnsi" w:hAnsiTheme="minorHAnsi" w:cstheme="minorHAnsi"/>
          <w:spacing w:val="1"/>
        </w:rPr>
        <w:t xml:space="preserve"> s</w:t>
      </w:r>
      <w:r w:rsidRPr="00610BA4">
        <w:rPr>
          <w:rFonts w:asciiTheme="minorHAnsi" w:hAnsiTheme="minorHAnsi" w:cstheme="minorHAnsi"/>
        </w:rPr>
        <w:t>t</w:t>
      </w:r>
      <w:r w:rsidRPr="00610BA4">
        <w:rPr>
          <w:rFonts w:asciiTheme="minorHAnsi" w:hAnsiTheme="minorHAnsi" w:cstheme="minorHAnsi"/>
          <w:spacing w:val="-1"/>
        </w:rPr>
        <w:t>r</w:t>
      </w:r>
      <w:r w:rsidRPr="00610BA4">
        <w:rPr>
          <w:rFonts w:asciiTheme="minorHAnsi" w:hAnsiTheme="minorHAnsi" w:cstheme="minorHAnsi"/>
        </w:rPr>
        <w:t>uctur</w:t>
      </w:r>
      <w:r w:rsidRPr="00610BA4">
        <w:rPr>
          <w:rFonts w:asciiTheme="minorHAnsi" w:hAnsiTheme="minorHAnsi" w:cstheme="minorHAnsi"/>
          <w:spacing w:val="-1"/>
        </w:rPr>
        <w:t>a</w:t>
      </w:r>
      <w:r w:rsidRPr="00610BA4">
        <w:rPr>
          <w:rFonts w:asciiTheme="minorHAnsi" w:hAnsiTheme="minorHAnsi" w:cstheme="minorHAnsi"/>
        </w:rPr>
        <w:t>l</w:t>
      </w:r>
      <w:r>
        <w:rPr>
          <w:rFonts w:asciiTheme="minorHAnsi" w:hAnsiTheme="minorHAnsi" w:cstheme="minorHAnsi"/>
        </w:rPr>
        <w:t xml:space="preserve"> </w:t>
      </w:r>
      <w:r w:rsidRPr="00610BA4">
        <w:rPr>
          <w:rFonts w:asciiTheme="minorHAnsi" w:hAnsiTheme="minorHAnsi" w:cstheme="minorHAnsi"/>
          <w:spacing w:val="2"/>
        </w:rPr>
        <w:t>E</w:t>
      </w:r>
      <w:r w:rsidRPr="00610BA4">
        <w:rPr>
          <w:rFonts w:asciiTheme="minorHAnsi" w:hAnsiTheme="minorHAnsi" w:cstheme="minorHAnsi"/>
        </w:rPr>
        <w:t>n</w:t>
      </w:r>
      <w:r w:rsidRPr="00610BA4">
        <w:rPr>
          <w:rFonts w:asciiTheme="minorHAnsi" w:hAnsiTheme="minorHAnsi" w:cstheme="minorHAnsi"/>
          <w:spacing w:val="-1"/>
        </w:rPr>
        <w:t>g</w:t>
      </w:r>
      <w:r w:rsidRPr="00610BA4">
        <w:rPr>
          <w:rFonts w:asciiTheme="minorHAnsi" w:hAnsiTheme="minorHAnsi" w:cstheme="minorHAnsi"/>
          <w:spacing w:val="2"/>
        </w:rPr>
        <w:t>i</w:t>
      </w:r>
      <w:r w:rsidRPr="00610BA4">
        <w:rPr>
          <w:rFonts w:asciiTheme="minorHAnsi" w:hAnsiTheme="minorHAnsi" w:cstheme="minorHAnsi"/>
        </w:rPr>
        <w:t>ne</w:t>
      </w:r>
      <w:r w:rsidRPr="00610BA4">
        <w:rPr>
          <w:rFonts w:asciiTheme="minorHAnsi" w:hAnsiTheme="minorHAnsi" w:cstheme="minorHAnsi"/>
          <w:spacing w:val="-1"/>
        </w:rPr>
        <w:t>e</w:t>
      </w:r>
      <w:r w:rsidRPr="00610BA4">
        <w:rPr>
          <w:rFonts w:asciiTheme="minorHAnsi" w:hAnsiTheme="minorHAnsi" w:cstheme="minorHAnsi"/>
        </w:rPr>
        <w:t>r and RCC Consultants</w:t>
      </w:r>
      <w:r>
        <w:rPr>
          <w:rFonts w:asciiTheme="minorHAnsi" w:hAnsiTheme="minorHAnsi" w:cstheme="minorHAnsi"/>
        </w:rPr>
        <w:t xml:space="preserve"> </w:t>
      </w:r>
      <w:r w:rsidRPr="00610BA4">
        <w:rPr>
          <w:rFonts w:asciiTheme="minorHAnsi" w:hAnsiTheme="minorHAnsi" w:cstheme="minorHAnsi"/>
        </w:rPr>
        <w:t>f</w:t>
      </w:r>
      <w:r w:rsidRPr="00610BA4">
        <w:rPr>
          <w:rFonts w:asciiTheme="minorHAnsi" w:hAnsiTheme="minorHAnsi" w:cstheme="minorHAnsi"/>
          <w:spacing w:val="1"/>
        </w:rPr>
        <w:t>o</w:t>
      </w:r>
      <w:r w:rsidRPr="00610BA4">
        <w:rPr>
          <w:rFonts w:asciiTheme="minorHAnsi" w:hAnsiTheme="minorHAnsi" w:cstheme="minorHAnsi"/>
        </w:rPr>
        <w:t>r the</w:t>
      </w:r>
      <w:r>
        <w:rPr>
          <w:rFonts w:asciiTheme="minorHAnsi" w:hAnsiTheme="minorHAnsi" w:cstheme="minorHAnsi"/>
        </w:rPr>
        <w:t xml:space="preserve"> </w:t>
      </w:r>
      <w:r w:rsidRPr="00610BA4">
        <w:rPr>
          <w:rFonts w:asciiTheme="minorHAnsi" w:hAnsiTheme="minorHAnsi" w:cstheme="minorHAnsi"/>
          <w:spacing w:val="-1"/>
        </w:rPr>
        <w:t>p</w:t>
      </w:r>
      <w:r w:rsidRPr="00610BA4">
        <w:rPr>
          <w:rFonts w:asciiTheme="minorHAnsi" w:hAnsiTheme="minorHAnsi" w:cstheme="minorHAnsi"/>
        </w:rPr>
        <w:t>r</w:t>
      </w:r>
      <w:r w:rsidRPr="00610BA4">
        <w:rPr>
          <w:rFonts w:asciiTheme="minorHAnsi" w:hAnsiTheme="minorHAnsi" w:cstheme="minorHAnsi"/>
          <w:spacing w:val="-1"/>
        </w:rPr>
        <w:t>ep</w:t>
      </w:r>
      <w:r w:rsidRPr="00610BA4">
        <w:rPr>
          <w:rFonts w:asciiTheme="minorHAnsi" w:hAnsiTheme="minorHAnsi" w:cstheme="minorHAnsi"/>
        </w:rPr>
        <w:t>a</w:t>
      </w:r>
      <w:r w:rsidRPr="00610BA4">
        <w:rPr>
          <w:rFonts w:asciiTheme="minorHAnsi" w:hAnsiTheme="minorHAnsi" w:cstheme="minorHAnsi"/>
          <w:spacing w:val="-1"/>
        </w:rPr>
        <w:t>r</w:t>
      </w:r>
      <w:r w:rsidRPr="00610BA4">
        <w:rPr>
          <w:rFonts w:asciiTheme="minorHAnsi" w:hAnsiTheme="minorHAnsi" w:cstheme="minorHAnsi"/>
        </w:rPr>
        <w:t>at</w:t>
      </w:r>
      <w:r w:rsidRPr="00610BA4">
        <w:rPr>
          <w:rFonts w:asciiTheme="minorHAnsi" w:hAnsiTheme="minorHAnsi" w:cstheme="minorHAnsi"/>
          <w:spacing w:val="-3"/>
        </w:rPr>
        <w:t>i</w:t>
      </w:r>
      <w:r w:rsidRPr="00610BA4">
        <w:rPr>
          <w:rFonts w:asciiTheme="minorHAnsi" w:hAnsiTheme="minorHAnsi" w:cstheme="minorHAnsi"/>
          <w:spacing w:val="1"/>
        </w:rPr>
        <w:t>o</w:t>
      </w:r>
      <w:r w:rsidRPr="00610BA4">
        <w:rPr>
          <w:rFonts w:asciiTheme="minorHAnsi" w:hAnsiTheme="minorHAnsi" w:cstheme="minorHAnsi"/>
        </w:rPr>
        <w:t>n</w:t>
      </w:r>
      <w:r>
        <w:rPr>
          <w:rFonts w:asciiTheme="minorHAnsi" w:hAnsiTheme="minorHAnsi" w:cstheme="minorHAnsi"/>
        </w:rPr>
        <w:t xml:space="preserve"> </w:t>
      </w:r>
      <w:r w:rsidRPr="00610BA4">
        <w:rPr>
          <w:rFonts w:asciiTheme="minorHAnsi" w:hAnsiTheme="minorHAnsi" w:cstheme="minorHAnsi"/>
          <w:spacing w:val="1"/>
        </w:rPr>
        <w:t>o</w:t>
      </w:r>
      <w:r w:rsidRPr="00610BA4">
        <w:rPr>
          <w:rFonts w:asciiTheme="minorHAnsi" w:hAnsiTheme="minorHAnsi" w:cstheme="minorHAnsi"/>
        </w:rPr>
        <w:t>f</w:t>
      </w:r>
      <w:r>
        <w:rPr>
          <w:rFonts w:asciiTheme="minorHAnsi" w:hAnsiTheme="minorHAnsi" w:cstheme="minorHAnsi"/>
        </w:rPr>
        <w:t xml:space="preserve"> </w:t>
      </w:r>
      <w:r w:rsidRPr="00610BA4">
        <w:rPr>
          <w:rFonts w:asciiTheme="minorHAnsi" w:hAnsiTheme="minorHAnsi" w:cstheme="minorHAnsi"/>
        </w:rPr>
        <w:t>the</w:t>
      </w:r>
      <w:r>
        <w:rPr>
          <w:rFonts w:asciiTheme="minorHAnsi" w:hAnsiTheme="minorHAnsi" w:cstheme="minorHAnsi"/>
        </w:rPr>
        <w:t xml:space="preserve"> </w:t>
      </w:r>
      <w:r w:rsidRPr="00610BA4">
        <w:rPr>
          <w:rFonts w:asciiTheme="minorHAnsi" w:hAnsiTheme="minorHAnsi" w:cstheme="minorHAnsi"/>
          <w:spacing w:val="1"/>
        </w:rPr>
        <w:t>s</w:t>
      </w:r>
      <w:r w:rsidRPr="00610BA4">
        <w:rPr>
          <w:rFonts w:asciiTheme="minorHAnsi" w:hAnsiTheme="minorHAnsi" w:cstheme="minorHAnsi"/>
        </w:rPr>
        <w:t>t</w:t>
      </w:r>
      <w:r w:rsidRPr="00610BA4">
        <w:rPr>
          <w:rFonts w:asciiTheme="minorHAnsi" w:hAnsiTheme="minorHAnsi" w:cstheme="minorHAnsi"/>
          <w:spacing w:val="-1"/>
        </w:rPr>
        <w:t>r</w:t>
      </w:r>
      <w:r w:rsidRPr="00610BA4">
        <w:rPr>
          <w:rFonts w:asciiTheme="minorHAnsi" w:hAnsiTheme="minorHAnsi" w:cstheme="minorHAnsi"/>
        </w:rPr>
        <w:t>uctur</w:t>
      </w:r>
      <w:r w:rsidRPr="00610BA4">
        <w:rPr>
          <w:rFonts w:asciiTheme="minorHAnsi" w:hAnsiTheme="minorHAnsi" w:cstheme="minorHAnsi"/>
          <w:spacing w:val="-1"/>
        </w:rPr>
        <w:t>a</w:t>
      </w:r>
      <w:r w:rsidRPr="00610BA4">
        <w:rPr>
          <w:rFonts w:asciiTheme="minorHAnsi" w:hAnsiTheme="minorHAnsi" w:cstheme="minorHAnsi"/>
        </w:rPr>
        <w:t>l</w:t>
      </w:r>
      <w:r>
        <w:rPr>
          <w:rFonts w:asciiTheme="minorHAnsi" w:hAnsiTheme="minorHAnsi" w:cstheme="minorHAnsi"/>
        </w:rPr>
        <w:t xml:space="preserve"> </w:t>
      </w:r>
      <w:r w:rsidRPr="00610BA4">
        <w:rPr>
          <w:rFonts w:asciiTheme="minorHAnsi" w:hAnsiTheme="minorHAnsi" w:cstheme="minorHAnsi"/>
          <w:spacing w:val="-1"/>
        </w:rPr>
        <w:t>d</w:t>
      </w:r>
      <w:r w:rsidRPr="00610BA4">
        <w:rPr>
          <w:rFonts w:asciiTheme="minorHAnsi" w:hAnsiTheme="minorHAnsi" w:cstheme="minorHAnsi"/>
        </w:rPr>
        <w:t>e</w:t>
      </w:r>
      <w:r w:rsidRPr="00610BA4">
        <w:rPr>
          <w:rFonts w:asciiTheme="minorHAnsi" w:hAnsiTheme="minorHAnsi" w:cstheme="minorHAnsi"/>
          <w:spacing w:val="-4"/>
        </w:rPr>
        <w:t>s</w:t>
      </w:r>
      <w:r w:rsidRPr="00610BA4">
        <w:rPr>
          <w:rFonts w:asciiTheme="minorHAnsi" w:hAnsiTheme="minorHAnsi" w:cstheme="minorHAnsi"/>
          <w:spacing w:val="2"/>
        </w:rPr>
        <w:t>i</w:t>
      </w:r>
      <w:r w:rsidRPr="00610BA4">
        <w:rPr>
          <w:rFonts w:asciiTheme="minorHAnsi" w:hAnsiTheme="minorHAnsi" w:cstheme="minorHAnsi"/>
          <w:spacing w:val="-1"/>
        </w:rPr>
        <w:t>g</w:t>
      </w:r>
      <w:r w:rsidRPr="00610BA4">
        <w:rPr>
          <w:rFonts w:asciiTheme="minorHAnsi" w:hAnsiTheme="minorHAnsi" w:cstheme="minorHAnsi"/>
        </w:rPr>
        <w:t>n</w:t>
      </w:r>
      <w:r>
        <w:rPr>
          <w:rFonts w:asciiTheme="minorHAnsi" w:hAnsiTheme="minorHAnsi" w:cstheme="minorHAnsi"/>
        </w:rPr>
        <w:t xml:space="preserve"> </w:t>
      </w:r>
      <w:r w:rsidRPr="00610BA4">
        <w:rPr>
          <w:rFonts w:asciiTheme="minorHAnsi" w:hAnsiTheme="minorHAnsi" w:cstheme="minorHAnsi"/>
        </w:rPr>
        <w:t>and</w:t>
      </w:r>
      <w:r>
        <w:rPr>
          <w:rFonts w:asciiTheme="minorHAnsi" w:hAnsiTheme="minorHAnsi" w:cstheme="minorHAnsi"/>
        </w:rPr>
        <w:t xml:space="preserve"> </w:t>
      </w:r>
      <w:r w:rsidRPr="00610BA4">
        <w:rPr>
          <w:rFonts w:asciiTheme="minorHAnsi" w:hAnsiTheme="minorHAnsi" w:cstheme="minorHAnsi"/>
          <w:spacing w:val="-1"/>
        </w:rPr>
        <w:t>d</w:t>
      </w:r>
      <w:r w:rsidRPr="00610BA4">
        <w:rPr>
          <w:rFonts w:asciiTheme="minorHAnsi" w:hAnsiTheme="minorHAnsi" w:cstheme="minorHAnsi"/>
        </w:rPr>
        <w:t>r</w:t>
      </w:r>
      <w:r w:rsidRPr="00610BA4">
        <w:rPr>
          <w:rFonts w:asciiTheme="minorHAnsi" w:hAnsiTheme="minorHAnsi" w:cstheme="minorHAnsi"/>
          <w:spacing w:val="-6"/>
        </w:rPr>
        <w:t>a</w:t>
      </w:r>
      <w:r w:rsidRPr="00610BA4">
        <w:rPr>
          <w:rFonts w:asciiTheme="minorHAnsi" w:hAnsiTheme="minorHAnsi" w:cstheme="minorHAnsi"/>
          <w:spacing w:val="-1"/>
        </w:rPr>
        <w:t>w</w:t>
      </w:r>
      <w:r w:rsidRPr="00610BA4">
        <w:rPr>
          <w:rFonts w:asciiTheme="minorHAnsi" w:hAnsiTheme="minorHAnsi" w:cstheme="minorHAnsi"/>
          <w:spacing w:val="2"/>
        </w:rPr>
        <w:t>i</w:t>
      </w:r>
      <w:r w:rsidRPr="00610BA4">
        <w:rPr>
          <w:rFonts w:asciiTheme="minorHAnsi" w:hAnsiTheme="minorHAnsi" w:cstheme="minorHAnsi"/>
        </w:rPr>
        <w:t>n</w:t>
      </w:r>
      <w:r w:rsidRPr="00610BA4">
        <w:rPr>
          <w:rFonts w:asciiTheme="minorHAnsi" w:hAnsiTheme="minorHAnsi" w:cstheme="minorHAnsi"/>
          <w:spacing w:val="-1"/>
        </w:rPr>
        <w:t>g</w:t>
      </w:r>
      <w:r w:rsidRPr="00610BA4">
        <w:rPr>
          <w:rFonts w:asciiTheme="minorHAnsi" w:hAnsiTheme="minorHAnsi" w:cstheme="minorHAnsi"/>
        </w:rPr>
        <w:t xml:space="preserve">s </w:t>
      </w:r>
      <w:r w:rsidRPr="00610BA4">
        <w:rPr>
          <w:rFonts w:asciiTheme="minorHAnsi" w:hAnsiTheme="minorHAnsi" w:cstheme="minorHAnsi"/>
          <w:spacing w:val="1"/>
        </w:rPr>
        <w:t>o</w:t>
      </w:r>
      <w:r w:rsidRPr="00610BA4">
        <w:rPr>
          <w:rFonts w:asciiTheme="minorHAnsi" w:hAnsiTheme="minorHAnsi" w:cstheme="minorHAnsi"/>
        </w:rPr>
        <w:t>f</w:t>
      </w:r>
      <w:r>
        <w:rPr>
          <w:rFonts w:asciiTheme="minorHAnsi" w:hAnsiTheme="minorHAnsi" w:cstheme="minorHAnsi"/>
        </w:rPr>
        <w:t xml:space="preserve"> </w:t>
      </w:r>
      <w:r w:rsidRPr="00610BA4">
        <w:rPr>
          <w:rFonts w:asciiTheme="minorHAnsi" w:hAnsiTheme="minorHAnsi" w:cstheme="minorHAnsi"/>
        </w:rPr>
        <w:t>the</w:t>
      </w:r>
      <w:r>
        <w:rPr>
          <w:rFonts w:asciiTheme="minorHAnsi" w:hAnsiTheme="minorHAnsi" w:cstheme="minorHAnsi"/>
        </w:rPr>
        <w:t xml:space="preserve"> </w:t>
      </w:r>
      <w:r w:rsidRPr="00610BA4">
        <w:rPr>
          <w:rFonts w:asciiTheme="minorHAnsi" w:hAnsiTheme="minorHAnsi" w:cstheme="minorHAnsi"/>
          <w:spacing w:val="-1"/>
        </w:rPr>
        <w:t>b</w:t>
      </w:r>
      <w:r w:rsidRPr="00610BA4">
        <w:rPr>
          <w:rFonts w:asciiTheme="minorHAnsi" w:hAnsiTheme="minorHAnsi" w:cstheme="minorHAnsi"/>
        </w:rPr>
        <w:t>u</w:t>
      </w:r>
      <w:r w:rsidRPr="00610BA4">
        <w:rPr>
          <w:rFonts w:asciiTheme="minorHAnsi" w:hAnsiTheme="minorHAnsi" w:cstheme="minorHAnsi"/>
          <w:spacing w:val="-3"/>
        </w:rPr>
        <w:t>i</w:t>
      </w:r>
      <w:r w:rsidRPr="00610BA4">
        <w:rPr>
          <w:rFonts w:asciiTheme="minorHAnsi" w:hAnsiTheme="minorHAnsi" w:cstheme="minorHAnsi"/>
          <w:spacing w:val="2"/>
        </w:rPr>
        <w:t>l</w:t>
      </w:r>
      <w:r w:rsidRPr="00610BA4">
        <w:rPr>
          <w:rFonts w:asciiTheme="minorHAnsi" w:hAnsiTheme="minorHAnsi" w:cstheme="minorHAnsi"/>
          <w:spacing w:val="-1"/>
        </w:rPr>
        <w:t>d</w:t>
      </w:r>
      <w:r w:rsidRPr="00610BA4">
        <w:rPr>
          <w:rFonts w:asciiTheme="minorHAnsi" w:hAnsiTheme="minorHAnsi" w:cstheme="minorHAnsi"/>
          <w:spacing w:val="2"/>
        </w:rPr>
        <w:t>i</w:t>
      </w:r>
      <w:r w:rsidRPr="00610BA4">
        <w:rPr>
          <w:rFonts w:asciiTheme="minorHAnsi" w:hAnsiTheme="minorHAnsi" w:cstheme="minorHAnsi"/>
        </w:rPr>
        <w:t>n</w:t>
      </w:r>
      <w:r w:rsidRPr="00610BA4">
        <w:rPr>
          <w:rFonts w:asciiTheme="minorHAnsi" w:hAnsiTheme="minorHAnsi" w:cstheme="minorHAnsi"/>
          <w:spacing w:val="-1"/>
        </w:rPr>
        <w:t>g</w:t>
      </w:r>
      <w:r>
        <w:rPr>
          <w:rFonts w:asciiTheme="minorHAnsi" w:hAnsiTheme="minorHAnsi" w:cstheme="minorHAnsi"/>
          <w:spacing w:val="-1"/>
        </w:rPr>
        <w:t xml:space="preserve"> </w:t>
      </w:r>
      <w:r w:rsidRPr="00610BA4">
        <w:rPr>
          <w:rFonts w:asciiTheme="minorHAnsi" w:hAnsiTheme="minorHAnsi" w:cstheme="minorHAnsi"/>
        </w:rPr>
        <w:t>and</w:t>
      </w:r>
      <w:r>
        <w:rPr>
          <w:rFonts w:asciiTheme="minorHAnsi" w:hAnsiTheme="minorHAnsi" w:cstheme="minorHAnsi"/>
        </w:rPr>
        <w:t xml:space="preserve"> </w:t>
      </w:r>
      <w:r w:rsidRPr="00610BA4">
        <w:rPr>
          <w:rFonts w:asciiTheme="minorHAnsi" w:hAnsiTheme="minorHAnsi" w:cstheme="minorHAnsi"/>
        </w:rPr>
        <w:t>the</w:t>
      </w:r>
      <w:r>
        <w:rPr>
          <w:rFonts w:asciiTheme="minorHAnsi" w:hAnsiTheme="minorHAnsi" w:cstheme="minorHAnsi"/>
        </w:rPr>
        <w:t xml:space="preserve"> </w:t>
      </w:r>
      <w:r w:rsidRPr="00610BA4">
        <w:rPr>
          <w:rFonts w:asciiTheme="minorHAnsi" w:hAnsiTheme="minorHAnsi" w:cstheme="minorHAnsi"/>
        </w:rPr>
        <w:t>Promoter accepts</w:t>
      </w:r>
      <w:r>
        <w:rPr>
          <w:rFonts w:asciiTheme="minorHAnsi" w:hAnsiTheme="minorHAnsi" w:cstheme="minorHAnsi"/>
        </w:rPr>
        <w:t xml:space="preserve"> </w:t>
      </w:r>
      <w:r w:rsidRPr="00610BA4">
        <w:rPr>
          <w:rFonts w:asciiTheme="minorHAnsi" w:hAnsiTheme="minorHAnsi" w:cstheme="minorHAnsi"/>
        </w:rPr>
        <w:t>the</w:t>
      </w:r>
      <w:r>
        <w:rPr>
          <w:rFonts w:asciiTheme="minorHAnsi" w:hAnsiTheme="minorHAnsi" w:cstheme="minorHAnsi"/>
        </w:rPr>
        <w:t xml:space="preserve"> </w:t>
      </w:r>
      <w:r w:rsidRPr="00610BA4">
        <w:rPr>
          <w:rFonts w:asciiTheme="minorHAnsi" w:hAnsiTheme="minorHAnsi" w:cstheme="minorHAnsi"/>
          <w:spacing w:val="-1"/>
        </w:rPr>
        <w:t>p</w:t>
      </w:r>
      <w:r w:rsidRPr="00610BA4">
        <w:rPr>
          <w:rFonts w:asciiTheme="minorHAnsi" w:hAnsiTheme="minorHAnsi" w:cstheme="minorHAnsi"/>
        </w:rPr>
        <w:t>rofes</w:t>
      </w:r>
      <w:r w:rsidRPr="00610BA4">
        <w:rPr>
          <w:rFonts w:asciiTheme="minorHAnsi" w:hAnsiTheme="minorHAnsi" w:cstheme="minorHAnsi"/>
          <w:spacing w:val="-3"/>
        </w:rPr>
        <w:t>s</w:t>
      </w:r>
      <w:r w:rsidRPr="00610BA4">
        <w:rPr>
          <w:rFonts w:asciiTheme="minorHAnsi" w:hAnsiTheme="minorHAnsi" w:cstheme="minorHAnsi"/>
          <w:spacing w:val="2"/>
        </w:rPr>
        <w:t>i</w:t>
      </w:r>
      <w:r w:rsidRPr="00610BA4">
        <w:rPr>
          <w:rFonts w:asciiTheme="minorHAnsi" w:hAnsiTheme="minorHAnsi" w:cstheme="minorHAnsi"/>
          <w:spacing w:val="1"/>
        </w:rPr>
        <w:t>o</w:t>
      </w:r>
      <w:r w:rsidRPr="00610BA4">
        <w:rPr>
          <w:rFonts w:asciiTheme="minorHAnsi" w:hAnsiTheme="minorHAnsi" w:cstheme="minorHAnsi"/>
        </w:rPr>
        <w:t>n</w:t>
      </w:r>
      <w:r w:rsidRPr="00610BA4">
        <w:rPr>
          <w:rFonts w:asciiTheme="minorHAnsi" w:hAnsiTheme="minorHAnsi" w:cstheme="minorHAnsi"/>
          <w:spacing w:val="-5"/>
        </w:rPr>
        <w:t>a</w:t>
      </w:r>
      <w:r w:rsidRPr="00610BA4">
        <w:rPr>
          <w:rFonts w:asciiTheme="minorHAnsi" w:hAnsiTheme="minorHAnsi" w:cstheme="minorHAnsi"/>
        </w:rPr>
        <w:t>l</w:t>
      </w:r>
      <w:r>
        <w:rPr>
          <w:rFonts w:asciiTheme="minorHAnsi" w:hAnsiTheme="minorHAnsi" w:cstheme="minorHAnsi"/>
        </w:rPr>
        <w:t xml:space="preserve"> </w:t>
      </w:r>
      <w:r w:rsidRPr="00610BA4">
        <w:rPr>
          <w:rFonts w:asciiTheme="minorHAnsi" w:hAnsiTheme="minorHAnsi" w:cstheme="minorHAnsi"/>
          <w:spacing w:val="1"/>
        </w:rPr>
        <w:t>s</w:t>
      </w:r>
      <w:r w:rsidRPr="00610BA4">
        <w:rPr>
          <w:rFonts w:asciiTheme="minorHAnsi" w:hAnsiTheme="minorHAnsi" w:cstheme="minorHAnsi"/>
        </w:rPr>
        <w:t>u</w:t>
      </w:r>
      <w:r w:rsidRPr="00610BA4">
        <w:rPr>
          <w:rFonts w:asciiTheme="minorHAnsi" w:hAnsiTheme="minorHAnsi" w:cstheme="minorHAnsi"/>
          <w:spacing w:val="-1"/>
        </w:rPr>
        <w:t>p</w:t>
      </w:r>
      <w:r w:rsidRPr="00610BA4">
        <w:rPr>
          <w:rFonts w:asciiTheme="minorHAnsi" w:hAnsiTheme="minorHAnsi" w:cstheme="minorHAnsi"/>
        </w:rPr>
        <w:t>e</w:t>
      </w:r>
      <w:r w:rsidRPr="00610BA4">
        <w:rPr>
          <w:rFonts w:asciiTheme="minorHAnsi" w:hAnsiTheme="minorHAnsi" w:cstheme="minorHAnsi"/>
          <w:spacing w:val="-1"/>
        </w:rPr>
        <w:t>r</w:t>
      </w:r>
      <w:r w:rsidRPr="00610BA4">
        <w:rPr>
          <w:rFonts w:asciiTheme="minorHAnsi" w:hAnsiTheme="minorHAnsi" w:cstheme="minorHAnsi"/>
          <w:spacing w:val="-4"/>
        </w:rPr>
        <w:t>v</w:t>
      </w:r>
      <w:r w:rsidRPr="00610BA4">
        <w:rPr>
          <w:rFonts w:asciiTheme="minorHAnsi" w:hAnsiTheme="minorHAnsi" w:cstheme="minorHAnsi"/>
          <w:spacing w:val="2"/>
        </w:rPr>
        <w:t>i</w:t>
      </w:r>
      <w:r w:rsidRPr="00610BA4">
        <w:rPr>
          <w:rFonts w:asciiTheme="minorHAnsi" w:hAnsiTheme="minorHAnsi" w:cstheme="minorHAnsi"/>
          <w:spacing w:val="1"/>
        </w:rPr>
        <w:t>s</w:t>
      </w:r>
      <w:r w:rsidRPr="00610BA4">
        <w:rPr>
          <w:rFonts w:asciiTheme="minorHAnsi" w:hAnsiTheme="minorHAnsi" w:cstheme="minorHAnsi"/>
          <w:spacing w:val="-3"/>
        </w:rPr>
        <w:t>i</w:t>
      </w:r>
      <w:r w:rsidRPr="00610BA4">
        <w:rPr>
          <w:rFonts w:asciiTheme="minorHAnsi" w:hAnsiTheme="minorHAnsi" w:cstheme="minorHAnsi"/>
          <w:spacing w:val="1"/>
        </w:rPr>
        <w:t>o</w:t>
      </w:r>
      <w:r w:rsidRPr="00610BA4">
        <w:rPr>
          <w:rFonts w:asciiTheme="minorHAnsi" w:hAnsiTheme="minorHAnsi" w:cstheme="minorHAnsi"/>
        </w:rPr>
        <w:t>n</w:t>
      </w:r>
      <w:r w:rsidRPr="00610BA4">
        <w:rPr>
          <w:rFonts w:asciiTheme="minorHAnsi" w:hAnsiTheme="minorHAnsi" w:cstheme="minorHAnsi"/>
          <w:spacing w:val="1"/>
        </w:rPr>
        <w:t xml:space="preserve"> o</w:t>
      </w:r>
      <w:r w:rsidRPr="00610BA4">
        <w:rPr>
          <w:rFonts w:asciiTheme="minorHAnsi" w:hAnsiTheme="minorHAnsi" w:cstheme="minorHAnsi"/>
        </w:rPr>
        <w:t>f the</w:t>
      </w:r>
      <w:r>
        <w:rPr>
          <w:rFonts w:asciiTheme="minorHAnsi" w:hAnsiTheme="minorHAnsi" w:cstheme="minorHAnsi"/>
        </w:rPr>
        <w:t xml:space="preserve"> </w:t>
      </w:r>
      <w:r w:rsidRPr="00610BA4">
        <w:rPr>
          <w:rFonts w:asciiTheme="minorHAnsi" w:hAnsiTheme="minorHAnsi" w:cstheme="minorHAnsi"/>
          <w:spacing w:val="-1"/>
        </w:rPr>
        <w:t>A</w:t>
      </w:r>
      <w:r w:rsidRPr="00610BA4">
        <w:rPr>
          <w:rFonts w:asciiTheme="minorHAnsi" w:hAnsiTheme="minorHAnsi" w:cstheme="minorHAnsi"/>
        </w:rPr>
        <w:t>rch</w:t>
      </w:r>
      <w:r w:rsidRPr="00610BA4">
        <w:rPr>
          <w:rFonts w:asciiTheme="minorHAnsi" w:hAnsiTheme="minorHAnsi" w:cstheme="minorHAnsi"/>
          <w:spacing w:val="2"/>
        </w:rPr>
        <w:t>i</w:t>
      </w:r>
      <w:r w:rsidRPr="00610BA4">
        <w:rPr>
          <w:rFonts w:asciiTheme="minorHAnsi" w:hAnsiTheme="minorHAnsi" w:cstheme="minorHAnsi"/>
        </w:rPr>
        <w:t>tects</w:t>
      </w:r>
      <w:r w:rsidRPr="00610BA4">
        <w:rPr>
          <w:rFonts w:asciiTheme="minorHAnsi" w:hAnsiTheme="minorHAnsi" w:cstheme="minorHAnsi"/>
          <w:spacing w:val="2"/>
        </w:rPr>
        <w:t xml:space="preserve">, </w:t>
      </w:r>
      <w:r w:rsidRPr="00610BA4">
        <w:rPr>
          <w:rFonts w:asciiTheme="minorHAnsi" w:hAnsiTheme="minorHAnsi" w:cstheme="minorHAnsi"/>
        </w:rPr>
        <w:t>St</w:t>
      </w:r>
      <w:r w:rsidRPr="00610BA4">
        <w:rPr>
          <w:rFonts w:asciiTheme="minorHAnsi" w:hAnsiTheme="minorHAnsi" w:cstheme="minorHAnsi"/>
          <w:spacing w:val="-1"/>
        </w:rPr>
        <w:t>r</w:t>
      </w:r>
      <w:r w:rsidRPr="00610BA4">
        <w:rPr>
          <w:rFonts w:asciiTheme="minorHAnsi" w:hAnsiTheme="minorHAnsi" w:cstheme="minorHAnsi"/>
        </w:rPr>
        <w:t>uctur</w:t>
      </w:r>
      <w:r w:rsidRPr="00610BA4">
        <w:rPr>
          <w:rFonts w:asciiTheme="minorHAnsi" w:hAnsiTheme="minorHAnsi" w:cstheme="minorHAnsi"/>
          <w:spacing w:val="-1"/>
        </w:rPr>
        <w:t>a</w:t>
      </w:r>
      <w:r w:rsidRPr="00610BA4">
        <w:rPr>
          <w:rFonts w:asciiTheme="minorHAnsi" w:hAnsiTheme="minorHAnsi" w:cstheme="minorHAnsi"/>
        </w:rPr>
        <w:t>l</w:t>
      </w:r>
      <w:r>
        <w:rPr>
          <w:rFonts w:asciiTheme="minorHAnsi" w:hAnsiTheme="minorHAnsi" w:cstheme="minorHAnsi"/>
        </w:rPr>
        <w:t xml:space="preserve"> </w:t>
      </w:r>
      <w:r w:rsidRPr="00610BA4">
        <w:rPr>
          <w:rFonts w:asciiTheme="minorHAnsi" w:hAnsiTheme="minorHAnsi" w:cstheme="minorHAnsi"/>
          <w:spacing w:val="2"/>
        </w:rPr>
        <w:t>E</w:t>
      </w:r>
      <w:r w:rsidRPr="00610BA4">
        <w:rPr>
          <w:rFonts w:asciiTheme="minorHAnsi" w:hAnsiTheme="minorHAnsi" w:cstheme="minorHAnsi"/>
        </w:rPr>
        <w:t>n</w:t>
      </w:r>
      <w:r w:rsidRPr="00610BA4">
        <w:rPr>
          <w:rFonts w:asciiTheme="minorHAnsi" w:hAnsiTheme="minorHAnsi" w:cstheme="minorHAnsi"/>
          <w:spacing w:val="-1"/>
        </w:rPr>
        <w:t>g</w:t>
      </w:r>
      <w:r w:rsidRPr="00610BA4">
        <w:rPr>
          <w:rFonts w:asciiTheme="minorHAnsi" w:hAnsiTheme="minorHAnsi" w:cstheme="minorHAnsi"/>
          <w:spacing w:val="2"/>
        </w:rPr>
        <w:t>i</w:t>
      </w:r>
      <w:r w:rsidRPr="00610BA4">
        <w:rPr>
          <w:rFonts w:asciiTheme="minorHAnsi" w:hAnsiTheme="minorHAnsi" w:cstheme="minorHAnsi"/>
        </w:rPr>
        <w:t>ne</w:t>
      </w:r>
      <w:r w:rsidRPr="00610BA4">
        <w:rPr>
          <w:rFonts w:asciiTheme="minorHAnsi" w:hAnsiTheme="minorHAnsi" w:cstheme="minorHAnsi"/>
          <w:spacing w:val="-1"/>
        </w:rPr>
        <w:t>e</w:t>
      </w:r>
      <w:r w:rsidRPr="00610BA4">
        <w:rPr>
          <w:rFonts w:asciiTheme="minorHAnsi" w:hAnsiTheme="minorHAnsi" w:cstheme="minorHAnsi"/>
        </w:rPr>
        <w:t>r and Consultant</w:t>
      </w:r>
      <w:r>
        <w:rPr>
          <w:rFonts w:asciiTheme="minorHAnsi" w:hAnsiTheme="minorHAnsi" w:cstheme="minorHAnsi"/>
        </w:rPr>
        <w:t xml:space="preserve"> </w:t>
      </w:r>
      <w:r w:rsidRPr="00610BA4">
        <w:rPr>
          <w:rFonts w:asciiTheme="minorHAnsi" w:hAnsiTheme="minorHAnsi" w:cstheme="minorHAnsi"/>
        </w:rPr>
        <w:t>st</w:t>
      </w:r>
      <w:r w:rsidRPr="00610BA4">
        <w:rPr>
          <w:rFonts w:asciiTheme="minorHAnsi" w:hAnsiTheme="minorHAnsi" w:cstheme="minorHAnsi"/>
          <w:spacing w:val="-3"/>
        </w:rPr>
        <w:t>i</w:t>
      </w:r>
      <w:r w:rsidRPr="00610BA4">
        <w:rPr>
          <w:rFonts w:asciiTheme="minorHAnsi" w:hAnsiTheme="minorHAnsi" w:cstheme="minorHAnsi"/>
          <w:spacing w:val="2"/>
        </w:rPr>
        <w:t>l</w:t>
      </w:r>
      <w:r w:rsidRPr="00610BA4">
        <w:rPr>
          <w:rFonts w:asciiTheme="minorHAnsi" w:hAnsiTheme="minorHAnsi" w:cstheme="minorHAnsi"/>
        </w:rPr>
        <w:t>l</w:t>
      </w:r>
      <w:r>
        <w:rPr>
          <w:rFonts w:asciiTheme="minorHAnsi" w:hAnsiTheme="minorHAnsi" w:cstheme="minorHAnsi"/>
        </w:rPr>
        <w:t xml:space="preserve"> </w:t>
      </w:r>
      <w:r w:rsidRPr="00610BA4">
        <w:rPr>
          <w:rFonts w:asciiTheme="minorHAnsi" w:hAnsiTheme="minorHAnsi" w:cstheme="minorHAnsi"/>
        </w:rPr>
        <w:t>the c</w:t>
      </w:r>
      <w:r w:rsidRPr="00610BA4">
        <w:rPr>
          <w:rFonts w:asciiTheme="minorHAnsi" w:hAnsiTheme="minorHAnsi" w:cstheme="minorHAnsi"/>
          <w:spacing w:val="1"/>
        </w:rPr>
        <w:t>o</w:t>
      </w:r>
      <w:r w:rsidRPr="00610BA4">
        <w:rPr>
          <w:rFonts w:asciiTheme="minorHAnsi" w:hAnsiTheme="minorHAnsi" w:cstheme="minorHAnsi"/>
          <w:spacing w:val="-1"/>
        </w:rPr>
        <w:t>mp</w:t>
      </w:r>
      <w:r w:rsidRPr="00610BA4">
        <w:rPr>
          <w:rFonts w:asciiTheme="minorHAnsi" w:hAnsiTheme="minorHAnsi" w:cstheme="minorHAnsi"/>
          <w:spacing w:val="2"/>
        </w:rPr>
        <w:t>l</w:t>
      </w:r>
      <w:r w:rsidRPr="00610BA4">
        <w:rPr>
          <w:rFonts w:asciiTheme="minorHAnsi" w:hAnsiTheme="minorHAnsi" w:cstheme="minorHAnsi"/>
        </w:rPr>
        <w:t>et</w:t>
      </w:r>
      <w:r w:rsidRPr="00610BA4">
        <w:rPr>
          <w:rFonts w:asciiTheme="minorHAnsi" w:hAnsiTheme="minorHAnsi" w:cstheme="minorHAnsi"/>
          <w:spacing w:val="-4"/>
        </w:rPr>
        <w:t>i</w:t>
      </w:r>
      <w:r w:rsidRPr="00610BA4">
        <w:rPr>
          <w:rFonts w:asciiTheme="minorHAnsi" w:hAnsiTheme="minorHAnsi" w:cstheme="minorHAnsi"/>
          <w:spacing w:val="1"/>
        </w:rPr>
        <w:t>o</w:t>
      </w:r>
      <w:r w:rsidRPr="00610BA4">
        <w:rPr>
          <w:rFonts w:asciiTheme="minorHAnsi" w:hAnsiTheme="minorHAnsi" w:cstheme="minorHAnsi"/>
        </w:rPr>
        <w:t xml:space="preserve">n </w:t>
      </w:r>
      <w:r w:rsidRPr="00610BA4">
        <w:rPr>
          <w:rFonts w:asciiTheme="minorHAnsi" w:hAnsiTheme="minorHAnsi" w:cstheme="minorHAnsi"/>
          <w:spacing w:val="1"/>
        </w:rPr>
        <w:t>o</w:t>
      </w:r>
      <w:r w:rsidRPr="00610BA4">
        <w:rPr>
          <w:rFonts w:asciiTheme="minorHAnsi" w:hAnsiTheme="minorHAnsi" w:cstheme="minorHAnsi"/>
        </w:rPr>
        <w:t xml:space="preserve">f the </w:t>
      </w:r>
      <w:r w:rsidRPr="00610BA4">
        <w:rPr>
          <w:rFonts w:asciiTheme="minorHAnsi" w:hAnsiTheme="minorHAnsi" w:cstheme="minorHAnsi"/>
          <w:b/>
        </w:rPr>
        <w:t>said project</w:t>
      </w:r>
      <w:r>
        <w:rPr>
          <w:rFonts w:asciiTheme="minorHAnsi" w:hAnsiTheme="minorHAnsi" w:cstheme="minorHAnsi"/>
          <w:b/>
        </w:rPr>
        <w:t xml:space="preserve"> </w:t>
      </w:r>
      <w:r w:rsidRPr="00610BA4">
        <w:rPr>
          <w:rFonts w:asciiTheme="minorHAnsi" w:hAnsiTheme="minorHAnsi" w:cstheme="minorHAnsi"/>
        </w:rPr>
        <w:t xml:space="preserve">and </w:t>
      </w:r>
      <w:r w:rsidRPr="00610BA4">
        <w:rPr>
          <w:rFonts w:asciiTheme="minorHAnsi" w:eastAsia="MS Mincho" w:hAnsiTheme="minorHAnsi" w:cstheme="minorHAnsi"/>
        </w:rPr>
        <w:t>larger layout</w:t>
      </w:r>
      <w:r w:rsidRPr="00610BA4">
        <w:rPr>
          <w:rFonts w:asciiTheme="minorHAnsi" w:hAnsiTheme="minorHAnsi" w:cstheme="minorHAnsi"/>
          <w:w w:val="101"/>
        </w:rPr>
        <w:t>.</w:t>
      </w:r>
      <w:r>
        <w:rPr>
          <w:rFonts w:asciiTheme="minorHAnsi" w:hAnsiTheme="minorHAnsi" w:cstheme="minorHAnsi"/>
          <w:w w:val="101"/>
        </w:rPr>
        <w:t xml:space="preserve"> </w:t>
      </w:r>
      <w:r w:rsidRPr="00610BA4">
        <w:rPr>
          <w:rFonts w:asciiTheme="minorHAnsi" w:eastAsia="MS Mincho" w:hAnsiTheme="minorHAnsi" w:cstheme="minorHAnsi"/>
        </w:rPr>
        <w:t xml:space="preserve">In case of need and for betterment of </w:t>
      </w:r>
      <w:r w:rsidRPr="00610BA4">
        <w:rPr>
          <w:rFonts w:asciiTheme="minorHAnsi" w:eastAsia="MS Mincho" w:hAnsiTheme="minorHAnsi" w:cstheme="minorHAnsi"/>
          <w:b/>
        </w:rPr>
        <w:t xml:space="preserve">said project </w:t>
      </w:r>
      <w:r w:rsidRPr="00610BA4">
        <w:rPr>
          <w:rFonts w:asciiTheme="minorHAnsi" w:hAnsiTheme="minorHAnsi" w:cstheme="minorHAnsi"/>
        </w:rPr>
        <w:t>and</w:t>
      </w:r>
      <w:r>
        <w:rPr>
          <w:rFonts w:asciiTheme="minorHAnsi" w:hAnsiTheme="minorHAnsi" w:cstheme="minorHAnsi"/>
        </w:rPr>
        <w:t xml:space="preserve"> </w:t>
      </w:r>
      <w:r w:rsidRPr="00610BA4">
        <w:rPr>
          <w:rFonts w:asciiTheme="minorHAnsi" w:eastAsia="MS Mincho" w:hAnsiTheme="minorHAnsi" w:cstheme="minorHAnsi"/>
        </w:rPr>
        <w:t>larger layout, the Promoters have retained exclusive right to discontinue the services of abovementioned Consultants and to appoint new Consultants of their own choice for balance Project and other development of larger layout.</w:t>
      </w:r>
    </w:p>
    <w:p w:rsidR="00AE2EAD" w:rsidRPr="00610BA4" w:rsidRDefault="00AE2EAD" w:rsidP="004021FC">
      <w:pPr>
        <w:jc w:val="both"/>
        <w:rPr>
          <w:rFonts w:asciiTheme="minorHAnsi" w:hAnsiTheme="minorHAnsi" w:cstheme="minorHAnsi"/>
        </w:rPr>
      </w:pPr>
    </w:p>
    <w:p w:rsidR="004021FC" w:rsidRPr="00610BA4" w:rsidRDefault="004021FC" w:rsidP="004021FC">
      <w:pPr>
        <w:ind w:firstLine="720"/>
        <w:jc w:val="both"/>
        <w:rPr>
          <w:rFonts w:asciiTheme="minorHAnsi" w:hAnsiTheme="minorHAnsi" w:cstheme="minorHAnsi"/>
        </w:rPr>
      </w:pPr>
      <w:r w:rsidRPr="00610BA4">
        <w:rPr>
          <w:rFonts w:asciiTheme="minorHAnsi" w:hAnsiTheme="minorHAnsi" w:cstheme="minorHAnsi"/>
          <w:b/>
        </w:rPr>
        <w:t>AND WHEREAS</w:t>
      </w:r>
      <w:r w:rsidRPr="00610BA4">
        <w:rPr>
          <w:rFonts w:asciiTheme="minorHAnsi" w:hAnsiTheme="minorHAnsi" w:cstheme="minorHAnsi"/>
        </w:rPr>
        <w:t xml:space="preserve"> the promoters have obtained approval of Environment Department, Government of Maharashtra bearing no. </w:t>
      </w:r>
      <w:r w:rsidR="00AC15D3" w:rsidRPr="00610BA4">
        <w:rPr>
          <w:rFonts w:asciiTheme="minorHAnsi" w:hAnsiTheme="minorHAnsi" w:cstheme="minorHAnsi"/>
        </w:rPr>
        <w:t>SIA/MH/MIS/132713/2019</w:t>
      </w:r>
      <w:r w:rsidRPr="00610BA4">
        <w:rPr>
          <w:rFonts w:asciiTheme="minorHAnsi" w:hAnsiTheme="minorHAnsi" w:cstheme="minorHAnsi"/>
        </w:rPr>
        <w:t>,</w:t>
      </w:r>
      <w:r w:rsidR="00AC15D3" w:rsidRPr="00610BA4">
        <w:rPr>
          <w:rFonts w:asciiTheme="minorHAnsi" w:hAnsiTheme="minorHAnsi" w:cstheme="minorHAnsi"/>
        </w:rPr>
        <w:t>dated 31/03/2020</w:t>
      </w:r>
      <w:r w:rsidR="00076E02" w:rsidRPr="00610BA4">
        <w:rPr>
          <w:rFonts w:asciiTheme="minorHAnsi" w:hAnsiTheme="minorHAnsi" w:cstheme="minorHAnsi"/>
        </w:rPr>
        <w:t>,</w:t>
      </w:r>
    </w:p>
    <w:p w:rsidR="00A404DB" w:rsidRPr="00610BA4" w:rsidRDefault="00A404DB" w:rsidP="004021FC">
      <w:pPr>
        <w:ind w:firstLine="720"/>
        <w:jc w:val="both"/>
        <w:rPr>
          <w:rFonts w:asciiTheme="minorHAnsi" w:eastAsia="MS Mincho" w:hAnsiTheme="minorHAnsi" w:cstheme="minorHAnsi"/>
        </w:rPr>
      </w:pPr>
    </w:p>
    <w:p w:rsidR="004021FC" w:rsidRPr="00610BA4" w:rsidRDefault="004021FC" w:rsidP="004021FC">
      <w:pPr>
        <w:pStyle w:val="PlainText"/>
        <w:ind w:firstLine="720"/>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AND WHEREAS</w:t>
      </w:r>
      <w:r w:rsidRPr="00610BA4">
        <w:rPr>
          <w:rFonts w:asciiTheme="minorHAnsi" w:eastAsia="MS Mincho" w:hAnsiTheme="minorHAnsi" w:cstheme="minorHAnsi"/>
          <w:sz w:val="24"/>
          <w:szCs w:val="24"/>
        </w:rPr>
        <w:t xml:space="preserve"> while sanctioning the layout and building plans, the concerned local authority and/or Government have laid down certain terms, conditions, stipulations and restrictions which are to be observed and performed by the Promoters while developing the </w:t>
      </w:r>
      <w:r w:rsidRPr="00610BA4">
        <w:rPr>
          <w:rFonts w:asciiTheme="minorHAnsi" w:eastAsia="MS Mincho" w:hAnsiTheme="minorHAnsi" w:cstheme="minorHAnsi"/>
          <w:b/>
          <w:sz w:val="24"/>
          <w:szCs w:val="24"/>
        </w:rPr>
        <w:lastRenderedPageBreak/>
        <w:t>said project</w:t>
      </w:r>
      <w:r w:rsidRPr="00610BA4">
        <w:rPr>
          <w:rFonts w:asciiTheme="minorHAnsi" w:eastAsia="MS Mincho" w:hAnsiTheme="minorHAnsi" w:cstheme="minorHAnsi"/>
          <w:sz w:val="24"/>
          <w:szCs w:val="24"/>
        </w:rPr>
        <w:t xml:space="preserve"> and upon due observance and performance of which only the completion and occupation certificate in respect of the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shall be granted by the concerned local authority, as per their rules, working time schedule and procedures. The Promoters has accordingly commenced the construction of the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in accordance with the sanctioned building plans and specifications.</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ind w:firstLine="720"/>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 xml:space="preserve">AND WHEREAS </w:t>
      </w:r>
      <w:r w:rsidRPr="00610BA4">
        <w:rPr>
          <w:rFonts w:asciiTheme="minorHAnsi" w:hAnsiTheme="minorHAnsi" w:cstheme="minorHAnsi"/>
          <w:sz w:val="24"/>
          <w:szCs w:val="24"/>
        </w:rPr>
        <w:t xml:space="preserve">the Promoter has got some of the approvals from the concerned local authority(s) to the plans, the specifications, elevations, sections and of the </w:t>
      </w:r>
      <w:r w:rsidRPr="00610BA4">
        <w:rPr>
          <w:rFonts w:asciiTheme="minorHAnsi" w:hAnsiTheme="minorHAnsi" w:cstheme="minorHAnsi"/>
          <w:b/>
          <w:sz w:val="24"/>
          <w:szCs w:val="24"/>
        </w:rPr>
        <w:t>said project</w:t>
      </w:r>
      <w:r w:rsidRPr="00610BA4">
        <w:rPr>
          <w:rFonts w:asciiTheme="minorHAnsi" w:hAnsiTheme="minorHAnsi" w:cstheme="minorHAnsi"/>
          <w:sz w:val="24"/>
          <w:szCs w:val="24"/>
        </w:rPr>
        <w:t xml:space="preserve"> and has to obtain the balance approvals from various authorities from time to time, so as to obtain Building Completion Certificate or Occupancy Certificate of the said Building.</w:t>
      </w:r>
    </w:p>
    <w:p w:rsidR="004021FC" w:rsidRPr="00610BA4" w:rsidRDefault="004021FC" w:rsidP="004021FC">
      <w:pPr>
        <w:pStyle w:val="PlainText"/>
        <w:ind w:firstLine="720"/>
        <w:jc w:val="both"/>
        <w:rPr>
          <w:rFonts w:asciiTheme="minorHAnsi" w:eastAsia="MS Mincho" w:hAnsiTheme="minorHAnsi" w:cstheme="minorHAnsi"/>
          <w:sz w:val="24"/>
          <w:szCs w:val="24"/>
        </w:rPr>
      </w:pPr>
    </w:p>
    <w:p w:rsidR="004021FC" w:rsidRPr="00610BA4" w:rsidRDefault="004021FC" w:rsidP="004021FC">
      <w:pPr>
        <w:ind w:firstLine="720"/>
        <w:jc w:val="both"/>
        <w:rPr>
          <w:rFonts w:asciiTheme="minorHAnsi" w:hAnsiTheme="minorHAnsi" w:cstheme="minorHAnsi"/>
        </w:rPr>
      </w:pPr>
      <w:r w:rsidRPr="00610BA4">
        <w:rPr>
          <w:rFonts w:asciiTheme="minorHAnsi" w:eastAsia="MS Mincho" w:hAnsiTheme="minorHAnsi" w:cstheme="minorHAnsi"/>
          <w:b/>
        </w:rPr>
        <w:t>AND WHEREAS</w:t>
      </w:r>
      <w:r w:rsidRPr="00610BA4">
        <w:rPr>
          <w:rFonts w:asciiTheme="minorHAnsi" w:eastAsia="MS Mincho" w:hAnsiTheme="minorHAnsi" w:cstheme="minorHAnsi"/>
        </w:rPr>
        <w:t xml:space="preserve"> the Allottee/s demanded from the Promoters and the Promoters have given inspection to the Allottee/s, of all title documents relating to the said </w:t>
      </w:r>
      <w:r w:rsidRPr="00610BA4">
        <w:rPr>
          <w:rFonts w:asciiTheme="minorHAnsi" w:eastAsia="MS Mincho" w:hAnsiTheme="minorHAnsi" w:cstheme="minorHAnsi"/>
          <w:b/>
        </w:rPr>
        <w:t>larger land</w:t>
      </w:r>
      <w:r w:rsidRPr="00610BA4">
        <w:rPr>
          <w:rFonts w:asciiTheme="minorHAnsi" w:eastAsia="MS Mincho" w:hAnsiTheme="minorHAnsi" w:cstheme="minorHAnsi"/>
        </w:rPr>
        <w:t xml:space="preserve"> and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i.e. the said Orders, the Agreements, Power of Attorneys, Sale Deeds, Affidavits, Indemnities, Declarations, Undertakings, FMC Agreement Drafts, D.C. Rules and Regulations, Apartment User Manuel and the plans, designs and specifications prepared by the Promoter’s Architects, Consultants and of such other documents as are specified under </w:t>
      </w:r>
      <w:r w:rsidRPr="00610BA4">
        <w:rPr>
          <w:rFonts w:asciiTheme="minorHAnsi" w:hAnsiTheme="minorHAnsi" w:cstheme="minorHAnsi"/>
        </w:rPr>
        <w:t xml:space="preserve">THE REAL ESTATE (REGULATION AND DEVELOPMENT) ACT, 2016 (said RERDA) read along with the various prescribed MAHARASHTRA RULES, 2017, for the RERDA, and also as prescribed under </w:t>
      </w:r>
      <w:r w:rsidRPr="00610BA4">
        <w:rPr>
          <w:rFonts w:asciiTheme="minorHAnsi" w:eastAsia="MS Mincho" w:hAnsiTheme="minorHAnsi" w:cstheme="minorHAnsi"/>
        </w:rPr>
        <w:t xml:space="preserve">the MAHARASHTRA OWNERSHIP FLATS (REGULATION OF THE PROMOTION OF CONSTRUCTION, SALE, MANAGEMENT AND TRANSFER) ACT, 1963, (hereinafter referred to as the "said MOFA") and the prescribed RULES made under MOFA, being the Local Laws of STATE OF MAHARASHTRA. </w:t>
      </w:r>
      <w:r w:rsidRPr="00610BA4">
        <w:rPr>
          <w:rFonts w:asciiTheme="minorHAnsi" w:hAnsiTheme="minorHAnsi" w:cstheme="minorHAnsi"/>
        </w:rPr>
        <w:t xml:space="preserve">As per provisions made under said RERDA and MOFA, and all Rules made thereunder, the Promoters have made full and true discloser of the nature of their lawful rights to the said </w:t>
      </w:r>
      <w:r w:rsidRPr="00610BA4">
        <w:rPr>
          <w:rFonts w:asciiTheme="minorHAnsi" w:hAnsiTheme="minorHAnsi" w:cstheme="minorHAnsi"/>
          <w:b/>
        </w:rPr>
        <w:t>larger land</w:t>
      </w:r>
      <w:r w:rsidRPr="00610BA4">
        <w:rPr>
          <w:rFonts w:asciiTheme="minorHAnsi" w:hAnsiTheme="minorHAnsi" w:cstheme="minorHAnsi"/>
        </w:rPr>
        <w:t xml:space="preserve"> on which the </w:t>
      </w:r>
      <w:r w:rsidRPr="00610BA4">
        <w:rPr>
          <w:rFonts w:asciiTheme="minorHAnsi" w:hAnsiTheme="minorHAnsi" w:cstheme="minorHAnsi"/>
          <w:b/>
        </w:rPr>
        <w:t>said project</w:t>
      </w:r>
      <w:r w:rsidRPr="00610BA4">
        <w:rPr>
          <w:rFonts w:asciiTheme="minorHAnsi" w:hAnsiTheme="minorHAnsi" w:cstheme="minorHAnsi"/>
        </w:rPr>
        <w:t xml:space="preserve"> is to be developed. A copy of Title Certificate issued by Advocate of the Promoter and the Title Document Set for the </w:t>
      </w:r>
      <w:r w:rsidRPr="00610BA4">
        <w:rPr>
          <w:rFonts w:asciiTheme="minorHAnsi" w:hAnsiTheme="minorHAnsi" w:cstheme="minorHAnsi"/>
          <w:b/>
        </w:rPr>
        <w:t>said Project</w:t>
      </w:r>
      <w:r w:rsidRPr="00610BA4">
        <w:rPr>
          <w:rFonts w:asciiTheme="minorHAnsi" w:hAnsiTheme="minorHAnsi" w:cstheme="minorHAnsi"/>
        </w:rPr>
        <w:t xml:space="preserve">, provided by the Promoters is duly verified by the Allottee/s through their own Legal Consultants / Advocate, and it is upto their full satisfaction. The entire details of the </w:t>
      </w:r>
      <w:r w:rsidRPr="00610BA4">
        <w:rPr>
          <w:rFonts w:asciiTheme="minorHAnsi" w:hAnsiTheme="minorHAnsi" w:cstheme="minorHAnsi"/>
          <w:b/>
        </w:rPr>
        <w:t>said project</w:t>
      </w:r>
      <w:r w:rsidRPr="00610BA4">
        <w:rPr>
          <w:rFonts w:asciiTheme="minorHAnsi" w:hAnsiTheme="minorHAnsi" w:cstheme="minorHAnsi"/>
        </w:rPr>
        <w:t xml:space="preserve"> are well available on the </w:t>
      </w:r>
      <w:r w:rsidR="00E34B79" w:rsidRPr="00610BA4">
        <w:rPr>
          <w:rFonts w:asciiTheme="minorHAnsi" w:hAnsiTheme="minorHAnsi" w:cstheme="minorHAnsi"/>
        </w:rPr>
        <w:t>MAHARERA</w:t>
      </w:r>
      <w:r w:rsidRPr="00610BA4">
        <w:rPr>
          <w:rFonts w:asciiTheme="minorHAnsi" w:hAnsiTheme="minorHAnsi" w:cstheme="minorHAnsi"/>
        </w:rPr>
        <w:t xml:space="preserve"> Website and same are also checked by the Allottee/s on their own.</w:t>
      </w:r>
    </w:p>
    <w:p w:rsidR="004021FC" w:rsidRPr="00610BA4" w:rsidRDefault="004021FC" w:rsidP="004021FC">
      <w:pPr>
        <w:ind w:firstLine="720"/>
        <w:jc w:val="both"/>
        <w:rPr>
          <w:rFonts w:asciiTheme="minorHAnsi" w:hAnsiTheme="minorHAnsi" w:cstheme="minorHAnsi"/>
        </w:rPr>
      </w:pPr>
    </w:p>
    <w:p w:rsidR="004021FC" w:rsidRPr="00610BA4" w:rsidRDefault="004021FC" w:rsidP="004021FC">
      <w:pPr>
        <w:pStyle w:val="PlainText"/>
        <w:ind w:firstLine="72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 xml:space="preserve">It is well informed by the Promoter that they have disclosed, shown and given inspection of all plans and specifications of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to be built on said </w:t>
      </w:r>
      <w:r w:rsidRPr="00610BA4">
        <w:rPr>
          <w:rFonts w:asciiTheme="minorHAnsi" w:eastAsia="MS Mincho" w:hAnsiTheme="minorHAnsi" w:cstheme="minorHAnsi"/>
          <w:b/>
          <w:sz w:val="24"/>
          <w:szCs w:val="24"/>
        </w:rPr>
        <w:t>larger land</w:t>
      </w:r>
      <w:r w:rsidRPr="00610BA4">
        <w:rPr>
          <w:rFonts w:asciiTheme="minorHAnsi" w:eastAsia="MS Mincho" w:hAnsiTheme="minorHAnsi" w:cstheme="minorHAnsi"/>
          <w:sz w:val="24"/>
          <w:szCs w:val="24"/>
        </w:rPr>
        <w:t xml:space="preserve">, which are approved by the Competent Local Authority. In case in future, if required by the Allottee/s to inspect the same again, he/she/they is/are required to give Seven Days Prior Written Intimation to Promoter and in such situation Promoter will provide all such details for inspection and perusal. The copies of the same shall be provided to the Allottee/s by charging the required fees and xerox / coping charges for the same. The Promoters have also disclosed the nature of Fixtures, Fittings, Facilities and Amenities to be provided in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and also clarified the provisions for LIFTs for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which is well shown on the Building Plan and Floor Plan of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Thus, the Allottee/s has been disclosed all required details, permissions and orders under which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is commenced and he/she/they is/are satisfied with the contents, being stated as per prevailing legal provisions.</w:t>
      </w:r>
    </w:p>
    <w:p w:rsidR="004021FC" w:rsidRPr="00610BA4" w:rsidRDefault="004021FC" w:rsidP="004021FC">
      <w:pPr>
        <w:jc w:val="both"/>
        <w:rPr>
          <w:rFonts w:asciiTheme="minorHAnsi" w:eastAsia="MS Mincho" w:hAnsiTheme="minorHAnsi" w:cstheme="minorHAnsi"/>
          <w:b/>
        </w:rPr>
      </w:pPr>
    </w:p>
    <w:p w:rsidR="004021FC" w:rsidRPr="00610BA4" w:rsidRDefault="004021FC" w:rsidP="008F48BC">
      <w:pPr>
        <w:ind w:firstLine="720"/>
        <w:jc w:val="both"/>
        <w:rPr>
          <w:rFonts w:asciiTheme="minorHAnsi" w:hAnsiTheme="minorHAnsi" w:cstheme="minorHAnsi"/>
        </w:rPr>
      </w:pPr>
      <w:r w:rsidRPr="00610BA4">
        <w:rPr>
          <w:rFonts w:asciiTheme="minorHAnsi" w:eastAsia="MS Mincho" w:hAnsiTheme="minorHAnsi" w:cstheme="minorHAnsi"/>
          <w:b/>
        </w:rPr>
        <w:t>AND WHEREAS</w:t>
      </w:r>
      <w:r w:rsidRPr="00610BA4">
        <w:rPr>
          <w:rFonts w:asciiTheme="minorHAnsi" w:eastAsia="MS Mincho" w:hAnsiTheme="minorHAnsi" w:cstheme="minorHAnsi"/>
        </w:rPr>
        <w:t xml:space="preserve"> it is well informed by the Promoters that as required under provisions of prevailing Statutes and Acts, </w:t>
      </w:r>
      <w:r w:rsidRPr="00610BA4">
        <w:rPr>
          <w:rFonts w:asciiTheme="minorHAnsi" w:eastAsia="MS Mincho" w:hAnsiTheme="minorHAnsi" w:cstheme="minorHAnsi"/>
          <w:b/>
          <w:u w:val="single"/>
        </w:rPr>
        <w:t>(1)</w:t>
      </w:r>
      <w:r w:rsidRPr="00610BA4">
        <w:rPr>
          <w:rFonts w:asciiTheme="minorHAnsi" w:eastAsia="MS Mincho" w:hAnsiTheme="minorHAnsi" w:cstheme="minorHAnsi"/>
        </w:rPr>
        <w:t xml:space="preserve"> the copy of </w:t>
      </w:r>
      <w:r w:rsidRPr="00610BA4">
        <w:rPr>
          <w:rFonts w:asciiTheme="minorHAnsi" w:eastAsia="MS Mincho" w:hAnsiTheme="minorHAnsi" w:cstheme="minorHAnsi"/>
          <w:b/>
        </w:rPr>
        <w:t>CERTIFICATE OF TITLE</w:t>
      </w:r>
      <w:r w:rsidRPr="00610BA4">
        <w:rPr>
          <w:rFonts w:asciiTheme="minorHAnsi" w:eastAsia="MS Mincho" w:hAnsiTheme="minorHAnsi" w:cstheme="minorHAnsi"/>
        </w:rPr>
        <w:t xml:space="preserve"> issued by the ADVOCATE of the Promoters is annexed herein and marked as </w:t>
      </w:r>
      <w:r w:rsidRPr="00610BA4">
        <w:rPr>
          <w:rFonts w:asciiTheme="minorHAnsi" w:eastAsia="MS Mincho" w:hAnsiTheme="minorHAnsi" w:cstheme="minorHAnsi"/>
          <w:b/>
          <w:u w:val="single"/>
        </w:rPr>
        <w:t>ANNEXURE ‘A'</w:t>
      </w:r>
      <w:r w:rsidRPr="00610BA4">
        <w:rPr>
          <w:rFonts w:asciiTheme="minorHAnsi" w:eastAsia="MS Mincho" w:hAnsiTheme="minorHAnsi" w:cstheme="minorHAnsi"/>
        </w:rPr>
        <w:t xml:space="preserve">, </w:t>
      </w:r>
      <w:r w:rsidRPr="00610BA4">
        <w:rPr>
          <w:rFonts w:asciiTheme="minorHAnsi" w:eastAsia="MS Mincho" w:hAnsiTheme="minorHAnsi" w:cstheme="minorHAnsi"/>
          <w:b/>
          <w:u w:val="single"/>
        </w:rPr>
        <w:t>(2)</w:t>
      </w:r>
      <w:r w:rsidRPr="00610BA4">
        <w:rPr>
          <w:rFonts w:asciiTheme="minorHAnsi" w:eastAsia="MS Mincho" w:hAnsiTheme="minorHAnsi" w:cstheme="minorHAnsi"/>
        </w:rPr>
        <w:t xml:space="preserve"> copies of </w:t>
      </w:r>
      <w:r w:rsidRPr="00610BA4">
        <w:rPr>
          <w:rFonts w:asciiTheme="minorHAnsi" w:eastAsia="MS Mincho" w:hAnsiTheme="minorHAnsi" w:cstheme="minorHAnsi"/>
          <w:b/>
        </w:rPr>
        <w:t xml:space="preserve">PROPERTY CARDS / REVENUE RECORD OF RIGHTS </w:t>
      </w:r>
      <w:r w:rsidRPr="00610BA4">
        <w:rPr>
          <w:rFonts w:asciiTheme="minorHAnsi" w:eastAsia="MS Mincho" w:hAnsiTheme="minorHAnsi" w:cstheme="minorHAnsi"/>
        </w:rPr>
        <w:t xml:space="preserve">issued by Competent Revenue Office showing the nature of the Title / rights of the Owners / Promoters to the said </w:t>
      </w:r>
      <w:r w:rsidRPr="00610BA4">
        <w:rPr>
          <w:rFonts w:asciiTheme="minorHAnsi" w:eastAsia="MS Mincho" w:hAnsiTheme="minorHAnsi" w:cstheme="minorHAnsi"/>
          <w:b/>
        </w:rPr>
        <w:t>larger land</w:t>
      </w:r>
      <w:r w:rsidRPr="00610BA4">
        <w:rPr>
          <w:rFonts w:asciiTheme="minorHAnsi" w:eastAsia="MS Mincho" w:hAnsiTheme="minorHAnsi" w:cstheme="minorHAnsi"/>
        </w:rPr>
        <w:t xml:space="preserve"> on which the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and Apartments are to be constructed/constructed are annexed herein and marked as</w:t>
      </w:r>
      <w:r w:rsidRPr="00610BA4">
        <w:rPr>
          <w:rFonts w:asciiTheme="minorHAnsi" w:eastAsia="MS Mincho" w:hAnsiTheme="minorHAnsi" w:cstheme="minorHAnsi"/>
          <w:b/>
          <w:u w:val="single"/>
        </w:rPr>
        <w:t>ANNEXURE ‘B'</w:t>
      </w:r>
      <w:r w:rsidRPr="00610BA4">
        <w:rPr>
          <w:rFonts w:asciiTheme="minorHAnsi" w:eastAsia="MS Mincho" w:hAnsiTheme="minorHAnsi" w:cstheme="minorHAnsi"/>
          <w:b/>
        </w:rPr>
        <w:t>,</w:t>
      </w:r>
      <w:r w:rsidRPr="00610BA4">
        <w:rPr>
          <w:rFonts w:asciiTheme="minorHAnsi" w:eastAsia="MS Mincho" w:hAnsiTheme="minorHAnsi" w:cstheme="minorHAnsi"/>
          <w:b/>
          <w:u w:val="single"/>
        </w:rPr>
        <w:t>(3)</w:t>
      </w:r>
      <w:r w:rsidRPr="00610BA4">
        <w:rPr>
          <w:rFonts w:asciiTheme="minorHAnsi" w:hAnsiTheme="minorHAnsi" w:cstheme="minorHAnsi"/>
        </w:rPr>
        <w:t xml:space="preserve">authenticated copies of the Building plan in the Layout over said </w:t>
      </w:r>
      <w:r w:rsidRPr="00610BA4">
        <w:rPr>
          <w:rFonts w:asciiTheme="minorHAnsi" w:hAnsiTheme="minorHAnsi" w:cstheme="minorHAnsi"/>
          <w:b/>
        </w:rPr>
        <w:t xml:space="preserve">larger land </w:t>
      </w:r>
      <w:r w:rsidRPr="00610BA4">
        <w:rPr>
          <w:rFonts w:asciiTheme="minorHAnsi" w:hAnsiTheme="minorHAnsi" w:cstheme="minorHAnsi"/>
        </w:rPr>
        <w:t xml:space="preserve">as proposed by the Promoter and according to which the construction of the building and open spaces are proposed to be provided for on the said </w:t>
      </w:r>
      <w:r w:rsidRPr="00610BA4">
        <w:rPr>
          <w:rFonts w:asciiTheme="minorHAnsi" w:hAnsiTheme="minorHAnsi" w:cstheme="minorHAnsi"/>
          <w:b/>
        </w:rPr>
        <w:t>larger land</w:t>
      </w:r>
      <w:r w:rsidRPr="00610BA4">
        <w:rPr>
          <w:rFonts w:asciiTheme="minorHAnsi" w:hAnsiTheme="minorHAnsi" w:cstheme="minorHAnsi"/>
        </w:rPr>
        <w:t xml:space="preserve"> have been annexed hereto and marked as </w:t>
      </w:r>
      <w:r w:rsidRPr="00610BA4">
        <w:rPr>
          <w:rFonts w:asciiTheme="minorHAnsi" w:hAnsiTheme="minorHAnsi" w:cstheme="minorHAnsi"/>
          <w:b/>
          <w:u w:val="single"/>
        </w:rPr>
        <w:t>ANNEXURE ‘C’</w:t>
      </w:r>
      <w:r w:rsidRPr="00610BA4">
        <w:rPr>
          <w:rFonts w:asciiTheme="minorHAnsi" w:hAnsiTheme="minorHAnsi" w:cstheme="minorHAnsi"/>
        </w:rPr>
        <w:t xml:space="preserve">, </w:t>
      </w:r>
      <w:r w:rsidRPr="00610BA4">
        <w:rPr>
          <w:rFonts w:asciiTheme="minorHAnsi" w:hAnsiTheme="minorHAnsi" w:cstheme="minorHAnsi"/>
          <w:b/>
          <w:u w:val="single"/>
        </w:rPr>
        <w:t>(4)</w:t>
      </w:r>
      <w:r w:rsidRPr="00610BA4">
        <w:rPr>
          <w:rFonts w:asciiTheme="minorHAnsi" w:eastAsia="MS Mincho" w:hAnsiTheme="minorHAnsi" w:cstheme="minorHAnsi"/>
        </w:rPr>
        <w:t xml:space="preserve">the authenticated copy of the </w:t>
      </w:r>
      <w:r w:rsidRPr="00610BA4">
        <w:rPr>
          <w:rFonts w:asciiTheme="minorHAnsi" w:eastAsia="MS Mincho" w:hAnsiTheme="minorHAnsi" w:cstheme="minorHAnsi"/>
          <w:b/>
        </w:rPr>
        <w:t>FLOOR PLAN OF THE APARTMENT/s</w:t>
      </w:r>
      <w:r w:rsidRPr="00610BA4">
        <w:rPr>
          <w:rFonts w:asciiTheme="minorHAnsi" w:eastAsia="MS Mincho" w:hAnsiTheme="minorHAnsi" w:cstheme="minorHAnsi"/>
        </w:rPr>
        <w:t xml:space="preserve"> agreed to </w:t>
      </w:r>
      <w:r w:rsidRPr="00610BA4">
        <w:rPr>
          <w:rFonts w:asciiTheme="minorHAnsi" w:eastAsia="MS Mincho" w:hAnsiTheme="minorHAnsi" w:cstheme="minorHAnsi"/>
        </w:rPr>
        <w:lastRenderedPageBreak/>
        <w:t xml:space="preserve">be purchased by the Allottee/s and which is approved by the concerned local authority have been annexed hereto and marked as </w:t>
      </w:r>
      <w:r w:rsidRPr="00610BA4">
        <w:rPr>
          <w:rFonts w:asciiTheme="minorHAnsi" w:eastAsia="MS Mincho" w:hAnsiTheme="minorHAnsi" w:cstheme="minorHAnsi"/>
          <w:b/>
          <w:u w:val="single"/>
        </w:rPr>
        <w:t>ANNEXURE ‘D'</w:t>
      </w:r>
      <w:r w:rsidRPr="00610BA4">
        <w:rPr>
          <w:rFonts w:asciiTheme="minorHAnsi" w:eastAsia="MS Mincho" w:hAnsiTheme="minorHAnsi" w:cstheme="minorHAnsi"/>
        </w:rPr>
        <w:t xml:space="preserve">, </w:t>
      </w:r>
      <w:r w:rsidRPr="00610BA4">
        <w:rPr>
          <w:rFonts w:asciiTheme="minorHAnsi" w:eastAsia="MS Mincho" w:hAnsiTheme="minorHAnsi" w:cstheme="minorHAnsi"/>
          <w:b/>
          <w:u w:val="single"/>
        </w:rPr>
        <w:t>(5)</w:t>
      </w:r>
      <w:r w:rsidRPr="00610BA4">
        <w:rPr>
          <w:rFonts w:asciiTheme="minorHAnsi" w:eastAsia="MS Mincho" w:hAnsiTheme="minorHAnsi" w:cstheme="minorHAnsi"/>
        </w:rPr>
        <w:t xml:space="preserve"> the Details of </w:t>
      </w:r>
      <w:r w:rsidRPr="00610BA4">
        <w:rPr>
          <w:rFonts w:asciiTheme="minorHAnsi" w:eastAsia="MS Mincho" w:hAnsiTheme="minorHAnsi" w:cstheme="minorHAnsi"/>
          <w:b/>
        </w:rPr>
        <w:t>SPECIFICATIONS AGREED TO BE PROVIDED FOR THE APARTMENT/S UNDER THIS AGREEMENT</w:t>
      </w:r>
      <w:r w:rsidRPr="00610BA4">
        <w:rPr>
          <w:rFonts w:asciiTheme="minorHAnsi" w:eastAsia="MS Mincho" w:hAnsiTheme="minorHAnsi" w:cstheme="minorHAnsi"/>
        </w:rPr>
        <w:t xml:space="preserve"> are annexed hereto and marked as </w:t>
      </w:r>
      <w:r w:rsidRPr="00610BA4">
        <w:rPr>
          <w:rFonts w:asciiTheme="minorHAnsi" w:eastAsia="MS Mincho" w:hAnsiTheme="minorHAnsi" w:cstheme="minorHAnsi"/>
          <w:b/>
          <w:u w:val="single"/>
        </w:rPr>
        <w:t>ANNEXURE ‘E’</w:t>
      </w:r>
      <w:r w:rsidRPr="00610BA4">
        <w:rPr>
          <w:rFonts w:asciiTheme="minorHAnsi" w:eastAsia="MS Mincho" w:hAnsiTheme="minorHAnsi" w:cstheme="minorHAnsi"/>
          <w:b/>
        </w:rPr>
        <w:t>,</w:t>
      </w:r>
      <w:r w:rsidRPr="00610BA4">
        <w:rPr>
          <w:rFonts w:asciiTheme="minorHAnsi" w:eastAsia="MS Mincho" w:hAnsiTheme="minorHAnsi" w:cstheme="minorHAnsi"/>
          <w:b/>
          <w:u w:val="single"/>
        </w:rPr>
        <w:t>(6)</w:t>
      </w:r>
      <w:r w:rsidRPr="00610BA4">
        <w:rPr>
          <w:rFonts w:asciiTheme="minorHAnsi" w:eastAsia="MS Mincho" w:hAnsiTheme="minorHAnsi" w:cstheme="minorHAnsi"/>
        </w:rPr>
        <w:t xml:space="preserve"> the Details of </w:t>
      </w:r>
      <w:r w:rsidRPr="00610BA4">
        <w:rPr>
          <w:rFonts w:asciiTheme="minorHAnsi" w:eastAsia="MS Mincho" w:hAnsiTheme="minorHAnsi" w:cstheme="minorHAnsi"/>
          <w:b/>
        </w:rPr>
        <w:t>DESCRIPTION OF COMMON FACILITIES AND AMENITIES</w:t>
      </w:r>
      <w:r w:rsidRPr="00610BA4">
        <w:rPr>
          <w:rFonts w:asciiTheme="minorHAnsi" w:eastAsia="MS Mincho" w:hAnsiTheme="minorHAnsi" w:cstheme="minorHAnsi"/>
        </w:rPr>
        <w:t xml:space="preserve"> to be provided for the layout of said </w:t>
      </w:r>
      <w:r w:rsidRPr="00610BA4">
        <w:rPr>
          <w:rFonts w:asciiTheme="minorHAnsi" w:eastAsia="MS Mincho" w:hAnsiTheme="minorHAnsi" w:cstheme="minorHAnsi"/>
          <w:b/>
        </w:rPr>
        <w:t>larger land</w:t>
      </w:r>
      <w:r w:rsidRPr="00610BA4">
        <w:rPr>
          <w:rFonts w:asciiTheme="minorHAnsi" w:eastAsia="MS Mincho" w:hAnsiTheme="minorHAnsi" w:cstheme="minorHAnsi"/>
        </w:rPr>
        <w:t xml:space="preserve"> and for all proposed Phase projects within the larger layout are annexed hereto and marked as </w:t>
      </w:r>
      <w:r w:rsidRPr="00610BA4">
        <w:rPr>
          <w:rFonts w:asciiTheme="minorHAnsi" w:eastAsia="MS Mincho" w:hAnsiTheme="minorHAnsi" w:cstheme="minorHAnsi"/>
          <w:b/>
          <w:u w:val="single"/>
        </w:rPr>
        <w:t>ANNEXURE ‘F’</w:t>
      </w:r>
      <w:r w:rsidRPr="00610BA4">
        <w:rPr>
          <w:rFonts w:asciiTheme="minorHAnsi" w:eastAsia="MS Mincho" w:hAnsiTheme="minorHAnsi" w:cstheme="minorHAnsi"/>
          <w:b/>
        </w:rPr>
        <w:t>,</w:t>
      </w:r>
      <w:r w:rsidRPr="00610BA4">
        <w:rPr>
          <w:rFonts w:asciiTheme="minorHAnsi" w:eastAsia="MS Mincho" w:hAnsiTheme="minorHAnsi" w:cstheme="minorHAnsi"/>
          <w:b/>
          <w:u w:val="single"/>
        </w:rPr>
        <w:t>(7)</w:t>
      </w:r>
      <w:r w:rsidRPr="00610BA4">
        <w:rPr>
          <w:rFonts w:asciiTheme="minorHAnsi" w:eastAsia="MS Mincho" w:hAnsiTheme="minorHAnsi" w:cstheme="minorHAnsi"/>
        </w:rPr>
        <w:t xml:space="preserve"> the copy of </w:t>
      </w:r>
      <w:r w:rsidRPr="00610BA4">
        <w:rPr>
          <w:rFonts w:asciiTheme="minorHAnsi" w:eastAsia="MS Mincho" w:hAnsiTheme="minorHAnsi" w:cstheme="minorHAnsi"/>
          <w:b/>
        </w:rPr>
        <w:t>COMMENCEMENT CERTIFICATE</w:t>
      </w:r>
      <w:r w:rsidRPr="00610BA4">
        <w:rPr>
          <w:rFonts w:asciiTheme="minorHAnsi" w:eastAsia="MS Mincho" w:hAnsiTheme="minorHAnsi" w:cstheme="minorHAnsi"/>
        </w:rPr>
        <w:t xml:space="preserve"> for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where subject Apartment is to be constructed is annexed hereto and marked as </w:t>
      </w:r>
      <w:r w:rsidRPr="00610BA4">
        <w:rPr>
          <w:rFonts w:asciiTheme="minorHAnsi" w:eastAsia="MS Mincho" w:hAnsiTheme="minorHAnsi" w:cstheme="minorHAnsi"/>
          <w:b/>
          <w:u w:val="single"/>
        </w:rPr>
        <w:t>ANNEXURE ‘G’</w:t>
      </w:r>
      <w:r w:rsidRPr="00610BA4">
        <w:rPr>
          <w:rFonts w:asciiTheme="minorHAnsi" w:eastAsia="MS Mincho" w:hAnsiTheme="minorHAnsi" w:cstheme="minorHAnsi"/>
        </w:rPr>
        <w:t xml:space="preserve">, </w:t>
      </w:r>
      <w:r w:rsidRPr="00610BA4">
        <w:rPr>
          <w:rFonts w:asciiTheme="minorHAnsi" w:eastAsia="MS Mincho" w:hAnsiTheme="minorHAnsi" w:cstheme="minorHAnsi"/>
          <w:b/>
          <w:u w:val="single"/>
        </w:rPr>
        <w:t>(8)</w:t>
      </w:r>
      <w:r w:rsidRPr="00610BA4">
        <w:rPr>
          <w:rFonts w:asciiTheme="minorHAnsi" w:eastAsia="MS Mincho" w:hAnsiTheme="minorHAnsi" w:cstheme="minorHAnsi"/>
        </w:rPr>
        <w:t xml:space="preserve"> the copy of </w:t>
      </w:r>
      <w:r w:rsidRPr="00610BA4">
        <w:rPr>
          <w:rFonts w:asciiTheme="minorHAnsi" w:eastAsia="MS Mincho" w:hAnsiTheme="minorHAnsi" w:cstheme="minorHAnsi"/>
          <w:b/>
        </w:rPr>
        <w:t>NON-AGRICULTURAL USE PERMISSION</w:t>
      </w:r>
      <w:r w:rsidRPr="00610BA4">
        <w:rPr>
          <w:rFonts w:asciiTheme="minorHAnsi" w:eastAsia="MS Mincho" w:hAnsiTheme="minorHAnsi" w:cstheme="minorHAnsi"/>
        </w:rPr>
        <w:t xml:space="preserve"> issued by the Competent Authority for the said </w:t>
      </w:r>
      <w:r w:rsidRPr="00610BA4">
        <w:rPr>
          <w:rFonts w:asciiTheme="minorHAnsi" w:eastAsia="MS Mincho" w:hAnsiTheme="minorHAnsi" w:cstheme="minorHAnsi"/>
          <w:b/>
        </w:rPr>
        <w:t>larger land</w:t>
      </w:r>
      <w:r w:rsidRPr="00610BA4">
        <w:rPr>
          <w:rFonts w:asciiTheme="minorHAnsi" w:eastAsia="MS Mincho" w:hAnsiTheme="minorHAnsi" w:cstheme="minorHAnsi"/>
        </w:rPr>
        <w:t xml:space="preserve">, whereon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is proposed, is annexed herein and marked as </w:t>
      </w:r>
      <w:r w:rsidRPr="00610BA4">
        <w:rPr>
          <w:rFonts w:asciiTheme="minorHAnsi" w:eastAsia="MS Mincho" w:hAnsiTheme="minorHAnsi" w:cstheme="minorHAnsi"/>
          <w:b/>
          <w:u w:val="single"/>
        </w:rPr>
        <w:t>ANNEXURE ‘H’</w:t>
      </w:r>
      <w:r w:rsidRPr="00610BA4">
        <w:rPr>
          <w:rFonts w:asciiTheme="minorHAnsi" w:eastAsia="MS Mincho" w:hAnsiTheme="minorHAnsi" w:cstheme="minorHAnsi"/>
        </w:rPr>
        <w:t xml:space="preserve">, </w:t>
      </w:r>
      <w:r w:rsidRPr="00610BA4">
        <w:rPr>
          <w:rFonts w:asciiTheme="minorHAnsi" w:eastAsia="MS Mincho" w:hAnsiTheme="minorHAnsi" w:cstheme="minorHAnsi"/>
          <w:b/>
          <w:u w:val="single"/>
        </w:rPr>
        <w:t>(9)</w:t>
      </w:r>
      <w:r w:rsidRPr="00610BA4">
        <w:rPr>
          <w:rFonts w:asciiTheme="minorHAnsi" w:eastAsia="MS Mincho" w:hAnsiTheme="minorHAnsi" w:cstheme="minorHAnsi"/>
        </w:rPr>
        <w:t xml:space="preserve"> The Copy of Draft </w:t>
      </w:r>
      <w:r w:rsidRPr="00610BA4">
        <w:rPr>
          <w:rFonts w:asciiTheme="minorHAnsi" w:eastAsia="MS Mincho" w:hAnsiTheme="minorHAnsi" w:cstheme="minorHAnsi"/>
          <w:b/>
        </w:rPr>
        <w:t>AFFIDAVIT /UNDERTAKING /INDEMNITY</w:t>
      </w:r>
      <w:r w:rsidRPr="00610BA4">
        <w:rPr>
          <w:rFonts w:asciiTheme="minorHAnsi" w:eastAsia="MS Mincho" w:hAnsiTheme="minorHAnsi" w:cstheme="minorHAnsi"/>
        </w:rPr>
        <w:t xml:space="preserve"> to be submitted by the Promoters before Competent Development Authorities for making WATER SUPPLY ARRANGEMENTS for the said project is annexed herein and marked as </w:t>
      </w:r>
      <w:r w:rsidRPr="00610BA4">
        <w:rPr>
          <w:rFonts w:asciiTheme="minorHAnsi" w:eastAsia="MS Mincho" w:hAnsiTheme="minorHAnsi" w:cstheme="minorHAnsi"/>
          <w:b/>
          <w:u w:val="single"/>
        </w:rPr>
        <w:t>ANNEXURE ‘I’,</w:t>
      </w:r>
      <w:r w:rsidRPr="00610BA4">
        <w:rPr>
          <w:rFonts w:asciiTheme="minorHAnsi" w:eastAsia="MS Mincho" w:hAnsiTheme="minorHAnsi" w:cstheme="minorHAnsi"/>
          <w:b/>
        </w:rPr>
        <w:t xml:space="preserve"> (10) </w:t>
      </w:r>
      <w:r w:rsidRPr="00610BA4">
        <w:rPr>
          <w:rFonts w:asciiTheme="minorHAnsi" w:eastAsia="MS Mincho" w:hAnsiTheme="minorHAnsi" w:cstheme="minorHAnsi"/>
        </w:rPr>
        <w:t xml:space="preserve">the Copy of list of services to be provided by the Promoter or the appointed FMC as per </w:t>
      </w:r>
      <w:r w:rsidRPr="00610BA4">
        <w:rPr>
          <w:rFonts w:asciiTheme="minorHAnsi" w:hAnsiTheme="minorHAnsi" w:cstheme="minorHAnsi"/>
        </w:rPr>
        <w:t>Clause No. 21, 21.1, 21.2, 21.3, 21.4 and 22</w:t>
      </w:r>
      <w:r w:rsidRPr="00610BA4">
        <w:rPr>
          <w:rFonts w:asciiTheme="minorHAnsi" w:eastAsia="MS Mincho" w:hAnsiTheme="minorHAnsi" w:cstheme="minorHAnsi"/>
        </w:rPr>
        <w:t xml:space="preserve"> of this Agreement is annexed herein with and Marked as </w:t>
      </w:r>
      <w:r w:rsidRPr="00610BA4">
        <w:rPr>
          <w:rFonts w:asciiTheme="minorHAnsi" w:eastAsia="MS Mincho" w:hAnsiTheme="minorHAnsi" w:cstheme="minorHAnsi"/>
          <w:b/>
          <w:u w:val="single"/>
        </w:rPr>
        <w:t>ANNEXURE ‘J’</w:t>
      </w:r>
      <w:r w:rsidRPr="00610BA4">
        <w:rPr>
          <w:rFonts w:asciiTheme="minorHAnsi" w:eastAsia="MS Mincho" w:hAnsiTheme="minorHAnsi" w:cstheme="minorHAnsi"/>
          <w:b/>
        </w:rPr>
        <w:t xml:space="preserve">,(11) </w:t>
      </w:r>
      <w:r w:rsidRPr="00610BA4">
        <w:rPr>
          <w:rFonts w:asciiTheme="minorHAnsi" w:eastAsia="MS Mincho" w:hAnsiTheme="minorHAnsi" w:cstheme="minorHAnsi"/>
        </w:rPr>
        <w:t xml:space="preserve">the copy of the list for </w:t>
      </w:r>
      <w:r w:rsidRPr="00610BA4">
        <w:rPr>
          <w:rFonts w:asciiTheme="minorHAnsi" w:hAnsiTheme="minorHAnsi" w:cstheme="minorHAnsi"/>
          <w:bCs/>
        </w:rPr>
        <w:t>Costs and charges to be paid by the Allottees and which are not covered under the Agreement or any Arrangement under</w:t>
      </w:r>
      <w:r w:rsidRPr="00610BA4">
        <w:rPr>
          <w:rFonts w:asciiTheme="minorHAnsi" w:hAnsiTheme="minorHAnsi" w:cstheme="minorHAnsi"/>
        </w:rPr>
        <w:t xml:space="preserve"> Clause No. 21, 21.1, 21.2, 21.3, 21.4 and 22</w:t>
      </w:r>
      <w:r w:rsidRPr="00610BA4">
        <w:rPr>
          <w:rFonts w:asciiTheme="minorHAnsi" w:hAnsiTheme="minorHAnsi" w:cstheme="minorHAnsi"/>
          <w:bCs/>
        </w:rPr>
        <w:t xml:space="preserve"> of this Agreement, is attached herein with</w:t>
      </w:r>
      <w:r w:rsidRPr="00610BA4">
        <w:rPr>
          <w:rFonts w:asciiTheme="minorHAnsi" w:eastAsia="MS Mincho" w:hAnsiTheme="minorHAnsi" w:cstheme="minorHAnsi"/>
        </w:rPr>
        <w:t xml:space="preserve"> and marked as </w:t>
      </w:r>
      <w:r w:rsidRPr="00610BA4">
        <w:rPr>
          <w:rFonts w:asciiTheme="minorHAnsi" w:hAnsiTheme="minorHAnsi" w:cstheme="minorHAnsi"/>
          <w:b/>
          <w:bCs/>
          <w:u w:val="single"/>
        </w:rPr>
        <w:t>ANNEXURE ‘K’,</w:t>
      </w:r>
      <w:r w:rsidRPr="00610BA4">
        <w:rPr>
          <w:rFonts w:asciiTheme="minorHAnsi" w:eastAsia="MS Mincho" w:hAnsiTheme="minorHAnsi" w:cstheme="minorHAnsi"/>
          <w:b/>
        </w:rPr>
        <w:t>(12)</w:t>
      </w:r>
      <w:r w:rsidRPr="00610BA4">
        <w:rPr>
          <w:rFonts w:asciiTheme="minorHAnsi" w:eastAsia="MS Mincho" w:hAnsiTheme="minorHAnsi" w:cstheme="minorHAnsi"/>
        </w:rPr>
        <w:t xml:space="preserve"> A copy of </w:t>
      </w:r>
      <w:r w:rsidRPr="00610BA4">
        <w:rPr>
          <w:rFonts w:asciiTheme="minorHAnsi" w:eastAsia="MS Mincho" w:hAnsiTheme="minorHAnsi" w:cstheme="minorHAnsi"/>
          <w:b/>
        </w:rPr>
        <w:t>CERTIFICATE ISSUED BY THE ARCHITECT</w:t>
      </w:r>
      <w:r w:rsidRPr="00610BA4">
        <w:rPr>
          <w:rFonts w:asciiTheme="minorHAnsi" w:eastAsia="MS Mincho" w:hAnsiTheme="minorHAnsi" w:cstheme="minorHAnsi"/>
        </w:rPr>
        <w:t xml:space="preserve"> of Promoter, showing Utilized FSI Potential for the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along with balance remaining FSI Potential along with rights to use maximum permissible TDR and Other FSI which is exclusively retained by the Promoters for next PHASES / PROJECTS or development of entire layout of said </w:t>
      </w:r>
      <w:r w:rsidRPr="00610BA4">
        <w:rPr>
          <w:rFonts w:asciiTheme="minorHAnsi" w:eastAsia="MS Mincho" w:hAnsiTheme="minorHAnsi" w:cstheme="minorHAnsi"/>
          <w:b/>
        </w:rPr>
        <w:t>larger land</w:t>
      </w:r>
      <w:r w:rsidRPr="00610BA4">
        <w:rPr>
          <w:rFonts w:asciiTheme="minorHAnsi" w:eastAsia="MS Mincho" w:hAnsiTheme="minorHAnsi" w:cstheme="minorHAnsi"/>
        </w:rPr>
        <w:t xml:space="preserve">, is annexed herein with and marked as </w:t>
      </w:r>
      <w:r w:rsidRPr="00610BA4">
        <w:rPr>
          <w:rFonts w:asciiTheme="minorHAnsi" w:eastAsia="MS Mincho" w:hAnsiTheme="minorHAnsi" w:cstheme="minorHAnsi"/>
          <w:b/>
          <w:u w:val="single"/>
        </w:rPr>
        <w:t>ANNEXURE ‘L’</w:t>
      </w:r>
      <w:r w:rsidRPr="00610BA4">
        <w:rPr>
          <w:rFonts w:asciiTheme="minorHAnsi" w:eastAsia="MS Mincho" w:hAnsiTheme="minorHAnsi" w:cstheme="minorHAnsi"/>
        </w:rPr>
        <w:t xml:space="preserve"> and </w:t>
      </w:r>
      <w:r w:rsidRPr="00610BA4">
        <w:rPr>
          <w:rFonts w:asciiTheme="minorHAnsi" w:eastAsia="MS Mincho" w:hAnsiTheme="minorHAnsi" w:cstheme="minorHAnsi"/>
          <w:b/>
        </w:rPr>
        <w:t xml:space="preserve">(13) </w:t>
      </w:r>
      <w:r w:rsidRPr="00610BA4">
        <w:rPr>
          <w:rFonts w:asciiTheme="minorHAnsi" w:hAnsiTheme="minorHAnsi" w:cstheme="minorHAnsi"/>
        </w:rPr>
        <w:t xml:space="preserve">the copy of MAHARERA Registration of the said Project is attached herein with and marked as </w:t>
      </w:r>
      <w:r w:rsidRPr="00610BA4">
        <w:rPr>
          <w:rFonts w:asciiTheme="minorHAnsi" w:eastAsia="MS Mincho" w:hAnsiTheme="minorHAnsi" w:cstheme="minorHAnsi"/>
          <w:b/>
          <w:u w:val="single"/>
        </w:rPr>
        <w:t>ANNEXURE ‘M’</w:t>
      </w:r>
      <w:r w:rsidRPr="00610BA4">
        <w:rPr>
          <w:rFonts w:asciiTheme="minorHAnsi" w:eastAsia="MS Mincho" w:hAnsiTheme="minorHAnsi" w:cstheme="minorHAnsi"/>
        </w:rPr>
        <w:t xml:space="preserve">, </w:t>
      </w:r>
      <w:r w:rsidRPr="00610BA4">
        <w:rPr>
          <w:rFonts w:asciiTheme="minorHAnsi" w:eastAsia="MS Mincho" w:hAnsiTheme="minorHAnsi" w:cstheme="minorHAnsi"/>
          <w:b/>
        </w:rPr>
        <w:t>(14)</w:t>
      </w:r>
      <w:r w:rsidRPr="00610BA4">
        <w:rPr>
          <w:rFonts w:asciiTheme="minorHAnsi" w:eastAsia="MS Mincho" w:hAnsiTheme="minorHAnsi" w:cstheme="minorHAnsi"/>
        </w:rPr>
        <w:t xml:space="preserve"> The copy of Map (Not to Scale) showing PHASE Development of said </w:t>
      </w:r>
      <w:r w:rsidRPr="00610BA4">
        <w:rPr>
          <w:rFonts w:asciiTheme="minorHAnsi" w:eastAsia="MS Mincho" w:hAnsiTheme="minorHAnsi" w:cstheme="minorHAnsi"/>
          <w:b/>
        </w:rPr>
        <w:t>larger land</w:t>
      </w:r>
      <w:r w:rsidRPr="00610BA4">
        <w:rPr>
          <w:rFonts w:asciiTheme="minorHAnsi" w:eastAsia="MS Mincho" w:hAnsiTheme="minorHAnsi" w:cstheme="minorHAnsi"/>
        </w:rPr>
        <w:t xml:space="preserve"> layout is attached herein with and marked as </w:t>
      </w:r>
      <w:r w:rsidRPr="00610BA4">
        <w:rPr>
          <w:rFonts w:asciiTheme="minorHAnsi" w:eastAsia="MS Mincho" w:hAnsiTheme="minorHAnsi" w:cstheme="minorHAnsi"/>
          <w:b/>
          <w:u w:val="single"/>
        </w:rPr>
        <w:t>ANNEXURE ‘N’</w:t>
      </w:r>
      <w:r w:rsidRPr="00610BA4">
        <w:rPr>
          <w:rFonts w:asciiTheme="minorHAnsi" w:eastAsia="MS Mincho" w:hAnsiTheme="minorHAnsi" w:cstheme="minorHAnsi"/>
        </w:rPr>
        <w:t xml:space="preserve">, </w:t>
      </w:r>
      <w:r w:rsidRPr="00610BA4">
        <w:rPr>
          <w:rFonts w:asciiTheme="minorHAnsi" w:eastAsia="MS Mincho" w:hAnsiTheme="minorHAnsi" w:cstheme="minorHAnsi"/>
          <w:b/>
        </w:rPr>
        <w:t>(15)</w:t>
      </w:r>
      <w:r w:rsidRPr="00610BA4">
        <w:rPr>
          <w:rFonts w:asciiTheme="minorHAnsi" w:eastAsia="MS Mincho" w:hAnsiTheme="minorHAnsi" w:cstheme="minorHAnsi"/>
        </w:rPr>
        <w:t xml:space="preserve"> The copy of Map (Not to Scale) showing connected slabs of Podium and multilevel basements of FI</w:t>
      </w:r>
      <w:r w:rsidR="00ED5F33" w:rsidRPr="00610BA4">
        <w:rPr>
          <w:rFonts w:asciiTheme="minorHAnsi" w:eastAsia="MS Mincho" w:hAnsiTheme="minorHAnsi" w:cstheme="minorHAnsi"/>
        </w:rPr>
        <w:t xml:space="preserve">RST </w:t>
      </w:r>
      <w:r w:rsidRPr="00610BA4">
        <w:rPr>
          <w:rFonts w:asciiTheme="minorHAnsi" w:eastAsia="MS Mincho" w:hAnsiTheme="minorHAnsi" w:cstheme="minorHAnsi"/>
        </w:rPr>
        <w:t>and S</w:t>
      </w:r>
      <w:r w:rsidR="00ED5F33" w:rsidRPr="00610BA4">
        <w:rPr>
          <w:rFonts w:asciiTheme="minorHAnsi" w:eastAsia="MS Mincho" w:hAnsiTheme="minorHAnsi" w:cstheme="minorHAnsi"/>
        </w:rPr>
        <w:t>ECOND</w:t>
      </w:r>
      <w:r w:rsidRPr="00610BA4">
        <w:rPr>
          <w:rFonts w:asciiTheme="minorHAnsi" w:eastAsia="MS Mincho" w:hAnsiTheme="minorHAnsi" w:cstheme="minorHAnsi"/>
        </w:rPr>
        <w:t xml:space="preserve"> PHASE is attached herein with and marked as </w:t>
      </w:r>
      <w:r w:rsidRPr="00610BA4">
        <w:rPr>
          <w:rFonts w:asciiTheme="minorHAnsi" w:hAnsiTheme="minorHAnsi" w:cstheme="minorHAnsi"/>
          <w:b/>
          <w:u w:val="single"/>
        </w:rPr>
        <w:t>ANNEXURE ‘O’</w:t>
      </w:r>
      <w:r w:rsidRPr="00610BA4">
        <w:rPr>
          <w:rFonts w:asciiTheme="minorHAnsi" w:hAnsiTheme="minorHAnsi" w:cstheme="minorHAnsi"/>
        </w:rPr>
        <w:t xml:space="preserve">, </w:t>
      </w:r>
      <w:r w:rsidRPr="00610BA4">
        <w:rPr>
          <w:rFonts w:asciiTheme="minorHAnsi" w:hAnsiTheme="minorHAnsi" w:cstheme="minorHAnsi"/>
          <w:b/>
        </w:rPr>
        <w:t xml:space="preserve">(16) </w:t>
      </w:r>
      <w:r w:rsidRPr="00610BA4">
        <w:rPr>
          <w:rFonts w:asciiTheme="minorHAnsi" w:eastAsia="MS Mincho" w:hAnsiTheme="minorHAnsi" w:cstheme="minorHAnsi"/>
        </w:rPr>
        <w:t xml:space="preserve">The copy of Map (Not to Scale) showing Vertical Sectional and Horizontal Sectional Plan for said project is attached herein with and marked as </w:t>
      </w:r>
      <w:r w:rsidRPr="00610BA4">
        <w:rPr>
          <w:rFonts w:asciiTheme="minorHAnsi" w:hAnsiTheme="minorHAnsi" w:cstheme="minorHAnsi"/>
          <w:b/>
          <w:u w:val="single"/>
        </w:rPr>
        <w:t>‘ANNEXURE - P’</w:t>
      </w:r>
      <w:r w:rsidRPr="00610BA4">
        <w:rPr>
          <w:rFonts w:asciiTheme="minorHAnsi" w:hAnsiTheme="minorHAnsi" w:cstheme="minorHAnsi"/>
        </w:rPr>
        <w:t>.</w:t>
      </w:r>
    </w:p>
    <w:p w:rsidR="004021FC" w:rsidRPr="00610BA4" w:rsidRDefault="004021FC" w:rsidP="004021FC">
      <w:pPr>
        <w:ind w:firstLine="720"/>
        <w:jc w:val="both"/>
        <w:rPr>
          <w:rFonts w:asciiTheme="minorHAnsi" w:eastAsia="MS Mincho" w:hAnsiTheme="minorHAnsi" w:cstheme="minorHAnsi"/>
          <w:b/>
        </w:rPr>
      </w:pPr>
    </w:p>
    <w:p w:rsidR="004021FC" w:rsidRPr="00610BA4" w:rsidRDefault="004021FC" w:rsidP="004021FC">
      <w:pPr>
        <w:ind w:firstLine="720"/>
        <w:jc w:val="both"/>
        <w:rPr>
          <w:rFonts w:asciiTheme="minorHAnsi" w:eastAsia="MS Mincho" w:hAnsiTheme="minorHAnsi" w:cstheme="minorHAnsi"/>
          <w:bCs/>
        </w:rPr>
      </w:pPr>
      <w:r w:rsidRPr="00610BA4">
        <w:rPr>
          <w:rFonts w:asciiTheme="minorHAnsi" w:eastAsia="MS Mincho" w:hAnsiTheme="minorHAnsi" w:cstheme="minorHAnsi"/>
          <w:b/>
        </w:rPr>
        <w:t xml:space="preserve">AND WHEREAS </w:t>
      </w:r>
      <w:r w:rsidRPr="00610BA4">
        <w:rPr>
          <w:rFonts w:asciiTheme="minorHAnsi" w:eastAsia="MS Mincho" w:hAnsiTheme="minorHAnsi" w:cstheme="minorHAnsi"/>
          <w:bCs/>
        </w:rPr>
        <w:t>prior to signing the ALLOTMENT LETTER and before execution of this Agreement, it is well informed by the Promoters to the Allottee/s that the Promoters have planned the development of Apartments within subject project in two VERSIONS identified as ‘STANDARD’ and ‘PREMIUM’ and both versions are having different specifications and interior works, which varies the cost of both Versions. The show apartment at said project Site is a PREMIUM VERSION Apartment having extra upgraded Interior Works, Furniture Items, Furnishing Items, Extra Electrical Fittings, Appliances, Decorative Items and optional Furniture etc. and SHALL NOT be considered as STANDARD VERSION Apartment. The STANDARD VERSION Apartment shall be having those specifications as listed in the ‘ANNEXURE E’, attached to this Agreement. At the time of booking of Apartment within subject Project, the Promoters provided to the allottee/s, the payable Consideration Details for STANDARD and PREMIUM Versions. After going through the detailing of both versions and after considering his/her/their own comfort, the Apartment Allottee/s have chosen, selected and decided to buy a STANDARD VERSION APARTMENT and they have not chosen to select and buy a Premium Version. Thus, after confirmation of the Allottee/s for buying a ‘STANDARD VERSION APARTMENT’ as stated herein above the Promoters agreed to sale said STANDARD VERSION Apartment to Allottee/s.</w:t>
      </w:r>
    </w:p>
    <w:p w:rsidR="004021FC" w:rsidRPr="00610BA4" w:rsidRDefault="004021FC" w:rsidP="004021FC">
      <w:pPr>
        <w:pStyle w:val="PlainText"/>
        <w:ind w:firstLine="720"/>
        <w:jc w:val="both"/>
        <w:rPr>
          <w:rFonts w:asciiTheme="minorHAnsi" w:eastAsia="MS Mincho" w:hAnsiTheme="minorHAnsi" w:cstheme="minorHAnsi"/>
          <w:b/>
          <w:sz w:val="24"/>
          <w:szCs w:val="24"/>
        </w:rPr>
      </w:pPr>
    </w:p>
    <w:p w:rsidR="004021FC" w:rsidRPr="00610BA4" w:rsidRDefault="004021FC" w:rsidP="004021FC">
      <w:pPr>
        <w:pStyle w:val="PlainText"/>
        <w:ind w:firstLine="720"/>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AND WHEREAS</w:t>
      </w:r>
      <w:r w:rsidRPr="00610BA4">
        <w:rPr>
          <w:rFonts w:asciiTheme="minorHAnsi" w:eastAsia="MS Mincho" w:hAnsiTheme="minorHAnsi" w:cstheme="minorHAnsi"/>
          <w:sz w:val="24"/>
          <w:szCs w:val="24"/>
        </w:rPr>
        <w:t xml:space="preserve"> the Allottee/s applied to the Promoters for allotment, exclusively to the Allottee/s, </w:t>
      </w:r>
      <w:r w:rsidRPr="00610BA4">
        <w:rPr>
          <w:rFonts w:asciiTheme="minorHAnsi" w:eastAsia="MS Mincho" w:hAnsiTheme="minorHAnsi" w:cstheme="minorHAnsi"/>
          <w:b/>
          <w:bCs/>
          <w:sz w:val="24"/>
          <w:szCs w:val="24"/>
        </w:rPr>
        <w:t xml:space="preserve">APARTMENT NO. </w:t>
      </w:r>
      <w:r>
        <w:rPr>
          <w:rFonts w:asciiTheme="minorHAnsi" w:hAnsiTheme="minorHAnsi" w:cstheme="minorHAnsi"/>
          <w:b/>
          <w:color w:val="000000"/>
          <w:sz w:val="24"/>
          <w:szCs w:val="24"/>
        </w:rPr>
        <w:t>1002</w:t>
      </w:r>
      <w:r w:rsidRPr="00610BA4">
        <w:rPr>
          <w:rFonts w:asciiTheme="minorHAnsi" w:eastAsia="MS Mincho" w:hAnsiTheme="minorHAnsi" w:cstheme="minorHAnsi"/>
          <w:b/>
          <w:bCs/>
          <w:sz w:val="24"/>
          <w:szCs w:val="24"/>
        </w:rPr>
        <w:t>,</w:t>
      </w:r>
      <w:r w:rsidRPr="00610BA4">
        <w:rPr>
          <w:rFonts w:asciiTheme="minorHAnsi" w:eastAsia="MS Mincho" w:hAnsiTheme="minorHAnsi" w:cstheme="minorHAnsi"/>
          <w:bCs/>
          <w:sz w:val="24"/>
          <w:szCs w:val="24"/>
        </w:rPr>
        <w:t xml:space="preserve"> admeasuring </w:t>
      </w:r>
      <w:r>
        <w:rPr>
          <w:rFonts w:asciiTheme="minorHAnsi" w:hAnsiTheme="minorHAnsi" w:cstheme="minorHAnsi"/>
          <w:b/>
          <w:bCs/>
          <w:color w:val="000000"/>
          <w:sz w:val="24"/>
          <w:szCs w:val="24"/>
        </w:rPr>
        <w:t xml:space="preserve"> 20.33</w:t>
      </w:r>
      <w:r w:rsidRPr="00610BA4">
        <w:rPr>
          <w:rFonts w:asciiTheme="minorHAnsi" w:eastAsia="MS Mincho" w:hAnsiTheme="minorHAnsi" w:cstheme="minorHAnsi"/>
          <w:bCs/>
          <w:sz w:val="24"/>
          <w:szCs w:val="24"/>
        </w:rPr>
        <w:t>SQUARE METERS to be situated</w:t>
      </w:r>
      <w:r w:rsidRPr="00610BA4">
        <w:rPr>
          <w:rFonts w:asciiTheme="minorHAnsi" w:eastAsia="MS Mincho" w:hAnsiTheme="minorHAnsi" w:cstheme="minorHAnsi"/>
          <w:sz w:val="24"/>
          <w:szCs w:val="24"/>
        </w:rPr>
        <w:t xml:space="preserve"> on the </w:t>
      </w:r>
      <w:r>
        <w:rPr>
          <w:rFonts w:asciiTheme="minorHAnsi" w:hAnsiTheme="minorHAnsi" w:cstheme="minorHAnsi"/>
          <w:b/>
          <w:color w:val="000000"/>
          <w:sz w:val="24"/>
          <w:szCs w:val="24"/>
        </w:rPr>
        <w:t>10TH FLOOR</w:t>
      </w:r>
      <w:r w:rsidRPr="00610BA4">
        <w:rPr>
          <w:rFonts w:asciiTheme="minorHAnsi" w:eastAsia="MS Mincho" w:hAnsiTheme="minorHAnsi" w:cstheme="minorHAnsi"/>
          <w:sz w:val="24"/>
          <w:szCs w:val="24"/>
        </w:rPr>
        <w:t>in</w:t>
      </w:r>
      <w:r w:rsidRPr="00610BA4">
        <w:rPr>
          <w:rFonts w:asciiTheme="minorHAnsi" w:eastAsia="MS Mincho" w:hAnsiTheme="minorHAnsi" w:cstheme="minorHAnsi"/>
          <w:bCs/>
          <w:sz w:val="24"/>
          <w:szCs w:val="24"/>
        </w:rPr>
        <w:t xml:space="preserve"> the said</w:t>
      </w:r>
      <w:r w:rsidR="00CC5586">
        <w:rPr>
          <w:rFonts w:asciiTheme="minorHAnsi" w:eastAsia="MS Mincho" w:hAnsiTheme="minorHAnsi" w:cstheme="minorHAnsi"/>
          <w:bCs/>
          <w:sz w:val="24"/>
          <w:szCs w:val="24"/>
        </w:rPr>
        <w:t xml:space="preserve"> </w:t>
      </w:r>
      <w:r w:rsidRPr="00610BA4">
        <w:rPr>
          <w:rFonts w:asciiTheme="minorHAnsi" w:eastAsia="MS Mincho" w:hAnsiTheme="minorHAnsi" w:cstheme="minorHAnsi"/>
          <w:bCs/>
          <w:sz w:val="24"/>
          <w:szCs w:val="24"/>
        </w:rPr>
        <w:t>project</w:t>
      </w:r>
      <w:r w:rsidR="00CC5586">
        <w:rPr>
          <w:rFonts w:asciiTheme="minorHAnsi" w:eastAsia="MS Mincho" w:hAnsiTheme="minorHAnsi" w:cstheme="minorHAnsi"/>
          <w:bCs/>
          <w:sz w:val="24"/>
          <w:szCs w:val="24"/>
        </w:rPr>
        <w:t xml:space="preserve"> </w:t>
      </w:r>
      <w:r w:rsidR="001178D9" w:rsidRPr="00610BA4">
        <w:rPr>
          <w:rFonts w:asciiTheme="minorHAnsi" w:hAnsiTheme="minorHAnsi" w:cstheme="minorHAnsi"/>
          <w:b/>
          <w:bCs/>
          <w:sz w:val="24"/>
          <w:szCs w:val="24"/>
        </w:rPr>
        <w:t xml:space="preserve">‘BRAMHACORP </w:t>
      </w:r>
      <w:r w:rsidR="00713742" w:rsidRPr="00610BA4">
        <w:rPr>
          <w:rFonts w:asciiTheme="minorHAnsi" w:hAnsiTheme="minorHAnsi" w:cstheme="minorHAnsi"/>
          <w:b/>
          <w:bCs/>
          <w:sz w:val="24"/>
          <w:szCs w:val="24"/>
        </w:rPr>
        <w:t>SMART</w:t>
      </w:r>
      <w:r w:rsidR="001178D9" w:rsidRPr="00610BA4">
        <w:rPr>
          <w:rFonts w:asciiTheme="minorHAnsi" w:hAnsiTheme="minorHAnsi" w:cstheme="minorHAnsi"/>
          <w:b/>
          <w:bCs/>
          <w:sz w:val="24"/>
          <w:szCs w:val="24"/>
        </w:rPr>
        <w:t>’</w:t>
      </w:r>
      <w:r w:rsidRPr="00610BA4">
        <w:rPr>
          <w:rFonts w:asciiTheme="minorHAnsi" w:eastAsia="MS Mincho" w:hAnsiTheme="minorHAnsi" w:cstheme="minorHAnsi"/>
          <w:bCs/>
          <w:sz w:val="24"/>
          <w:szCs w:val="24"/>
        </w:rPr>
        <w:t xml:space="preserve">, along with attached / Enclosed Balcony admeasuring </w:t>
      </w:r>
      <w:r>
        <w:rPr>
          <w:rFonts w:asciiTheme="minorHAnsi" w:hAnsiTheme="minorHAnsi" w:cstheme="minorHAnsi"/>
          <w:b/>
          <w:bCs/>
          <w:color w:val="000000"/>
          <w:sz w:val="24"/>
          <w:szCs w:val="24"/>
        </w:rPr>
        <w:t xml:space="preserve"> 4.19</w:t>
      </w:r>
      <w:r w:rsidRPr="00610BA4">
        <w:rPr>
          <w:rFonts w:asciiTheme="minorHAnsi" w:eastAsia="MS Mincho" w:hAnsiTheme="minorHAnsi" w:cstheme="minorHAnsi"/>
          <w:bCs/>
          <w:sz w:val="24"/>
          <w:szCs w:val="24"/>
        </w:rPr>
        <w:t xml:space="preserve">square meters and along with attached Open Terrace admeasuring </w:t>
      </w:r>
      <w:r w:rsidR="00583A4A" w:rsidRPr="00610BA4">
        <w:rPr>
          <w:rFonts w:asciiTheme="minorHAnsi" w:hAnsiTheme="minorHAnsi" w:cstheme="minorHAnsi"/>
          <w:b/>
          <w:bCs/>
          <w:color w:val="000000"/>
          <w:sz w:val="24"/>
          <w:szCs w:val="24"/>
        </w:rPr>
        <w:t>&lt;&lt;&lt;Custom_Loft_Area&gt;&gt;&gt;</w:t>
      </w:r>
      <w:r w:rsidRPr="00610BA4">
        <w:rPr>
          <w:rFonts w:asciiTheme="minorHAnsi" w:eastAsia="MS Mincho" w:hAnsiTheme="minorHAnsi" w:cstheme="minorHAnsi"/>
          <w:bCs/>
          <w:sz w:val="24"/>
          <w:szCs w:val="24"/>
        </w:rPr>
        <w:t xml:space="preserve">square meters, and </w:t>
      </w:r>
      <w:bookmarkStart w:id="0" w:name="_Hlk28885163"/>
      <w:r w:rsidR="004569BD" w:rsidRPr="00610BA4">
        <w:rPr>
          <w:rFonts w:asciiTheme="minorHAnsi" w:eastAsia="MS Mincho" w:hAnsiTheme="minorHAnsi" w:cstheme="minorHAnsi"/>
          <w:bCs/>
          <w:sz w:val="24"/>
          <w:szCs w:val="24"/>
        </w:rPr>
        <w:t xml:space="preserve">along with </w:t>
      </w:r>
      <w:r w:rsidR="004569BD" w:rsidRPr="00610BA4">
        <w:rPr>
          <w:rFonts w:asciiTheme="minorHAnsi" w:hAnsiTheme="minorHAnsi" w:cstheme="minorHAnsi"/>
          <w:sz w:val="24"/>
          <w:szCs w:val="24"/>
        </w:rPr>
        <w:t>Bike Parking Space No.</w:t>
      </w:r>
      <w:r w:rsidR="00CC5586">
        <w:rPr>
          <w:rFonts w:asciiTheme="minorHAnsi" w:hAnsiTheme="minorHAnsi" w:cstheme="minorHAnsi"/>
          <w:sz w:val="24"/>
          <w:szCs w:val="24"/>
        </w:rPr>
        <w:t xml:space="preserve"> </w:t>
      </w:r>
      <w:r w:rsidR="004569BD" w:rsidRPr="00610BA4">
        <w:rPr>
          <w:rFonts w:asciiTheme="minorHAnsi" w:hAnsiTheme="minorHAnsi" w:cstheme="minorHAnsi"/>
          <w:b/>
          <w:sz w:val="24"/>
          <w:szCs w:val="24"/>
        </w:rPr>
        <w:t>------</w:t>
      </w:r>
      <w:r w:rsidR="00CC5586">
        <w:rPr>
          <w:rFonts w:asciiTheme="minorHAnsi" w:hAnsiTheme="minorHAnsi" w:cstheme="minorHAnsi"/>
          <w:b/>
          <w:sz w:val="24"/>
          <w:szCs w:val="24"/>
        </w:rPr>
        <w:t xml:space="preserve"> </w:t>
      </w:r>
      <w:r w:rsidR="004569BD" w:rsidRPr="00610BA4">
        <w:rPr>
          <w:rFonts w:asciiTheme="minorHAnsi" w:eastAsia="MS Mincho" w:hAnsiTheme="minorHAnsi" w:cstheme="minorHAnsi"/>
          <w:bCs/>
          <w:sz w:val="24"/>
          <w:szCs w:val="24"/>
        </w:rPr>
        <w:t xml:space="preserve">situated on the </w:t>
      </w:r>
      <w:r w:rsidR="004569BD" w:rsidRPr="00610BA4">
        <w:rPr>
          <w:rFonts w:asciiTheme="minorHAnsi" w:hAnsiTheme="minorHAnsi" w:cstheme="minorHAnsi"/>
          <w:sz w:val="24"/>
          <w:szCs w:val="24"/>
        </w:rPr>
        <w:t>Basement Parking Level</w:t>
      </w:r>
      <w:r w:rsidR="00120D00">
        <w:rPr>
          <w:rFonts w:asciiTheme="minorHAnsi" w:hAnsiTheme="minorHAnsi" w:cstheme="minorHAnsi"/>
          <w:sz w:val="24"/>
          <w:szCs w:val="24"/>
        </w:rPr>
        <w:t xml:space="preserve"> </w:t>
      </w:r>
      <w:r w:rsidRPr="00610BA4">
        <w:rPr>
          <w:rFonts w:asciiTheme="minorHAnsi" w:eastAsia="MS Mincho" w:hAnsiTheme="minorHAnsi" w:cstheme="minorHAnsi"/>
          <w:bCs/>
          <w:sz w:val="24"/>
          <w:szCs w:val="24"/>
        </w:rPr>
        <w:t xml:space="preserve">of the said </w:t>
      </w:r>
      <w:bookmarkEnd w:id="0"/>
      <w:r w:rsidR="00CC5586" w:rsidRPr="00610BA4">
        <w:rPr>
          <w:rFonts w:asciiTheme="minorHAnsi" w:eastAsia="MS Mincho" w:hAnsiTheme="minorHAnsi" w:cstheme="minorHAnsi"/>
          <w:bCs/>
          <w:sz w:val="24"/>
          <w:szCs w:val="24"/>
        </w:rPr>
        <w:lastRenderedPageBreak/>
        <w:t>Project</w:t>
      </w:r>
      <w:r w:rsidR="00CC5586" w:rsidRPr="00610BA4">
        <w:rPr>
          <w:rFonts w:asciiTheme="minorHAnsi" w:eastAsia="MS Mincho" w:hAnsiTheme="minorHAnsi" w:cstheme="minorHAnsi"/>
          <w:sz w:val="24"/>
          <w:szCs w:val="24"/>
        </w:rPr>
        <w:t xml:space="preserve"> and</w:t>
      </w:r>
      <w:r w:rsidRPr="00610BA4">
        <w:rPr>
          <w:rFonts w:asciiTheme="minorHAnsi" w:eastAsia="MS Mincho" w:hAnsiTheme="minorHAnsi" w:cstheme="minorHAnsi"/>
          <w:sz w:val="24"/>
          <w:szCs w:val="24"/>
        </w:rPr>
        <w:t xml:space="preserve"> collectively hereinafter referred to as the </w:t>
      </w:r>
      <w:r w:rsidRPr="00610BA4">
        <w:rPr>
          <w:rFonts w:asciiTheme="minorHAnsi" w:eastAsia="MS Mincho" w:hAnsiTheme="minorHAnsi" w:cstheme="minorHAnsi"/>
          <w:b/>
          <w:sz w:val="24"/>
          <w:szCs w:val="24"/>
        </w:rPr>
        <w:t>"said Apartment/Unit"</w:t>
      </w:r>
      <w:r w:rsidRPr="00610BA4">
        <w:rPr>
          <w:rFonts w:asciiTheme="minorHAnsi" w:eastAsia="MS Mincho" w:hAnsiTheme="minorHAnsi" w:cstheme="minorHAnsi"/>
          <w:sz w:val="24"/>
          <w:szCs w:val="24"/>
        </w:rPr>
        <w:t>.</w:t>
      </w:r>
      <w:r w:rsidR="00CC5586">
        <w:rPr>
          <w:rFonts w:asciiTheme="minorHAnsi" w:eastAsia="MS Mincho" w:hAnsiTheme="minorHAnsi" w:cstheme="minorHAnsi"/>
          <w:sz w:val="24"/>
          <w:szCs w:val="24"/>
        </w:rPr>
        <w:t xml:space="preserve"> </w:t>
      </w:r>
      <w:r w:rsidRPr="00610BA4">
        <w:rPr>
          <w:rFonts w:asciiTheme="minorHAnsi" w:eastAsia="MS Mincho" w:hAnsiTheme="minorHAnsi" w:cstheme="minorHAnsi"/>
          <w:sz w:val="24"/>
          <w:szCs w:val="24"/>
        </w:rPr>
        <w:t xml:space="preserve">The description of the </w:t>
      </w:r>
      <w:r w:rsidRPr="00610BA4">
        <w:rPr>
          <w:rFonts w:asciiTheme="minorHAnsi" w:eastAsia="MS Mincho" w:hAnsiTheme="minorHAnsi" w:cstheme="minorHAnsi"/>
          <w:b/>
          <w:sz w:val="24"/>
          <w:szCs w:val="24"/>
        </w:rPr>
        <w:t>subject / said Apartment</w:t>
      </w:r>
      <w:r w:rsidRPr="00610BA4">
        <w:rPr>
          <w:rFonts w:asciiTheme="minorHAnsi" w:eastAsia="MS Mincho" w:hAnsiTheme="minorHAnsi" w:cstheme="minorHAnsi"/>
          <w:sz w:val="24"/>
          <w:szCs w:val="24"/>
        </w:rPr>
        <w:t xml:space="preserve"> is mentioned in the </w:t>
      </w:r>
      <w:r w:rsidRPr="00610BA4">
        <w:rPr>
          <w:rFonts w:asciiTheme="minorHAnsi" w:eastAsia="MS Mincho" w:hAnsiTheme="minorHAnsi" w:cstheme="minorHAnsi"/>
          <w:b/>
          <w:sz w:val="24"/>
          <w:szCs w:val="24"/>
        </w:rPr>
        <w:t>PROPERTY SCHEDULE NO. IV</w:t>
      </w:r>
      <w:r w:rsidRPr="00610BA4">
        <w:rPr>
          <w:rFonts w:asciiTheme="minorHAnsi" w:eastAsia="MS Mincho" w:hAnsiTheme="minorHAnsi" w:cstheme="minorHAnsi"/>
          <w:sz w:val="24"/>
          <w:szCs w:val="24"/>
        </w:rPr>
        <w:t xml:space="preserve"> written herein below and marked on the FLOOR PLAN of the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as shown in </w:t>
      </w:r>
      <w:r w:rsidRPr="00610BA4">
        <w:rPr>
          <w:rFonts w:asciiTheme="minorHAnsi" w:eastAsia="MS Mincho" w:hAnsiTheme="minorHAnsi" w:cstheme="minorHAnsi"/>
          <w:b/>
          <w:sz w:val="24"/>
          <w:szCs w:val="24"/>
        </w:rPr>
        <w:t>ANNEXURE ‘D’</w:t>
      </w:r>
      <w:r w:rsidRPr="00610BA4">
        <w:rPr>
          <w:rFonts w:asciiTheme="minorHAnsi" w:eastAsia="MS Mincho" w:hAnsiTheme="minorHAnsi" w:cstheme="minorHAnsi"/>
          <w:sz w:val="24"/>
          <w:szCs w:val="24"/>
        </w:rPr>
        <w:t>.</w:t>
      </w:r>
    </w:p>
    <w:p w:rsidR="004021FC" w:rsidRPr="00610BA4" w:rsidRDefault="004021FC" w:rsidP="004021FC">
      <w:pPr>
        <w:pStyle w:val="PlainText"/>
        <w:ind w:firstLine="720"/>
        <w:jc w:val="both"/>
        <w:rPr>
          <w:rFonts w:asciiTheme="minorHAnsi" w:eastAsia="MS Mincho" w:hAnsiTheme="minorHAnsi" w:cstheme="minorHAnsi"/>
          <w:sz w:val="24"/>
          <w:szCs w:val="24"/>
        </w:rPr>
      </w:pPr>
    </w:p>
    <w:p w:rsidR="004021FC" w:rsidRPr="00610BA4" w:rsidRDefault="004021FC" w:rsidP="004021FC">
      <w:pPr>
        <w:pStyle w:val="PlainText"/>
        <w:ind w:firstLine="720"/>
        <w:jc w:val="both"/>
        <w:rPr>
          <w:rFonts w:asciiTheme="minorHAnsi" w:eastAsia="MS Mincho" w:hAnsiTheme="minorHAnsi" w:cstheme="minorHAnsi"/>
          <w:bCs/>
          <w:sz w:val="24"/>
          <w:szCs w:val="24"/>
        </w:rPr>
      </w:pPr>
      <w:r w:rsidRPr="00610BA4">
        <w:rPr>
          <w:rFonts w:asciiTheme="minorHAnsi" w:hAnsiTheme="minorHAnsi" w:cstheme="minorHAnsi"/>
          <w:sz w:val="24"/>
          <w:szCs w:val="24"/>
        </w:rPr>
        <w:t xml:space="preserve">The total Carpet Area of the said Apartment is mentioned above and </w:t>
      </w:r>
      <w:r w:rsidRPr="00610BA4">
        <w:rPr>
          <w:rFonts w:asciiTheme="minorHAnsi" w:hAnsiTheme="minorHAnsi" w:cstheme="minorHAnsi"/>
          <w:b/>
          <w:i/>
          <w:sz w:val="24"/>
          <w:szCs w:val="24"/>
        </w:rPr>
        <w:t>"carpet area"</w:t>
      </w:r>
      <w:r w:rsidRPr="00610BA4">
        <w:rPr>
          <w:rFonts w:asciiTheme="minorHAnsi" w:hAnsiTheme="minorHAnsi" w:cstheme="minorHAnsi"/>
          <w:sz w:val="24"/>
          <w:szCs w:val="24"/>
        </w:rPr>
        <w:t xml:space="preserve"> means the net usable floor area of the </w:t>
      </w:r>
      <w:r w:rsidRPr="00610BA4">
        <w:rPr>
          <w:rFonts w:asciiTheme="minorHAnsi" w:hAnsiTheme="minorHAnsi" w:cstheme="minorHAnsi"/>
          <w:b/>
          <w:sz w:val="24"/>
          <w:szCs w:val="24"/>
        </w:rPr>
        <w:t>said apartment</w:t>
      </w:r>
      <w:r w:rsidRPr="00610BA4">
        <w:rPr>
          <w:rFonts w:asciiTheme="minorHAnsi" w:hAnsiTheme="minorHAnsi" w:cstheme="minorHAnsi"/>
          <w:sz w:val="24"/>
          <w:szCs w:val="24"/>
        </w:rPr>
        <w:t>, excluding the area covered by the external walls, areas under services shafts, exclusive balcony or verandah area (wherever continuously attached to such Apartment/s and if agreed to be allotted under the agreement) and exclusive open terrace area appurtenant to the said Apartment, but includes the area covered by the internal partition walls and columns of the subject Apartment. The internal partition walls, would mean walls which may be constructed of reinforced cement concrete (RCC) or plain concrete, plain bricks, reinforced bricks, clay terracotta, drywall concrete or any material and shall include as those being walls that are the partition within the internal area of the Apartment and also include the areas covered by the internal columns attached to the walls / pillars. For the purpose of this clause the exclusive balcony/ terrace/ verandah as the case may be which is appurtenant to the net usable area of an Apartment meant for the exclusive use of the Allottee/s.</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ind w:firstLine="720"/>
        <w:jc w:val="both"/>
        <w:rPr>
          <w:rFonts w:asciiTheme="minorHAnsi" w:hAnsiTheme="minorHAnsi" w:cstheme="minorHAnsi"/>
          <w:sz w:val="24"/>
          <w:szCs w:val="24"/>
        </w:rPr>
      </w:pPr>
      <w:r w:rsidRPr="00610BA4">
        <w:rPr>
          <w:rFonts w:asciiTheme="minorHAnsi" w:eastAsia="MS Mincho" w:hAnsiTheme="minorHAnsi" w:cstheme="minorHAnsi"/>
          <w:sz w:val="24"/>
          <w:szCs w:val="24"/>
        </w:rPr>
        <w:t xml:space="preserve">And relying upon the application, declaration to honor, comply and fulfill all terms and conditions of the ALLOTMENT LETTER dated </w:t>
      </w:r>
      <w:r>
        <w:rPr>
          <w:rFonts w:asciiTheme="minorHAnsi" w:hAnsiTheme="minorHAnsi" w:cstheme="minorHAnsi"/>
          <w:b/>
          <w:color w:val="000000"/>
          <w:sz w:val="24"/>
          <w:szCs w:val="24"/>
        </w:rPr>
        <w:t>19/10/2021</w:t>
      </w:r>
      <w:r w:rsidR="00CC5586">
        <w:rPr>
          <w:rFonts w:asciiTheme="minorHAnsi" w:hAnsiTheme="minorHAnsi" w:cstheme="minorHAnsi"/>
          <w:b/>
          <w:color w:val="000000"/>
          <w:sz w:val="24"/>
          <w:szCs w:val="24"/>
        </w:rPr>
        <w:t xml:space="preserve"> </w:t>
      </w:r>
      <w:r w:rsidRPr="00610BA4">
        <w:rPr>
          <w:rFonts w:asciiTheme="minorHAnsi" w:eastAsia="MS Mincho" w:hAnsiTheme="minorHAnsi" w:cstheme="minorHAnsi"/>
          <w:sz w:val="24"/>
          <w:szCs w:val="24"/>
        </w:rPr>
        <w:t xml:space="preserve">and this Agreement, the Promoter agreed to sale to Apartment Allottee/s the subject Apartment at the price and on the agreed terms and conditions appearing in this Agreement.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ind w:firstLine="720"/>
        <w:jc w:val="both"/>
        <w:rPr>
          <w:rFonts w:asciiTheme="minorHAnsi" w:hAnsiTheme="minorHAnsi" w:cstheme="minorHAnsi"/>
        </w:rPr>
      </w:pPr>
      <w:r w:rsidRPr="00610BA4">
        <w:rPr>
          <w:rFonts w:asciiTheme="minorHAnsi" w:eastAsia="MS Mincho" w:hAnsiTheme="minorHAnsi" w:cstheme="minorHAnsi"/>
          <w:b/>
        </w:rPr>
        <w:t>AND WHEREAS</w:t>
      </w:r>
      <w:r w:rsidRPr="00610BA4">
        <w:rPr>
          <w:rFonts w:asciiTheme="minorHAnsi" w:eastAsia="MS Mincho" w:hAnsiTheme="minorHAnsi" w:cstheme="minorHAnsi"/>
        </w:rPr>
        <w:t xml:space="preserve"> after confirming the purchase of the said Apartment/s, being a STANDARD VERSION APARTMENT, the Apartment Allottee/s herein, prior to the execution of these presents has/have paid to the Promoters an amount of </w:t>
      </w:r>
      <w:r w:rsidR="00583A4A" w:rsidRPr="00610BA4">
        <w:rPr>
          <w:rFonts w:asciiTheme="minorHAnsi" w:eastAsia="MS Mincho" w:hAnsiTheme="minorHAnsi" w:cstheme="minorHAnsi"/>
          <w:b/>
          <w:bCs/>
        </w:rPr>
        <w:t xml:space="preserve">Rs. </w:t>
      </w:r>
      <w:r w:rsidR="00CC5586">
        <w:rPr>
          <w:rFonts w:asciiTheme="minorHAnsi" w:hAnsiTheme="minorHAnsi" w:cstheme="minorHAnsi"/>
          <w:b/>
          <w:color w:val="000000"/>
        </w:rPr>
        <w:t xml:space="preserve">-------- </w:t>
      </w:r>
      <w:r w:rsidR="00583A4A" w:rsidRPr="00610BA4">
        <w:rPr>
          <w:rFonts w:asciiTheme="minorHAnsi" w:eastAsia="MS Mincho" w:hAnsiTheme="minorHAnsi" w:cstheme="minorHAnsi"/>
          <w:b/>
          <w:bCs/>
        </w:rPr>
        <w:t xml:space="preserve">/- (Rupees </w:t>
      </w:r>
      <w:r w:rsidR="00CC5586">
        <w:rPr>
          <w:rFonts w:asciiTheme="minorHAnsi" w:hAnsiTheme="minorHAnsi" w:cstheme="minorHAnsi"/>
          <w:b/>
          <w:color w:val="000000"/>
        </w:rPr>
        <w:t>---------------- Only</w:t>
      </w:r>
      <w:r w:rsidR="00583A4A" w:rsidRPr="00610BA4">
        <w:rPr>
          <w:rFonts w:asciiTheme="minorHAnsi" w:eastAsia="MS Mincho" w:hAnsiTheme="minorHAnsi" w:cstheme="minorHAnsi"/>
          <w:b/>
          <w:bCs/>
        </w:rPr>
        <w:t>)</w:t>
      </w:r>
      <w:r w:rsidRPr="00610BA4">
        <w:rPr>
          <w:rFonts w:asciiTheme="minorHAnsi" w:eastAsia="MS Mincho" w:hAnsiTheme="minorHAnsi" w:cstheme="minorHAnsi"/>
          <w:bCs/>
        </w:rPr>
        <w:t xml:space="preserve">, being part payment of the sale consideration of the said Apartment/s agreed to be sold by the Promoter to the Allottee/s, as an Advance Payment or Application Fee </w:t>
      </w:r>
      <w:r w:rsidRPr="00610BA4">
        <w:rPr>
          <w:rFonts w:asciiTheme="minorHAnsi" w:hAnsiTheme="minorHAnsi" w:cstheme="minorHAnsi"/>
        </w:rPr>
        <w:t xml:space="preserve">(the payment and receipt whereof the Promoter do hereby admit and acknowledge) and the Allottee/s has /have agreed to pay to the Promoter the balance sale consideration in the strict and uninterrupted manner hereinafter appearing. </w:t>
      </w:r>
    </w:p>
    <w:p w:rsidR="004021FC" w:rsidRPr="00610BA4" w:rsidRDefault="004021FC" w:rsidP="004021FC">
      <w:pPr>
        <w:jc w:val="both"/>
        <w:rPr>
          <w:rFonts w:asciiTheme="minorHAnsi" w:eastAsia="MS Mincho" w:hAnsiTheme="minorHAnsi" w:cstheme="minorHAnsi"/>
        </w:rPr>
      </w:pPr>
    </w:p>
    <w:p w:rsidR="004021FC" w:rsidRPr="00610BA4" w:rsidRDefault="004021FC" w:rsidP="004021FC">
      <w:pPr>
        <w:pStyle w:val="PlainText"/>
        <w:ind w:firstLine="720"/>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AND WHEREAS</w:t>
      </w:r>
      <w:r w:rsidRPr="00610BA4">
        <w:rPr>
          <w:rFonts w:asciiTheme="minorHAnsi" w:eastAsia="MS Mincho" w:hAnsiTheme="minorHAnsi" w:cstheme="minorHAnsi"/>
          <w:sz w:val="24"/>
          <w:szCs w:val="24"/>
        </w:rPr>
        <w:t xml:space="preserve"> to clarify the agreed transactional understanding between the parties, it is stated that </w:t>
      </w:r>
      <w:r w:rsidRPr="00610BA4">
        <w:rPr>
          <w:rFonts w:asciiTheme="minorHAnsi" w:hAnsiTheme="minorHAnsi" w:cstheme="minorHAnsi"/>
          <w:sz w:val="24"/>
          <w:szCs w:val="24"/>
        </w:rPr>
        <w:t xml:space="preserve">this Agreement is made, entered and executed under provisions of THE REAL ESTATE (REGULATION AND DEVELOPMENT) ACT, 2016 (herein referred to as </w:t>
      </w:r>
      <w:r w:rsidRPr="00610BA4">
        <w:rPr>
          <w:rFonts w:asciiTheme="minorHAnsi" w:hAnsiTheme="minorHAnsi" w:cstheme="minorHAnsi"/>
          <w:b/>
          <w:sz w:val="24"/>
          <w:szCs w:val="24"/>
        </w:rPr>
        <w:t>‘said RERDA’</w:t>
      </w:r>
      <w:r w:rsidRPr="00610BA4">
        <w:rPr>
          <w:rFonts w:asciiTheme="minorHAnsi" w:hAnsiTheme="minorHAnsi" w:cstheme="minorHAnsi"/>
          <w:sz w:val="24"/>
          <w:szCs w:val="24"/>
        </w:rPr>
        <w:t xml:space="preserve">), along with the MAHARASHTRA RULES, 2017, made under RERDA. The entire REAL ESTATE SECTOR is governed by said RERDA being the Central Government of India’s Act and the State Rules made therefor. In addition to same, being LOCAL LAWS of STATE OF MAHARASHTRA, this Agreement is also governed by the provisions laid under the MAHARASHTRA OWNERSHIP FLATS (REGULATION OF THE PROMOTION OF CONSTRUCTION, SALE, MANAGEMENT AND TRANSFER) ACT, 1963 (herein referred to as </w:t>
      </w:r>
      <w:r w:rsidRPr="00610BA4">
        <w:rPr>
          <w:rFonts w:asciiTheme="minorHAnsi" w:hAnsiTheme="minorHAnsi" w:cstheme="minorHAnsi"/>
          <w:b/>
          <w:sz w:val="24"/>
          <w:szCs w:val="24"/>
        </w:rPr>
        <w:t>‘said MOFA’</w:t>
      </w:r>
      <w:r w:rsidRPr="00610BA4">
        <w:rPr>
          <w:rFonts w:asciiTheme="minorHAnsi" w:hAnsiTheme="minorHAnsi" w:cstheme="minorHAnsi"/>
          <w:sz w:val="24"/>
          <w:szCs w:val="24"/>
        </w:rPr>
        <w:t xml:space="preserve">) and MAHARASHTRA OWNERSHIP FLATS (REGULATION OF THE PROMOTION OF CONSTRUCTION, SALE, MANAGEMENT AND TRANSFER) RULES, 1964 (herein referred to as </w:t>
      </w:r>
      <w:r w:rsidRPr="00610BA4">
        <w:rPr>
          <w:rFonts w:asciiTheme="minorHAnsi" w:hAnsiTheme="minorHAnsi" w:cstheme="minorHAnsi"/>
          <w:b/>
          <w:sz w:val="24"/>
          <w:szCs w:val="24"/>
        </w:rPr>
        <w:t>‘said MOFA Rules’</w:t>
      </w:r>
      <w:r w:rsidRPr="00610BA4">
        <w:rPr>
          <w:rFonts w:asciiTheme="minorHAnsi" w:hAnsiTheme="minorHAnsi" w:cstheme="minorHAnsi"/>
          <w:sz w:val="24"/>
          <w:szCs w:val="24"/>
        </w:rPr>
        <w:t xml:space="preserve">). In addition to this the said agreement is also governed by the provisions made under MAHARASHTRA APARTMENT OWNERSHIP ACT, 1970 and the RULES made thereunder, wherever applicable. </w:t>
      </w:r>
      <w:r w:rsidRPr="00610BA4">
        <w:rPr>
          <w:rStyle w:val="Emphasis"/>
          <w:rFonts w:asciiTheme="minorHAnsi" w:eastAsia="MS Mincho" w:hAnsiTheme="minorHAnsi" w:cstheme="minorHAnsi"/>
          <w:i w:val="0"/>
          <w:sz w:val="24"/>
          <w:szCs w:val="24"/>
          <w:shd w:val="clear" w:color="auto" w:fill="FFFFFF"/>
        </w:rPr>
        <w:t xml:space="preserve">In addition to this, wherever applicable, as per provisions laid under SECTION 88 of RERDA and the SECTION 16 of MOFA, the relevant provisions of TRANSFER OF PROPERTY ACT, 1882, and prevailing provisions of The REGISTRATION ACT, 1908, The INDIAN CONTRACT ACT, 1872, and the MAHARASHTRA STAMP ACT, along with applicable provisions of INDIAN STAMP ACT, all applicable TAX LAWS, DEVELOPMENT CONTROL RULES AND REGULATIONS (prevailing as well as amended/changed from time to time) of PUNE MUNICIPAL CORPORATION read along with THE MAHARASHTRA MUNICIPAL CORPORATION ACT, read along with provisions of MAHARASHTRA REGIONAL TOWN PLANNING ACT, 1966, THE MAHARASHTRA LAND REVENUE CODE, shall also </w:t>
      </w:r>
      <w:r w:rsidRPr="00610BA4">
        <w:rPr>
          <w:rStyle w:val="Emphasis"/>
          <w:rFonts w:asciiTheme="minorHAnsi" w:eastAsia="MS Mincho" w:hAnsiTheme="minorHAnsi" w:cstheme="minorHAnsi"/>
          <w:i w:val="0"/>
          <w:sz w:val="24"/>
          <w:szCs w:val="24"/>
          <w:shd w:val="clear" w:color="auto" w:fill="FFFFFF"/>
        </w:rPr>
        <w:lastRenderedPageBreak/>
        <w:t xml:space="preserve">govern the terms and conditions of this Agreement, wherever </w:t>
      </w:r>
      <w:r w:rsidR="000908FC" w:rsidRPr="00610BA4">
        <w:rPr>
          <w:rStyle w:val="Emphasis"/>
          <w:rFonts w:asciiTheme="minorHAnsi" w:eastAsia="MS Mincho" w:hAnsiTheme="minorHAnsi" w:cstheme="minorHAnsi"/>
          <w:i w:val="0"/>
          <w:sz w:val="24"/>
          <w:szCs w:val="24"/>
          <w:shd w:val="clear" w:color="auto" w:fill="FFFFFF"/>
        </w:rPr>
        <w:t>applicable</w:t>
      </w:r>
      <w:r w:rsidR="000908FC" w:rsidRPr="00610BA4">
        <w:rPr>
          <w:rFonts w:asciiTheme="minorHAnsi" w:hAnsiTheme="minorHAnsi" w:cstheme="minorHAnsi"/>
          <w:sz w:val="24"/>
          <w:szCs w:val="24"/>
        </w:rPr>
        <w:t>. All</w:t>
      </w:r>
      <w:r w:rsidRPr="00610BA4">
        <w:rPr>
          <w:rFonts w:asciiTheme="minorHAnsi" w:hAnsiTheme="minorHAnsi" w:cstheme="minorHAnsi"/>
          <w:sz w:val="24"/>
          <w:szCs w:val="24"/>
        </w:rPr>
        <w:t xml:space="preserve"> provisions of the said Acts, Statues, Amendments, Repeals and various Rules and Regulations shall govern this Agreement for all meanings and interpretations, as stated and defined therein. The terms and words mentioned or defined in this Agreement shall have same meanings as defined in said Acts, Statues and said Rules, mentioned herein above.</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ind w:firstLine="720"/>
        <w:jc w:val="both"/>
        <w:rPr>
          <w:rFonts w:asciiTheme="minorHAnsi" w:eastAsia="MS Mincho" w:hAnsiTheme="minorHAnsi" w:cstheme="minorHAnsi"/>
          <w:sz w:val="24"/>
          <w:szCs w:val="24"/>
        </w:rPr>
      </w:pPr>
      <w:r w:rsidRPr="00610BA4">
        <w:rPr>
          <w:rFonts w:asciiTheme="minorHAnsi" w:hAnsiTheme="minorHAnsi" w:cstheme="minorHAnsi"/>
          <w:b/>
          <w:sz w:val="24"/>
          <w:szCs w:val="24"/>
        </w:rPr>
        <w:t>AND WHEREAS</w:t>
      </w:r>
      <w:r w:rsidRPr="00610BA4">
        <w:rPr>
          <w:rFonts w:asciiTheme="minorHAnsi" w:hAnsiTheme="minorHAnsi" w:cstheme="minorHAnsi"/>
          <w:sz w:val="24"/>
          <w:szCs w:val="24"/>
        </w:rPr>
        <w:t>, under section 13 of the said RERDA and</w:t>
      </w:r>
      <w:r w:rsidRPr="00610BA4">
        <w:rPr>
          <w:rFonts w:asciiTheme="minorHAnsi" w:eastAsia="MS Mincho" w:hAnsiTheme="minorHAnsi" w:cstheme="minorHAnsi"/>
          <w:sz w:val="24"/>
          <w:szCs w:val="24"/>
        </w:rPr>
        <w:t xml:space="preserve"> as per section 4 of the MOFA,</w:t>
      </w:r>
      <w:r w:rsidRPr="00610BA4">
        <w:rPr>
          <w:rFonts w:asciiTheme="minorHAnsi" w:hAnsiTheme="minorHAnsi" w:cstheme="minorHAnsi"/>
          <w:sz w:val="24"/>
          <w:szCs w:val="24"/>
        </w:rPr>
        <w:t xml:space="preserve"> the Promoter is required to execute a written Agreement for sale of said Apartment with the Allottee/s, being in fact these presents. In accordance with the terms and conditions set out in this Agreement and as mutually agreed upon by and between the Parties, the Promoter hereby agrees to </w:t>
      </w:r>
      <w:r w:rsidR="007B1E6E" w:rsidRPr="00610BA4">
        <w:rPr>
          <w:rFonts w:asciiTheme="minorHAnsi" w:hAnsiTheme="minorHAnsi" w:cstheme="minorHAnsi"/>
          <w:sz w:val="24"/>
          <w:szCs w:val="24"/>
        </w:rPr>
        <w:t>sell,</w:t>
      </w:r>
      <w:r w:rsidRPr="00610BA4">
        <w:rPr>
          <w:rFonts w:asciiTheme="minorHAnsi" w:hAnsiTheme="minorHAnsi" w:cstheme="minorHAnsi"/>
          <w:sz w:val="24"/>
          <w:szCs w:val="24"/>
        </w:rPr>
        <w:t xml:space="preserve"> and the Allottee/s hereby agrees to purchase the said APARTMENT. </w:t>
      </w:r>
      <w:r w:rsidRPr="00610BA4">
        <w:rPr>
          <w:rFonts w:asciiTheme="minorHAnsi" w:eastAsia="MS Mincho" w:hAnsiTheme="minorHAnsi" w:cstheme="minorHAnsi"/>
          <w:sz w:val="24"/>
          <w:szCs w:val="24"/>
        </w:rPr>
        <w:t xml:space="preserve">The parties are required to execute this Agreement for Sale and also need to register this Agreement within four months from the date of execution under provisions of the Registration Act, 1908 at the required additional cost and expenses, to be exclusively paid by the Allottee/s.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ind w:firstLine="720"/>
        <w:jc w:val="both"/>
        <w:rPr>
          <w:rFonts w:asciiTheme="minorHAnsi" w:eastAsia="MS Mincho" w:hAnsiTheme="minorHAnsi" w:cstheme="minorHAnsi"/>
          <w:sz w:val="24"/>
          <w:szCs w:val="24"/>
        </w:rPr>
      </w:pPr>
      <w:r w:rsidRPr="00610BA4">
        <w:rPr>
          <w:rFonts w:asciiTheme="minorHAnsi" w:hAnsiTheme="minorHAnsi" w:cstheme="minorHAnsi"/>
          <w:b/>
          <w:sz w:val="24"/>
          <w:szCs w:val="24"/>
        </w:rPr>
        <w:t>AND WHEREAS</w:t>
      </w:r>
      <w:r w:rsidRPr="00610BA4">
        <w:rPr>
          <w:rFonts w:asciiTheme="minorHAnsi" w:hAnsiTheme="minorHAnsi" w:cstheme="minorHAnsi"/>
          <w:sz w:val="24"/>
          <w:szCs w:val="24"/>
        </w:rPr>
        <w:t>, the Parties relying on the confirmations, representations and assurances of each other to faithfully abide by all the terms, conditions and stipulations contained in this Agreement and all applicable laws, are now willing to enter into this Agreement on the terms and conditions appearing hereinafter;</w:t>
      </w:r>
    </w:p>
    <w:p w:rsidR="004021FC" w:rsidRPr="00610BA4" w:rsidRDefault="004021FC" w:rsidP="004021FC">
      <w:pPr>
        <w:pStyle w:val="PlainText"/>
        <w:jc w:val="both"/>
        <w:rPr>
          <w:rFonts w:asciiTheme="minorHAnsi" w:eastAsia="MS Mincho" w:hAnsiTheme="minorHAnsi" w:cstheme="minorHAnsi"/>
          <w:b/>
          <w:sz w:val="24"/>
          <w:szCs w:val="24"/>
        </w:rPr>
      </w:pPr>
    </w:p>
    <w:p w:rsidR="004021FC" w:rsidRPr="00610BA4" w:rsidRDefault="004021FC" w:rsidP="004021FC">
      <w:pPr>
        <w:pStyle w:val="PlainText"/>
        <w:jc w:val="both"/>
        <w:rPr>
          <w:rFonts w:asciiTheme="minorHAnsi" w:eastAsia="MS Mincho" w:hAnsiTheme="minorHAnsi" w:cstheme="minorHAnsi"/>
          <w:b/>
          <w:sz w:val="24"/>
          <w:szCs w:val="24"/>
        </w:rPr>
      </w:pPr>
      <w:r w:rsidRPr="00610BA4">
        <w:rPr>
          <w:rFonts w:asciiTheme="minorHAnsi" w:eastAsia="MS Mincho" w:hAnsiTheme="minorHAnsi" w:cstheme="minorHAnsi"/>
          <w:b/>
          <w:sz w:val="24"/>
          <w:szCs w:val="24"/>
        </w:rPr>
        <w:t xml:space="preserve">NOW THIS AGREEMENT WITNESSETH AND IT IS HEREBY AGREED BY AND BETWEEN THE PARTIES HERETO AS </w:t>
      </w:r>
      <w:r w:rsidR="00120D00" w:rsidRPr="00610BA4">
        <w:rPr>
          <w:rFonts w:asciiTheme="minorHAnsi" w:eastAsia="MS Mincho" w:hAnsiTheme="minorHAnsi" w:cstheme="minorHAnsi"/>
          <w:b/>
          <w:sz w:val="24"/>
          <w:szCs w:val="24"/>
        </w:rPr>
        <w:t>UNDER:</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tabs>
          <w:tab w:val="left" w:pos="810"/>
        </w:tabs>
        <w:jc w:val="both"/>
        <w:rPr>
          <w:rFonts w:asciiTheme="minorHAnsi" w:hAnsiTheme="minorHAnsi" w:cstheme="minorHAnsi"/>
        </w:rPr>
      </w:pPr>
      <w:r w:rsidRPr="00610BA4">
        <w:rPr>
          <w:rFonts w:asciiTheme="minorHAnsi" w:eastAsia="MS Mincho" w:hAnsiTheme="minorHAnsi" w:cstheme="minorHAnsi"/>
          <w:b/>
        </w:rPr>
        <w:t>1.</w:t>
      </w:r>
      <w:r w:rsidRPr="00610BA4">
        <w:rPr>
          <w:rFonts w:asciiTheme="minorHAnsi" w:eastAsia="MS Mincho" w:hAnsiTheme="minorHAnsi" w:cstheme="minorHAnsi"/>
        </w:rPr>
        <w:tab/>
        <w:t xml:space="preserve">The Promoters propose to construct the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consisting of Basement, </w:t>
      </w:r>
      <w:r w:rsidR="00A6468F" w:rsidRPr="00610BA4">
        <w:rPr>
          <w:rFonts w:asciiTheme="minorHAnsi" w:eastAsia="MS Mincho" w:hAnsiTheme="minorHAnsi" w:cstheme="minorHAnsi"/>
        </w:rPr>
        <w:t>Lower Ground, Upper</w:t>
      </w:r>
      <w:r w:rsidRPr="00610BA4">
        <w:rPr>
          <w:rFonts w:asciiTheme="minorHAnsi" w:eastAsia="MS Mincho" w:hAnsiTheme="minorHAnsi" w:cstheme="minorHAnsi"/>
        </w:rPr>
        <w:t xml:space="preserve"> Ground, and High Rise Upper floors, over the said land described in the Property Schedule – I</w:t>
      </w:r>
      <w:r w:rsidR="00654232" w:rsidRPr="00610BA4">
        <w:rPr>
          <w:rFonts w:asciiTheme="minorHAnsi" w:eastAsia="MS Mincho" w:hAnsiTheme="minorHAnsi" w:cstheme="minorHAnsi"/>
        </w:rPr>
        <w:t>I</w:t>
      </w:r>
      <w:r w:rsidRPr="00610BA4">
        <w:rPr>
          <w:rFonts w:asciiTheme="minorHAnsi" w:eastAsia="MS Mincho" w:hAnsiTheme="minorHAnsi" w:cstheme="minorHAnsi"/>
        </w:rPr>
        <w:t xml:space="preserve">I written herein below and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is commenced in accordance with the plans, designs, specifications approved by the concerned local authority from time to time. </w:t>
      </w:r>
      <w:r w:rsidRPr="00610BA4">
        <w:rPr>
          <w:rFonts w:asciiTheme="minorHAnsi" w:hAnsiTheme="minorHAnsi" w:cstheme="minorHAnsi"/>
        </w:rPr>
        <w:t xml:space="preserve">Provided that the Promoter shall have to obtain prior consent in writing of the Allottee/s in respect of variations or modifications </w:t>
      </w:r>
      <w:r w:rsidRPr="00610BA4">
        <w:rPr>
          <w:rFonts w:asciiTheme="minorHAnsi" w:hAnsiTheme="minorHAnsi" w:cstheme="minorHAnsi"/>
          <w:b/>
        </w:rPr>
        <w:t>which may adversely affect the Apartment of the Allottee/s</w:t>
      </w:r>
      <w:r w:rsidRPr="00610BA4">
        <w:rPr>
          <w:rFonts w:asciiTheme="minorHAnsi" w:hAnsiTheme="minorHAnsi" w:cstheme="minorHAnsi"/>
        </w:rPr>
        <w:t xml:space="preserve">, </w:t>
      </w:r>
      <w:r w:rsidRPr="00610BA4">
        <w:rPr>
          <w:rFonts w:asciiTheme="minorHAnsi" w:hAnsiTheme="minorHAnsi" w:cstheme="minorHAnsi"/>
          <w:b/>
        </w:rPr>
        <w:t>and</w:t>
      </w:r>
      <w:r w:rsidR="000908FC">
        <w:rPr>
          <w:rFonts w:asciiTheme="minorHAnsi" w:hAnsiTheme="minorHAnsi" w:cstheme="minorHAnsi"/>
          <w:b/>
        </w:rPr>
        <w:t xml:space="preserve"> </w:t>
      </w:r>
      <w:r w:rsidRPr="00610BA4">
        <w:rPr>
          <w:rFonts w:asciiTheme="minorHAnsi" w:hAnsiTheme="minorHAnsi" w:cstheme="minorHAnsi"/>
          <w:b/>
        </w:rPr>
        <w:t>not</w:t>
      </w:r>
      <w:r w:rsidR="000908FC">
        <w:rPr>
          <w:rFonts w:asciiTheme="minorHAnsi" w:hAnsiTheme="minorHAnsi" w:cstheme="minorHAnsi"/>
          <w:b/>
        </w:rPr>
        <w:t xml:space="preserve"> </w:t>
      </w:r>
      <w:r w:rsidRPr="00610BA4">
        <w:rPr>
          <w:rFonts w:asciiTheme="minorHAnsi" w:hAnsiTheme="minorHAnsi" w:cstheme="minorHAnsi"/>
          <w:b/>
        </w:rPr>
        <w:t>o</w:t>
      </w:r>
      <w:r w:rsidRPr="00610BA4">
        <w:rPr>
          <w:rFonts w:asciiTheme="minorHAnsi" w:hAnsiTheme="minorHAnsi" w:cstheme="minorHAnsi"/>
          <w:b/>
          <w:spacing w:val="-2"/>
        </w:rPr>
        <w:t>t</w:t>
      </w:r>
      <w:r w:rsidRPr="00610BA4">
        <w:rPr>
          <w:rFonts w:asciiTheme="minorHAnsi" w:hAnsiTheme="minorHAnsi" w:cstheme="minorHAnsi"/>
          <w:b/>
        </w:rPr>
        <w:t>herwise,</w:t>
      </w:r>
      <w:r w:rsidR="000908FC">
        <w:rPr>
          <w:rFonts w:asciiTheme="minorHAnsi" w:hAnsiTheme="minorHAnsi" w:cstheme="minorHAnsi"/>
          <w:b/>
        </w:rPr>
        <w:t xml:space="preserve"> </w:t>
      </w:r>
      <w:r w:rsidRPr="00610BA4">
        <w:rPr>
          <w:rFonts w:asciiTheme="minorHAnsi" w:hAnsiTheme="minorHAnsi" w:cstheme="minorHAnsi"/>
          <w:b/>
        </w:rPr>
        <w:t>except</w:t>
      </w:r>
      <w:r w:rsidRPr="00610BA4">
        <w:rPr>
          <w:rFonts w:asciiTheme="minorHAnsi" w:hAnsiTheme="minorHAnsi" w:cstheme="minorHAnsi"/>
        </w:rPr>
        <w:t xml:space="preserve"> any alterations or additions or modifications required by any Government authorities or due to change in law. The Allottee/s is/are hereby made well aware that there is proposed development of further separate Project/Wings</w:t>
      </w:r>
      <w:r w:rsidR="00713742" w:rsidRPr="00610BA4">
        <w:rPr>
          <w:rFonts w:asciiTheme="minorHAnsi" w:hAnsiTheme="minorHAnsi" w:cstheme="minorHAnsi"/>
        </w:rPr>
        <w:t xml:space="preserve"> within Larger Layout </w:t>
      </w:r>
      <w:r w:rsidRPr="00610BA4">
        <w:rPr>
          <w:rFonts w:asciiTheme="minorHAnsi" w:hAnsiTheme="minorHAnsi" w:cstheme="minorHAnsi"/>
        </w:rPr>
        <w:t xml:space="preserve">for all unutilized </w:t>
      </w:r>
      <w:r w:rsidR="00713742" w:rsidRPr="00610BA4">
        <w:rPr>
          <w:rFonts w:asciiTheme="minorHAnsi" w:hAnsiTheme="minorHAnsi" w:cstheme="minorHAnsi"/>
        </w:rPr>
        <w:t xml:space="preserve">FSI </w:t>
      </w:r>
      <w:r w:rsidRPr="00610BA4">
        <w:rPr>
          <w:rFonts w:asciiTheme="minorHAnsi" w:hAnsiTheme="minorHAnsi" w:cstheme="minorHAnsi"/>
        </w:rPr>
        <w:t>potential to be constructed</w:t>
      </w:r>
      <w:r w:rsidR="00A801FD" w:rsidRPr="00610BA4">
        <w:rPr>
          <w:rFonts w:asciiTheme="minorHAnsi" w:hAnsiTheme="minorHAnsi" w:cstheme="minorHAnsi"/>
        </w:rPr>
        <w:t xml:space="preserve"> separately,</w:t>
      </w:r>
      <w:r w:rsidRPr="00610BA4">
        <w:rPr>
          <w:rFonts w:asciiTheme="minorHAnsi" w:hAnsiTheme="minorHAnsi" w:cstheme="minorHAnsi"/>
        </w:rPr>
        <w:t xml:space="preserve"> over and above the </w:t>
      </w:r>
      <w:r w:rsidRPr="00610BA4">
        <w:rPr>
          <w:rFonts w:asciiTheme="minorHAnsi" w:hAnsiTheme="minorHAnsi" w:cstheme="minorHAnsi"/>
          <w:b/>
        </w:rPr>
        <w:t>said project</w:t>
      </w:r>
      <w:r w:rsidRPr="00610BA4">
        <w:rPr>
          <w:rFonts w:asciiTheme="minorHAnsi" w:hAnsiTheme="minorHAnsi" w:cstheme="minorHAnsi"/>
        </w:rPr>
        <w:t xml:space="preserve"> in terms of the sanctioned plans hereafter and no permission in that regard is required to be sought therefor from any Allottees in the present Phase / </w:t>
      </w:r>
      <w:r w:rsidRPr="00610BA4">
        <w:rPr>
          <w:rFonts w:asciiTheme="minorHAnsi" w:hAnsiTheme="minorHAnsi" w:cstheme="minorHAnsi"/>
          <w:b/>
        </w:rPr>
        <w:t>said Project</w:t>
      </w:r>
      <w:r w:rsidRPr="00610BA4">
        <w:rPr>
          <w:rFonts w:asciiTheme="minorHAnsi" w:hAnsiTheme="minorHAnsi" w:cstheme="minorHAnsi"/>
        </w:rPr>
        <w:t xml:space="preserve"> and the Allottee/s has/have on due perusal given his/her/their </w:t>
      </w:r>
      <w:r w:rsidRPr="00610BA4">
        <w:rPr>
          <w:rFonts w:asciiTheme="minorHAnsi" w:hAnsiTheme="minorHAnsi" w:cstheme="minorHAnsi"/>
          <w:b/>
        </w:rPr>
        <w:t>“</w:t>
      </w:r>
      <w:r w:rsidRPr="00610BA4">
        <w:rPr>
          <w:rFonts w:asciiTheme="minorHAnsi" w:hAnsiTheme="minorHAnsi" w:cstheme="minorHAnsi"/>
          <w:b/>
          <w:i/>
        </w:rPr>
        <w:t>informed</w:t>
      </w:r>
      <w:r w:rsidRPr="00610BA4">
        <w:rPr>
          <w:rFonts w:asciiTheme="minorHAnsi" w:hAnsiTheme="minorHAnsi" w:cstheme="minorHAnsi"/>
          <w:b/>
        </w:rPr>
        <w:t>”</w:t>
      </w:r>
      <w:r w:rsidRPr="00610BA4">
        <w:rPr>
          <w:rFonts w:asciiTheme="minorHAnsi" w:hAnsiTheme="minorHAnsi" w:cstheme="minorHAnsi"/>
        </w:rPr>
        <w:t xml:space="preserve"> consent thereto. The Allottee/s accepted and understood that the </w:t>
      </w:r>
      <w:r w:rsidRPr="00610BA4">
        <w:rPr>
          <w:rFonts w:asciiTheme="minorHAnsi" w:hAnsiTheme="minorHAnsi" w:cstheme="minorHAnsi"/>
          <w:b/>
        </w:rPr>
        <w:t>said project</w:t>
      </w:r>
      <w:r w:rsidRPr="00610BA4">
        <w:rPr>
          <w:rFonts w:asciiTheme="minorHAnsi" w:hAnsiTheme="minorHAnsi" w:cstheme="minorHAnsi"/>
        </w:rPr>
        <w:t xml:space="preserve"> is an undivided part of the proposed larger </w:t>
      </w:r>
      <w:r w:rsidR="00A801FD" w:rsidRPr="00610BA4">
        <w:rPr>
          <w:rFonts w:asciiTheme="minorHAnsi" w:hAnsiTheme="minorHAnsi" w:cstheme="minorHAnsi"/>
        </w:rPr>
        <w:t>layout</w:t>
      </w:r>
      <w:r w:rsidRPr="00610BA4">
        <w:rPr>
          <w:rFonts w:asciiTheme="minorHAnsi" w:hAnsiTheme="minorHAnsi" w:cstheme="minorHAnsi"/>
        </w:rPr>
        <w:t xml:space="preserve"> and therefore they have given their written consent for revision of Building Plans, Floor Plans for remaining portion of the</w:t>
      </w:r>
      <w:r w:rsidR="000E6968" w:rsidRPr="00610BA4">
        <w:rPr>
          <w:rFonts w:asciiTheme="minorHAnsi" w:hAnsiTheme="minorHAnsi" w:cstheme="minorHAnsi"/>
        </w:rPr>
        <w:t xml:space="preserve"> larger layout</w:t>
      </w:r>
      <w:r w:rsidRPr="00610BA4">
        <w:rPr>
          <w:rFonts w:asciiTheme="minorHAnsi" w:hAnsiTheme="minorHAnsi" w:cstheme="minorHAnsi"/>
        </w:rPr>
        <w:t xml:space="preserve"> and which shall be irrevocable and unconditional, as the same is not affecting the agreed carpet area and specifications of the </w:t>
      </w:r>
      <w:r w:rsidRPr="00610BA4">
        <w:rPr>
          <w:rFonts w:asciiTheme="minorHAnsi" w:hAnsiTheme="minorHAnsi" w:cstheme="minorHAnsi"/>
          <w:b/>
        </w:rPr>
        <w:t>said Apartment</w:t>
      </w:r>
      <w:r w:rsidRPr="00610BA4">
        <w:rPr>
          <w:rFonts w:asciiTheme="minorHAnsi" w:hAnsiTheme="minorHAnsi" w:cstheme="minorHAnsi"/>
        </w:rPr>
        <w:t xml:space="preserve"> agreed to be purchased by the Allottee/s under this Agreement.</w:t>
      </w:r>
    </w:p>
    <w:p w:rsidR="004021FC" w:rsidRPr="00610BA4" w:rsidRDefault="004021FC" w:rsidP="004021FC">
      <w:pPr>
        <w:tabs>
          <w:tab w:val="left" w:pos="810"/>
        </w:tabs>
        <w:jc w:val="both"/>
        <w:rPr>
          <w:rFonts w:asciiTheme="minorHAnsi" w:hAnsiTheme="minorHAnsi" w:cstheme="minorHAnsi"/>
        </w:rPr>
      </w:pPr>
    </w:p>
    <w:p w:rsidR="00B64C1F" w:rsidRPr="00610BA4" w:rsidRDefault="004021FC" w:rsidP="00B64C1F">
      <w:pPr>
        <w:tabs>
          <w:tab w:val="left" w:pos="810"/>
        </w:tabs>
        <w:jc w:val="both"/>
        <w:rPr>
          <w:rFonts w:asciiTheme="minorHAnsi" w:hAnsiTheme="minorHAnsi" w:cstheme="minorHAnsi"/>
        </w:rPr>
      </w:pPr>
      <w:r w:rsidRPr="00610BA4">
        <w:rPr>
          <w:rFonts w:asciiTheme="minorHAnsi" w:eastAsia="MS Mincho" w:hAnsiTheme="minorHAnsi" w:cstheme="minorHAnsi"/>
          <w:b/>
          <w:bCs/>
        </w:rPr>
        <w:t>2.</w:t>
      </w:r>
      <w:r w:rsidRPr="00610BA4">
        <w:rPr>
          <w:rFonts w:asciiTheme="minorHAnsi" w:eastAsia="MS Mincho" w:hAnsiTheme="minorHAnsi" w:cstheme="minorHAnsi"/>
        </w:rPr>
        <w:tab/>
        <w:t xml:space="preserve">The Allottee/s hereby agrees to purchase from the Promoters and the Promoters hereby agrees to sell to the Allottee/s, the </w:t>
      </w:r>
      <w:r w:rsidRPr="00610BA4">
        <w:rPr>
          <w:rFonts w:asciiTheme="minorHAnsi" w:eastAsia="MS Mincho" w:hAnsiTheme="minorHAnsi" w:cstheme="minorHAnsi"/>
          <w:b/>
        </w:rPr>
        <w:t>‘</w:t>
      </w:r>
      <w:r w:rsidRPr="00610BA4">
        <w:rPr>
          <w:rFonts w:asciiTheme="minorHAnsi" w:eastAsia="MS Mincho" w:hAnsiTheme="minorHAnsi" w:cstheme="minorHAnsi"/>
          <w:b/>
          <w:bCs/>
        </w:rPr>
        <w:t>said Apartment’</w:t>
      </w:r>
      <w:r w:rsidRPr="00610BA4">
        <w:rPr>
          <w:rFonts w:asciiTheme="minorHAnsi" w:eastAsia="MS Mincho" w:hAnsiTheme="minorHAnsi" w:cstheme="minorHAnsi"/>
          <w:bCs/>
        </w:rPr>
        <w:t>,</w:t>
      </w:r>
      <w:r w:rsidR="000908FC">
        <w:rPr>
          <w:rFonts w:asciiTheme="minorHAnsi" w:eastAsia="MS Mincho" w:hAnsiTheme="minorHAnsi" w:cstheme="minorHAnsi"/>
          <w:bCs/>
        </w:rPr>
        <w:t xml:space="preserve"> </w:t>
      </w:r>
      <w:r w:rsidRPr="00610BA4">
        <w:rPr>
          <w:rFonts w:asciiTheme="minorHAnsi" w:eastAsia="MS Mincho" w:hAnsiTheme="minorHAnsi" w:cstheme="minorHAnsi"/>
          <w:bCs/>
        </w:rPr>
        <w:t xml:space="preserve">being a </w:t>
      </w:r>
      <w:r w:rsidRPr="00610BA4">
        <w:rPr>
          <w:rFonts w:asciiTheme="minorHAnsi" w:eastAsia="MS Mincho" w:hAnsiTheme="minorHAnsi" w:cstheme="minorHAnsi"/>
          <w:b/>
          <w:bCs/>
        </w:rPr>
        <w:t xml:space="preserve">Standard Version Apartment </w:t>
      </w:r>
      <w:r w:rsidRPr="00610BA4">
        <w:rPr>
          <w:rFonts w:asciiTheme="minorHAnsi" w:eastAsia="MS Mincho" w:hAnsiTheme="minorHAnsi" w:cstheme="minorHAnsi"/>
        </w:rPr>
        <w:t xml:space="preserve">as mentioned in the PROPERTY SCHEDULE – IV herein below </w:t>
      </w:r>
      <w:r w:rsidRPr="00610BA4">
        <w:rPr>
          <w:rFonts w:asciiTheme="minorHAnsi" w:eastAsia="MS Mincho" w:hAnsiTheme="minorHAnsi" w:cstheme="minorHAnsi"/>
          <w:bCs/>
        </w:rPr>
        <w:t>and</w:t>
      </w:r>
      <w:r w:rsidRPr="00610BA4">
        <w:rPr>
          <w:rFonts w:asciiTheme="minorHAnsi" w:eastAsia="MS Mincho" w:hAnsiTheme="minorHAnsi" w:cstheme="minorHAnsi"/>
        </w:rPr>
        <w:t xml:space="preserve"> as shown in the floor plan annexed and marked </w:t>
      </w:r>
      <w:r w:rsidRPr="00610BA4">
        <w:rPr>
          <w:rFonts w:asciiTheme="minorHAnsi" w:eastAsia="MS Mincho" w:hAnsiTheme="minorHAnsi" w:cstheme="minorHAnsi"/>
          <w:b/>
          <w:bCs/>
        </w:rPr>
        <w:t>‘ANNEXURE D’</w:t>
      </w:r>
      <w:r w:rsidRPr="00610BA4">
        <w:rPr>
          <w:rFonts w:asciiTheme="minorHAnsi" w:eastAsia="MS Mincho" w:hAnsiTheme="minorHAnsi" w:cstheme="minorHAnsi"/>
        </w:rPr>
        <w:t xml:space="preserve">, for the </w:t>
      </w:r>
      <w:r w:rsidRPr="00610BA4">
        <w:rPr>
          <w:rFonts w:asciiTheme="minorHAnsi" w:hAnsiTheme="minorHAnsi" w:cstheme="minorHAnsi"/>
        </w:rPr>
        <w:t>agreed consideration</w:t>
      </w:r>
      <w:r w:rsidRPr="00610BA4">
        <w:rPr>
          <w:rFonts w:asciiTheme="minorHAnsi" w:eastAsia="MS Mincho" w:hAnsiTheme="minorHAnsi" w:cstheme="minorHAnsi"/>
        </w:rPr>
        <w:t> of </w:t>
      </w:r>
      <w:r w:rsidR="00583A4A" w:rsidRPr="00610BA4">
        <w:rPr>
          <w:rFonts w:asciiTheme="minorHAnsi" w:eastAsia="MS Mincho" w:hAnsiTheme="minorHAnsi" w:cstheme="minorHAnsi"/>
          <w:b/>
          <w:bCs/>
        </w:rPr>
        <w:t xml:space="preserve">Rs. </w:t>
      </w:r>
      <w:r>
        <w:rPr>
          <w:rFonts w:asciiTheme="minorHAnsi" w:hAnsiTheme="minorHAnsi" w:cstheme="minorHAnsi"/>
          <w:b/>
          <w:bCs/>
          <w:color w:val="000000"/>
        </w:rPr>
        <w:t xml:space="preserve"> 25,00,000.00</w:t>
      </w:r>
      <w:r w:rsidR="00583A4A" w:rsidRPr="00610BA4">
        <w:rPr>
          <w:rFonts w:asciiTheme="minorHAnsi" w:eastAsia="MS Mincho" w:hAnsiTheme="minorHAnsi" w:cstheme="minorHAnsi"/>
          <w:b/>
        </w:rPr>
        <w:t> </w:t>
      </w:r>
      <w:r w:rsidR="00583A4A" w:rsidRPr="00610BA4">
        <w:rPr>
          <w:rFonts w:asciiTheme="minorHAnsi" w:eastAsia="MS Mincho" w:hAnsiTheme="minorHAnsi" w:cstheme="minorHAnsi"/>
          <w:b/>
          <w:bCs/>
        </w:rPr>
        <w:t xml:space="preserve">/- (Rupees </w:t>
      </w:r>
      <w:r>
        <w:rPr>
          <w:rFonts w:asciiTheme="minorHAnsi" w:hAnsiTheme="minorHAnsi" w:cstheme="minorHAnsi"/>
          <w:b/>
          <w:bCs/>
          <w:color w:val="000000"/>
        </w:rPr>
        <w:t xml:space="preserve">Twenty Five Lakh  only </w:t>
      </w:r>
      <w:r w:rsidR="00583A4A" w:rsidRPr="00610BA4">
        <w:rPr>
          <w:rFonts w:asciiTheme="minorHAnsi" w:eastAsia="MS Mincho" w:hAnsiTheme="minorHAnsi" w:cstheme="minorHAnsi"/>
          <w:b/>
          <w:bCs/>
        </w:rPr>
        <w:t>)</w:t>
      </w:r>
      <w:r w:rsidRPr="00610BA4">
        <w:rPr>
          <w:rFonts w:asciiTheme="minorHAnsi" w:eastAsia="MS Mincho" w:hAnsiTheme="minorHAnsi" w:cstheme="minorHAnsi"/>
          <w:bCs/>
        </w:rPr>
        <w:t xml:space="preserve">, including the proportionate price of the common areas and facilities of the </w:t>
      </w:r>
      <w:r w:rsidRPr="00610BA4">
        <w:rPr>
          <w:rFonts w:asciiTheme="minorHAnsi" w:eastAsia="MS Mincho" w:hAnsiTheme="minorHAnsi" w:cstheme="minorHAnsi"/>
          <w:b/>
          <w:bCs/>
        </w:rPr>
        <w:t>said project</w:t>
      </w:r>
      <w:r w:rsidRPr="00610BA4">
        <w:rPr>
          <w:rFonts w:asciiTheme="minorHAnsi" w:eastAsia="MS Mincho" w:hAnsiTheme="minorHAnsi" w:cstheme="minorHAnsi"/>
          <w:bCs/>
        </w:rPr>
        <w:t xml:space="preserve"> appurtenant to the </w:t>
      </w:r>
      <w:r w:rsidRPr="00610BA4">
        <w:rPr>
          <w:rFonts w:asciiTheme="minorHAnsi" w:eastAsia="MS Mincho" w:hAnsiTheme="minorHAnsi" w:cstheme="minorHAnsi"/>
          <w:b/>
          <w:bCs/>
        </w:rPr>
        <w:t>said apartment</w:t>
      </w:r>
      <w:r w:rsidRPr="00610BA4">
        <w:rPr>
          <w:rFonts w:asciiTheme="minorHAnsi" w:eastAsia="MS Mincho" w:hAnsiTheme="minorHAnsi" w:cstheme="minorHAnsi"/>
          <w:bCs/>
        </w:rPr>
        <w:t xml:space="preserve">, </w:t>
      </w:r>
      <w:r w:rsidRPr="00610BA4">
        <w:rPr>
          <w:rFonts w:asciiTheme="minorHAnsi" w:hAnsiTheme="minorHAnsi" w:cstheme="minorHAnsi"/>
          <w:i/>
        </w:rPr>
        <w:t>but excluding the cost of the restricted and extra amenities, periodically / monthly payable services and facilities that may be provided over and above the normal standard amenities and additional facilities (not part of common amenities and facilities) appurtenant to the said Apartment</w:t>
      </w:r>
      <w:r w:rsidR="003245B3" w:rsidRPr="00610BA4">
        <w:rPr>
          <w:rFonts w:asciiTheme="minorHAnsi" w:hAnsiTheme="minorHAnsi" w:cstheme="minorHAnsi"/>
          <w:i/>
        </w:rPr>
        <w:t xml:space="preserve"> and consideration payable for Parking Area/s</w:t>
      </w:r>
      <w:r w:rsidRPr="00610BA4">
        <w:rPr>
          <w:rFonts w:asciiTheme="minorHAnsi" w:hAnsiTheme="minorHAnsi" w:cstheme="minorHAnsi"/>
          <w:i/>
        </w:rPr>
        <w:t xml:space="preserve">. </w:t>
      </w:r>
      <w:r w:rsidRPr="00610BA4">
        <w:rPr>
          <w:rFonts w:asciiTheme="minorHAnsi" w:hAnsiTheme="minorHAnsi" w:cstheme="minorHAnsi"/>
        </w:rPr>
        <w:t xml:space="preserve">The nature, extent and description of the common areas and facilities are more particularly described in the </w:t>
      </w:r>
      <w:r w:rsidRPr="00610BA4">
        <w:rPr>
          <w:rFonts w:asciiTheme="minorHAnsi" w:hAnsiTheme="minorHAnsi" w:cstheme="minorHAnsi"/>
          <w:b/>
          <w:bCs/>
        </w:rPr>
        <w:lastRenderedPageBreak/>
        <w:t>ANNEXURE ‘F’</w:t>
      </w:r>
      <w:r w:rsidRPr="00610BA4">
        <w:rPr>
          <w:rFonts w:asciiTheme="minorHAnsi" w:hAnsiTheme="minorHAnsi" w:cstheme="minorHAnsi"/>
          <w:bCs/>
        </w:rPr>
        <w:t>.</w:t>
      </w:r>
      <w:r w:rsidR="00120D00">
        <w:rPr>
          <w:rFonts w:asciiTheme="minorHAnsi" w:hAnsiTheme="minorHAnsi" w:cstheme="minorHAnsi"/>
          <w:bCs/>
        </w:rPr>
        <w:t xml:space="preserve"> </w:t>
      </w:r>
      <w:r w:rsidR="003D3D75" w:rsidRPr="00610BA4">
        <w:rPr>
          <w:rFonts w:asciiTheme="minorHAnsi" w:hAnsiTheme="minorHAnsi" w:cstheme="minorHAnsi"/>
        </w:rPr>
        <w:t xml:space="preserve">Upon the request of Apartment Allottee/s, the Promoters have also agreed to sell to the Allottee/s, </w:t>
      </w:r>
      <w:r w:rsidR="003164F4" w:rsidRPr="00610BA4">
        <w:rPr>
          <w:rFonts w:asciiTheme="minorHAnsi" w:hAnsiTheme="minorHAnsi" w:cstheme="minorHAnsi"/>
        </w:rPr>
        <w:t xml:space="preserve">Bike Parking Space No. </w:t>
      </w:r>
      <w:r w:rsidR="003164F4" w:rsidRPr="00610BA4">
        <w:rPr>
          <w:rFonts w:asciiTheme="minorHAnsi" w:hAnsiTheme="minorHAnsi" w:cstheme="minorHAnsi"/>
          <w:b/>
        </w:rPr>
        <w:t>------</w:t>
      </w:r>
      <w:r w:rsidR="003164F4" w:rsidRPr="00610BA4">
        <w:rPr>
          <w:rFonts w:asciiTheme="minorHAnsi" w:hAnsiTheme="minorHAnsi" w:cstheme="minorHAnsi"/>
        </w:rPr>
        <w:t xml:space="preserve"> at Basement Level</w:t>
      </w:r>
      <w:r w:rsidR="00120D00">
        <w:rPr>
          <w:rFonts w:asciiTheme="minorHAnsi" w:hAnsiTheme="minorHAnsi" w:cstheme="minorHAnsi"/>
        </w:rPr>
        <w:t xml:space="preserve"> </w:t>
      </w:r>
      <w:r w:rsidR="003D3D75" w:rsidRPr="00610BA4">
        <w:rPr>
          <w:rFonts w:asciiTheme="minorHAnsi" w:eastAsia="MS Mincho" w:hAnsiTheme="minorHAnsi" w:cstheme="minorHAnsi"/>
          <w:bCs/>
        </w:rPr>
        <w:t>of the Parking Area</w:t>
      </w:r>
      <w:r w:rsidR="003D3D75" w:rsidRPr="00610BA4">
        <w:rPr>
          <w:rFonts w:asciiTheme="minorHAnsi" w:eastAsia="MS Mincho" w:hAnsiTheme="minorHAnsi" w:cstheme="minorHAnsi"/>
        </w:rPr>
        <w:t xml:space="preserve">of the </w:t>
      </w:r>
      <w:r w:rsidR="003D3D75" w:rsidRPr="00610BA4">
        <w:rPr>
          <w:rFonts w:asciiTheme="minorHAnsi" w:eastAsia="MS Mincho" w:hAnsiTheme="minorHAnsi" w:cstheme="minorHAnsi"/>
          <w:b/>
          <w:bCs/>
        </w:rPr>
        <w:t>said project</w:t>
      </w:r>
      <w:r w:rsidR="003D3D75" w:rsidRPr="00610BA4">
        <w:rPr>
          <w:rFonts w:asciiTheme="minorHAnsi" w:eastAsia="MS Mincho" w:hAnsiTheme="minorHAnsi" w:cstheme="minorHAnsi"/>
          <w:bCs/>
        </w:rPr>
        <w:t>, which is to be strictly used and utilized by the Apartment Allottee/s along with the said Apartment, upon fully paying the agreed consideration</w:t>
      </w:r>
      <w:r w:rsidR="003D3D75" w:rsidRPr="00610BA4">
        <w:rPr>
          <w:rFonts w:asciiTheme="minorHAnsi" w:eastAsia="MS Mincho" w:hAnsiTheme="minorHAnsi" w:cstheme="minorHAnsi"/>
        </w:rPr>
        <w:t>.</w:t>
      </w:r>
      <w:r w:rsidR="000908FC">
        <w:rPr>
          <w:rFonts w:asciiTheme="minorHAnsi" w:eastAsia="MS Mincho" w:hAnsiTheme="minorHAnsi" w:cstheme="minorHAnsi"/>
        </w:rPr>
        <w:t xml:space="preserve"> </w:t>
      </w:r>
      <w:r w:rsidR="003D3D75" w:rsidRPr="00610BA4">
        <w:rPr>
          <w:rFonts w:asciiTheme="minorHAnsi" w:eastAsia="MS Mincho" w:hAnsiTheme="minorHAnsi" w:cstheme="minorHAnsi"/>
          <w:bCs/>
        </w:rPr>
        <w:t>As the Parking Area Allotment is to be done subsequently, as agreed herein above in the Agreement, the payable consideration of the parking area is added in the possession payment installment.</w:t>
      </w:r>
    </w:p>
    <w:p w:rsidR="0012572C" w:rsidRPr="00610BA4" w:rsidRDefault="0012572C" w:rsidP="004021FC">
      <w:pPr>
        <w:tabs>
          <w:tab w:val="left" w:pos="810"/>
        </w:tabs>
        <w:jc w:val="both"/>
        <w:rPr>
          <w:rFonts w:asciiTheme="minorHAnsi" w:eastAsia="MS Mincho" w:hAnsiTheme="minorHAnsi" w:cstheme="minorHAnsi"/>
          <w:bCs/>
        </w:rPr>
      </w:pPr>
    </w:p>
    <w:p w:rsidR="004021FC" w:rsidRPr="00610BA4" w:rsidRDefault="004021FC" w:rsidP="004021FC">
      <w:pPr>
        <w:tabs>
          <w:tab w:val="left" w:pos="810"/>
        </w:tabs>
        <w:jc w:val="both"/>
        <w:rPr>
          <w:rFonts w:asciiTheme="minorHAnsi" w:hAnsiTheme="minorHAnsi" w:cstheme="minorHAnsi"/>
        </w:rPr>
      </w:pPr>
      <w:r w:rsidRPr="00610BA4">
        <w:rPr>
          <w:rFonts w:asciiTheme="minorHAnsi" w:eastAsia="MS Mincho" w:hAnsiTheme="minorHAnsi" w:cstheme="minorHAnsi"/>
          <w:bCs/>
        </w:rPr>
        <w:tab/>
      </w:r>
      <w:r w:rsidRPr="00610BA4">
        <w:rPr>
          <w:rFonts w:asciiTheme="minorHAnsi" w:hAnsiTheme="minorHAnsi" w:cstheme="minorHAnsi"/>
        </w:rPr>
        <w:t xml:space="preserve">THUS, the total aggregate consideration amount for the </w:t>
      </w:r>
      <w:r w:rsidRPr="00610BA4">
        <w:rPr>
          <w:rFonts w:asciiTheme="minorHAnsi" w:hAnsiTheme="minorHAnsi" w:cstheme="minorHAnsi"/>
          <w:b/>
        </w:rPr>
        <w:t xml:space="preserve">said apartment, </w:t>
      </w:r>
      <w:r w:rsidRPr="00610BA4">
        <w:rPr>
          <w:rFonts w:asciiTheme="minorHAnsi" w:hAnsiTheme="minorHAnsi" w:cstheme="minorHAnsi"/>
        </w:rPr>
        <w:t>being</w:t>
      </w:r>
      <w:r w:rsidRPr="00610BA4">
        <w:rPr>
          <w:rFonts w:asciiTheme="minorHAnsi" w:hAnsiTheme="minorHAnsi" w:cstheme="minorHAnsi"/>
          <w:b/>
        </w:rPr>
        <w:t xml:space="preserve"> Standard Version Apartment</w:t>
      </w:r>
      <w:r w:rsidRPr="00610BA4">
        <w:rPr>
          <w:rFonts w:asciiTheme="minorHAnsi" w:hAnsiTheme="minorHAnsi" w:cstheme="minorHAnsi"/>
        </w:rPr>
        <w:t xml:space="preserve"> is thus </w:t>
      </w:r>
      <w:r w:rsidR="00583A4A" w:rsidRPr="00610BA4">
        <w:rPr>
          <w:rFonts w:asciiTheme="minorHAnsi" w:eastAsia="MS Mincho" w:hAnsiTheme="minorHAnsi" w:cstheme="minorHAnsi"/>
          <w:b/>
          <w:bCs/>
        </w:rPr>
        <w:t xml:space="preserve">Rs. </w:t>
      </w:r>
      <w:r>
        <w:rPr>
          <w:rFonts w:asciiTheme="minorHAnsi" w:hAnsiTheme="minorHAnsi" w:cstheme="minorHAnsi"/>
          <w:b/>
          <w:bCs/>
          <w:color w:val="000000"/>
        </w:rPr>
        <w:t xml:space="preserve"> 25,00,000.00</w:t>
      </w:r>
      <w:r w:rsidR="00583A4A" w:rsidRPr="00610BA4">
        <w:rPr>
          <w:rFonts w:asciiTheme="minorHAnsi" w:eastAsia="MS Mincho" w:hAnsiTheme="minorHAnsi" w:cstheme="minorHAnsi"/>
          <w:b/>
        </w:rPr>
        <w:t> </w:t>
      </w:r>
      <w:r w:rsidR="00583A4A" w:rsidRPr="00610BA4">
        <w:rPr>
          <w:rFonts w:asciiTheme="minorHAnsi" w:eastAsia="MS Mincho" w:hAnsiTheme="minorHAnsi" w:cstheme="minorHAnsi"/>
          <w:b/>
          <w:bCs/>
        </w:rPr>
        <w:t xml:space="preserve">/- (Rupees </w:t>
      </w:r>
      <w:r>
        <w:rPr>
          <w:rFonts w:asciiTheme="minorHAnsi" w:hAnsiTheme="minorHAnsi" w:cstheme="minorHAnsi"/>
          <w:b/>
          <w:bCs/>
          <w:color w:val="000000"/>
        </w:rPr>
        <w:t xml:space="preserve">Twenty Five Lakh  only </w:t>
      </w:r>
      <w:r w:rsidR="00583A4A" w:rsidRPr="00610BA4">
        <w:rPr>
          <w:rFonts w:asciiTheme="minorHAnsi" w:eastAsia="MS Mincho" w:hAnsiTheme="minorHAnsi" w:cstheme="minorHAnsi"/>
          <w:b/>
          <w:bCs/>
        </w:rPr>
        <w:t>)</w:t>
      </w:r>
      <w:r w:rsidRPr="00610BA4">
        <w:rPr>
          <w:rFonts w:asciiTheme="minorHAnsi" w:eastAsia="MS Mincho" w:hAnsiTheme="minorHAnsi" w:cstheme="minorHAnsi"/>
          <w:b/>
          <w:bCs/>
        </w:rPr>
        <w:t>.</w:t>
      </w:r>
      <w:r w:rsidR="007B48EB" w:rsidRPr="00610BA4">
        <w:rPr>
          <w:rFonts w:asciiTheme="minorHAnsi" w:hAnsiTheme="minorHAnsi" w:cstheme="minorHAnsi"/>
        </w:rPr>
        <w:t>The said total consideration is EXCLUDING all required additional expenses separately mentioned herein below and expenses for REGISTRATION FEES,  LOCAL BODY TAX, GOODS AND SERVICE TAX or any such TAXES etc. levied by the Local Body / State Government / Central Government upon transaction of Sale under this Agreement SHALL BE PAID BY THE ALLOTTEE/S SEPARATELY and ADDITIONALLY whenever demanded by the Promoters or by the concerned Tax authorities from the Promoter, in presence or anytime in future. The expenses for STAMP DUTY for this agreement are paid by the Promoters as per Clause No.46 written in herein below.</w:t>
      </w:r>
    </w:p>
    <w:p w:rsidR="004021FC" w:rsidRPr="00610BA4" w:rsidRDefault="004021FC" w:rsidP="004021FC">
      <w:pPr>
        <w:tabs>
          <w:tab w:val="left" w:pos="810"/>
        </w:tabs>
        <w:jc w:val="both"/>
        <w:rPr>
          <w:rFonts w:asciiTheme="minorHAnsi" w:eastAsia="MS Mincho" w:hAnsiTheme="minorHAnsi" w:cstheme="minorHAnsi"/>
        </w:rPr>
      </w:pPr>
    </w:p>
    <w:p w:rsidR="004021FC" w:rsidRPr="00610BA4" w:rsidRDefault="004021FC" w:rsidP="004021FC">
      <w:pPr>
        <w:tabs>
          <w:tab w:val="left" w:pos="810"/>
        </w:tabs>
        <w:jc w:val="both"/>
        <w:rPr>
          <w:rFonts w:asciiTheme="minorHAnsi" w:hAnsiTheme="minorHAnsi" w:cstheme="minorHAnsi"/>
        </w:rPr>
      </w:pPr>
      <w:r w:rsidRPr="00610BA4">
        <w:rPr>
          <w:rFonts w:asciiTheme="minorHAnsi" w:hAnsiTheme="minorHAnsi" w:cstheme="minorHAnsi"/>
        </w:rPr>
        <w:tab/>
        <w:t xml:space="preserve">The carpet area of the said Unit bearing No. </w:t>
      </w:r>
      <w:r>
        <w:rPr>
          <w:rFonts w:asciiTheme="minorHAnsi" w:hAnsiTheme="minorHAnsi" w:cstheme="minorHAnsi"/>
          <w:b/>
          <w:bCs/>
          <w:color w:val="000000"/>
        </w:rPr>
        <w:t>1002</w:t>
      </w:r>
      <w:r w:rsidRPr="00610BA4">
        <w:rPr>
          <w:rFonts w:asciiTheme="minorHAnsi" w:hAnsiTheme="minorHAnsi" w:cstheme="minorHAnsi"/>
        </w:rPr>
        <w:t xml:space="preserve">shall be </w:t>
      </w:r>
      <w:r>
        <w:rPr>
          <w:rFonts w:asciiTheme="minorHAnsi" w:hAnsiTheme="minorHAnsi" w:cstheme="minorHAnsi"/>
          <w:b/>
          <w:bCs/>
          <w:color w:val="000000"/>
        </w:rPr>
        <w:t xml:space="preserve"> 20.33</w:t>
      </w:r>
      <w:r w:rsidR="00120D00">
        <w:rPr>
          <w:rFonts w:asciiTheme="minorHAnsi" w:hAnsiTheme="minorHAnsi" w:cstheme="minorHAnsi"/>
          <w:b/>
          <w:bCs/>
          <w:color w:val="000000"/>
        </w:rPr>
        <w:t xml:space="preserve"> </w:t>
      </w:r>
      <w:r w:rsidRPr="00610BA4">
        <w:rPr>
          <w:rFonts w:asciiTheme="minorHAnsi" w:hAnsiTheme="minorHAnsi" w:cstheme="minorHAnsi"/>
        </w:rPr>
        <w:t xml:space="preserve">sq. mtrs. For the purposes of this Clause and this Agreement, </w:t>
      </w:r>
      <w:r w:rsidRPr="00610BA4">
        <w:rPr>
          <w:rFonts w:asciiTheme="minorHAnsi" w:hAnsiTheme="minorHAnsi" w:cstheme="minorHAnsi"/>
          <w:i/>
          <w:iCs/>
        </w:rPr>
        <w:t>“carpet area”</w:t>
      </w:r>
      <w:r w:rsidRPr="00610BA4">
        <w:rPr>
          <w:rFonts w:asciiTheme="minorHAnsi" w:hAnsiTheme="minorHAnsi" w:cstheme="minorHAnsi"/>
        </w:rPr>
        <w:t xml:space="preserve"> shall have the same meaning ascribed to it in Section 2(k) of the said RERDA and shall mean the net usable floor area of the said Unit, excluding the area thereof covered by the external walls, exclusive balcony, areas under service shafts (if any) but includes the area covered by the internal partition walls and internal columns of the said Unit/s. The carpet area of the said Unit shall be subject to a variation of plus and minus 3%.</w:t>
      </w:r>
    </w:p>
    <w:p w:rsidR="00A4384C" w:rsidRPr="00A4384C" w:rsidRDefault="00A4384C" w:rsidP="00A4384C">
      <w:pPr>
        <w:jc w:val="both"/>
        <w:rPr>
          <w:rFonts w:asciiTheme="minorHAnsi" w:eastAsia="MS Mincho" w:hAnsiTheme="minorHAnsi" w:cs="Calibri"/>
          <w:b/>
        </w:rPr>
      </w:pPr>
    </w:p>
    <w:p w:rsidR="00D16341" w:rsidRPr="00A4384C" w:rsidRDefault="00D16341" w:rsidP="00D16341">
      <w:pPr>
        <w:jc w:val="both"/>
        <w:rPr>
          <w:rFonts w:asciiTheme="minorHAnsi" w:hAnsiTheme="minorHAnsi"/>
        </w:rPr>
      </w:pPr>
      <w:r w:rsidRPr="00A4384C">
        <w:rPr>
          <w:rFonts w:asciiTheme="minorHAnsi" w:eastAsia="MS Mincho" w:hAnsiTheme="minorHAnsi" w:cs="Calibri"/>
          <w:b/>
        </w:rPr>
        <w:t>2.1.</w:t>
      </w:r>
      <w:r w:rsidRPr="00A4384C">
        <w:rPr>
          <w:rFonts w:asciiTheme="minorHAnsi" w:eastAsia="MS Mincho" w:hAnsiTheme="minorHAnsi" w:cs="Calibri"/>
        </w:rPr>
        <w:tab/>
      </w:r>
      <w:r w:rsidRPr="00A4384C">
        <w:rPr>
          <w:rFonts w:asciiTheme="minorHAnsi" w:hAnsiTheme="minorHAnsi" w:cs="Calibri"/>
        </w:rPr>
        <w:t xml:space="preserve">The Allottee/s has/have paid on or before execution of this agreement a sum of </w:t>
      </w:r>
      <w:r w:rsidRPr="00A4384C">
        <w:rPr>
          <w:rFonts w:asciiTheme="minorHAnsi" w:hAnsiTheme="minorHAnsi"/>
          <w:b/>
        </w:rPr>
        <w:t xml:space="preserve">Rs.------------ </w:t>
      </w:r>
      <w:r w:rsidRPr="00A4384C">
        <w:rPr>
          <w:rFonts w:asciiTheme="minorHAnsi" w:hAnsiTheme="minorHAnsi"/>
          <w:b/>
          <w:color w:val="000000"/>
        </w:rPr>
        <w:t>/-</w:t>
      </w:r>
      <w:r w:rsidRPr="00A4384C">
        <w:rPr>
          <w:rFonts w:asciiTheme="minorHAnsi" w:hAnsiTheme="minorHAnsi"/>
          <w:b/>
        </w:rPr>
        <w:t xml:space="preserve">(Rupees </w:t>
      </w:r>
      <w:r w:rsidRPr="00A4384C">
        <w:rPr>
          <w:rFonts w:asciiTheme="minorHAnsi" w:hAnsiTheme="minorHAnsi"/>
          <w:b/>
          <w:color w:val="000000"/>
        </w:rPr>
        <w:t>------------- Only</w:t>
      </w:r>
      <w:r w:rsidRPr="00A4384C">
        <w:rPr>
          <w:rFonts w:asciiTheme="minorHAnsi" w:hAnsiTheme="minorHAnsi"/>
          <w:b/>
        </w:rPr>
        <w:t>)</w:t>
      </w:r>
      <w:r w:rsidRPr="00A4384C">
        <w:rPr>
          <w:rFonts w:asciiTheme="minorHAnsi" w:hAnsiTheme="minorHAnsi" w:cs="Calibri"/>
        </w:rPr>
        <w:t xml:space="preserve">(not exceeding 10% of the total agreed consideration) as an advance payment or application fee and hereby agrees to pay to that Promoter the balance amount of </w:t>
      </w:r>
      <w:r w:rsidRPr="00A4384C">
        <w:rPr>
          <w:rFonts w:asciiTheme="minorHAnsi" w:hAnsiTheme="minorHAnsi"/>
          <w:b/>
        </w:rPr>
        <w:t xml:space="preserve">Rs.------------ </w:t>
      </w:r>
      <w:r w:rsidRPr="00A4384C">
        <w:rPr>
          <w:rFonts w:asciiTheme="minorHAnsi" w:hAnsiTheme="minorHAnsi"/>
          <w:b/>
          <w:color w:val="000000"/>
        </w:rPr>
        <w:t>/-</w:t>
      </w:r>
      <w:r w:rsidRPr="00A4384C">
        <w:rPr>
          <w:rFonts w:asciiTheme="minorHAnsi" w:hAnsiTheme="minorHAnsi"/>
          <w:b/>
        </w:rPr>
        <w:t xml:space="preserve">(Rupees </w:t>
      </w:r>
      <w:r w:rsidRPr="00A4384C">
        <w:rPr>
          <w:rFonts w:asciiTheme="minorHAnsi" w:hAnsiTheme="minorHAnsi"/>
          <w:b/>
          <w:color w:val="000000"/>
        </w:rPr>
        <w:t>------------- Only</w:t>
      </w:r>
      <w:r w:rsidRPr="00A4384C">
        <w:rPr>
          <w:rFonts w:asciiTheme="minorHAnsi" w:hAnsiTheme="minorHAnsi"/>
          <w:b/>
        </w:rPr>
        <w:t xml:space="preserve">) </w:t>
      </w:r>
      <w:r w:rsidRPr="00A4384C">
        <w:rPr>
          <w:rFonts w:asciiTheme="minorHAnsi" w:eastAsia="MS Mincho" w:hAnsiTheme="minorHAnsi" w:cs="Calibri"/>
          <w:bCs/>
        </w:rPr>
        <w:t xml:space="preserve">to be paid by him/her/them to the Promoters, a sum of </w:t>
      </w:r>
      <w:r w:rsidRPr="00610BA4">
        <w:rPr>
          <w:rFonts w:asciiTheme="minorHAnsi" w:eastAsia="MS Mincho" w:hAnsiTheme="minorHAnsi" w:cstheme="minorHAnsi"/>
          <w:b/>
          <w:bCs/>
        </w:rPr>
        <w:t xml:space="preserve">Rs. </w:t>
      </w:r>
      <w:r>
        <w:rPr>
          <w:rFonts w:asciiTheme="minorHAnsi" w:hAnsiTheme="minorHAnsi" w:cstheme="minorHAnsi"/>
          <w:b/>
          <w:color w:val="000000"/>
        </w:rPr>
        <w:t xml:space="preserve"> 16,25,000.00</w:t>
      </w:r>
      <w:r w:rsidRPr="00610BA4">
        <w:rPr>
          <w:rFonts w:asciiTheme="minorHAnsi" w:eastAsia="MS Mincho" w:hAnsiTheme="minorHAnsi" w:cstheme="minorHAnsi"/>
          <w:b/>
          <w:bCs/>
        </w:rPr>
        <w:t xml:space="preserve">/- (Rupees </w:t>
      </w:r>
      <w:r>
        <w:rPr>
          <w:rFonts w:asciiTheme="minorHAnsi" w:hAnsiTheme="minorHAnsi" w:cstheme="minorHAnsi"/>
          <w:b/>
          <w:color w:val="000000"/>
        </w:rPr>
        <w:t xml:space="preserve">Sixteen Lakh Twenty Five Thousand  only </w:t>
      </w:r>
      <w:r w:rsidRPr="00610BA4">
        <w:rPr>
          <w:rFonts w:asciiTheme="minorHAnsi" w:eastAsia="MS Mincho" w:hAnsiTheme="minorHAnsi" w:cstheme="minorHAnsi"/>
          <w:b/>
          <w:bCs/>
        </w:rPr>
        <w:t>)</w:t>
      </w:r>
      <w:r>
        <w:rPr>
          <w:rFonts w:asciiTheme="minorHAnsi" w:eastAsia="MS Mincho" w:hAnsiTheme="minorHAnsi" w:cstheme="minorHAnsi"/>
          <w:b/>
          <w:bCs/>
        </w:rPr>
        <w:t xml:space="preserve"> </w:t>
      </w:r>
      <w:r w:rsidRPr="00D16341">
        <w:rPr>
          <w:rStyle w:val="Emphasis"/>
          <w:rFonts w:asciiTheme="minorHAnsi" w:eastAsia="MS Mincho" w:hAnsiTheme="minorHAnsi" w:cs="Calibri"/>
          <w:i w:val="0"/>
        </w:rPr>
        <w:t>has been paid by the Allottee/s to the Promoters up till now (the payment and receipt the Promoters doth hereby admit and acknowledge)</w:t>
      </w:r>
      <w:r w:rsidRPr="00A4384C">
        <w:rPr>
          <w:rStyle w:val="Emphasis"/>
          <w:rFonts w:asciiTheme="minorHAnsi" w:eastAsia="MS Mincho" w:hAnsiTheme="minorHAnsi" w:cs="Calibri"/>
        </w:rPr>
        <w:t xml:space="preserve"> </w:t>
      </w:r>
      <w:r w:rsidRPr="00A4384C">
        <w:rPr>
          <w:rFonts w:asciiTheme="minorHAnsi" w:hAnsiTheme="minorHAnsi" w:cs="Calibri"/>
        </w:rPr>
        <w:t xml:space="preserve">for </w:t>
      </w:r>
      <w:r w:rsidRPr="00A4384C">
        <w:rPr>
          <w:rFonts w:asciiTheme="minorHAnsi" w:eastAsia="MS Mincho" w:hAnsiTheme="minorHAnsi" w:cs="Calibri"/>
        </w:rPr>
        <w:t xml:space="preserve">said apartment </w:t>
      </w:r>
      <w:r w:rsidRPr="00A4384C">
        <w:rPr>
          <w:rFonts w:asciiTheme="minorHAnsi" w:hAnsiTheme="minorHAnsi" w:cs="Calibri"/>
        </w:rPr>
        <w:t>in the following manner :</w:t>
      </w:r>
    </w:p>
    <w:p w:rsidR="00D16341" w:rsidRPr="00A4384C" w:rsidRDefault="00D16341" w:rsidP="00D16341">
      <w:pPr>
        <w:jc w:val="both"/>
        <w:rPr>
          <w:rFonts w:asciiTheme="minorHAnsi" w:hAnsiTheme="minorHAnsi" w:cs="Calibri"/>
          <w:b/>
        </w:rPr>
      </w:pPr>
    </w:p>
    <w:tbl>
      <w:tblPr>
        <w:tblStyle w:val="TableGrid"/>
        <w:tblW w:w="5000" w:type="auto"/>
        <w:tblLook w:val="04A0"/>
      </w:tblPr>
      <w:tblGrid>
        <w:gridCol w:w="2310"/>
        <w:gridCol w:w="2310"/>
        <w:gridCol w:w="2310"/>
        <w:gridCol w:w="2310"/>
        <w:gridCol w:w="2310"/>
      </w:tblGrid>
      <w:tr>
        <w:tc>
          <w:tcPr>
            <w:tcW w:w="3000" w:type="dxa"/>
            <w:shd w:val="clear" w:color="auto" w:fill="87CEFA"/>
            <w:vAlign w:val="center"/>
          </w:tcPr>
          <w:p>
            <w:pPr>
              <w:jc w:val="center"/>
            </w:pPr>
            <w:r>
              <w:rPr>
                <w:after w:val="0"/>
                <w:before w:val="0"/>
              </w:rPr>
              <w:br/>
            </w:r>
            <w:r>
              <w:rPr>
                <w:after w:val="0"/>
                <w:before w:val="0"/>
              </w:rPr>
              <w:t>AGAINST INSTALLMENT</w:t>
            </w:r>
          </w:p>
        </w:tc>
        <w:tc>
          <w:tcPr>
            <w:tcW w:w="3000" w:type="dxa"/>
            <w:shd w:val="clear" w:color="auto" w:fill="87CEFA"/>
            <w:vAlign w:val="center"/>
          </w:tcPr>
          <w:p>
            <w:pPr>
              <w:jc w:val="center"/>
            </w:pPr>
            <w:r>
              <w:rPr>
                <w:after w:val="0"/>
                <w:before w:val="0"/>
              </w:rPr>
              <w:br/>
            </w:r>
            <w:r>
              <w:rPr>
                <w:after w:val="0"/>
                <w:before w:val="0"/>
              </w:rPr>
              <w:t>CHEQUE DATE</w:t>
            </w:r>
          </w:p>
        </w:tc>
        <w:tc>
          <w:tcPr>
            <w:tcW w:w="3000" w:type="dxa"/>
            <w:shd w:val="clear" w:color="auto" w:fill="87CEFA"/>
            <w:vAlign w:val="center"/>
          </w:tcPr>
          <w:p>
            <w:pPr>
              <w:jc w:val="center"/>
            </w:pPr>
            <w:r>
              <w:rPr>
                <w:after w:val="0"/>
                <w:before w:val="0"/>
              </w:rPr>
              <w:br/>
            </w:r>
            <w:r>
              <w:rPr>
                <w:after w:val="0"/>
                <w:before w:val="0"/>
              </w:rPr>
              <w:t>CHEQUE NO</w:t>
            </w:r>
          </w:p>
        </w:tc>
        <w:tc>
          <w:tcPr>
            <w:tcW w:w="3000" w:type="dxa"/>
            <w:shd w:val="clear" w:color="auto" w:fill="87CEFA"/>
            <w:vAlign w:val="center"/>
          </w:tcPr>
          <w:p>
            <w:pPr>
              <w:jc w:val="center"/>
            </w:pPr>
            <w:r>
              <w:rPr>
                <w:after w:val="0"/>
                <w:before w:val="0"/>
              </w:rPr>
              <w:br/>
            </w:r>
            <w:r>
              <w:rPr>
                <w:after w:val="0"/>
                <w:before w:val="0"/>
              </w:rPr>
              <w:t>BANK NAME</w:t>
            </w:r>
          </w:p>
        </w:tc>
        <w:tc>
          <w:tcPr>
            <w:tcW w:w="3000" w:type="dxa"/>
            <w:shd w:val="clear" w:color="auto" w:fill="87CEFA"/>
            <w:vAlign w:val="center"/>
          </w:tcPr>
          <w:p>
            <w:pPr>
              <w:jc w:val="center"/>
            </w:pPr>
            <w:r>
              <w:rPr>
                <w:after w:val="0"/>
                <w:before w:val="0"/>
              </w:rPr>
              <w:br/>
            </w:r>
            <w:r>
              <w:rPr>
                <w:after w:val="0"/>
                <w:before w:val="0"/>
              </w:rPr>
              <w:t>AMOUNT</w:t>
            </w:r>
          </w:p>
        </w:tc>
        <w:trPr>
          <w:tblHeader/>
        </w:trPr>
      </w:tr>
      <w:tr>
        <w:tc>
          <w:tcPr>
            <w:tcW w:w="2310" w:type="auto"/>
            <w:vAlign w:val="center"/>
          </w:tcPr>
          <w:p>
            <w:pPr/>
            <w:r>
              <w:br/>
            </w:r>
            <w:r>
              <w:t>Booking Amount</w:t>
            </w:r>
          </w:p>
        </w:tc>
        <w:tc>
          <w:tcPr>
            <w:tcW w:w="2310" w:type="auto"/>
            <w:vAlign w:val="center"/>
          </w:tcPr>
          <w:p>
            <w:pPr/>
            <w:r>
              <w:br/>
            </w:r>
            <w:r>
              <w:t>19-Oct-2021</w:t>
            </w:r>
          </w:p>
        </w:tc>
        <w:tc>
          <w:tcPr>
            <w:tcW w:w="2310" w:type="auto"/>
            <w:vAlign w:val="center"/>
          </w:tcPr>
          <w:p>
            <w:pPr/>
            <w:r>
              <w:br/>
            </w:r>
            <w:r>
              <w:t xml:space="preserve">129211566564                                      </w:t>
            </w:r>
          </w:p>
        </w:tc>
        <w:tc>
          <w:tcPr>
            <w:tcW w:w="2310" w:type="auto"/>
            <w:vAlign w:val="center"/>
          </w:tcPr>
          <w:p>
            <w:pPr/>
            <w:r>
              <w:br/>
            </w:r>
            <w:r>
              <w:t xml:space="preserve">TRANSFER                                          </w:t>
            </w:r>
          </w:p>
        </w:tc>
        <w:tc>
          <w:tcPr>
            <w:tcW w:w="2310" w:type="auto"/>
            <w:vAlign w:val="center"/>
          </w:tcPr>
          <w:p>
            <w:pPr/>
            <w:r>
              <w:br/>
            </w:r>
            <w:r>
              <w:t xml:space="preserve"> 1,50,000.00</w:t>
            </w:r>
          </w:p>
        </w:tc>
      </w:tr>
      <w:tr>
        <w:tc>
          <w:tcPr>
            <w:tcW w:w="2310" w:type="auto"/>
            <w:vAlign w:val="center"/>
          </w:tcPr>
          <w:p>
            <w:pPr/>
            <w:r>
              <w:br/>
            </w:r>
            <w:r>
              <w:t>Booking Amount</w:t>
            </w:r>
          </w:p>
        </w:tc>
        <w:tc>
          <w:tcPr>
            <w:tcW w:w="2310" w:type="auto"/>
            <w:vAlign w:val="center"/>
          </w:tcPr>
          <w:p>
            <w:pPr/>
            <w:r>
              <w:br/>
            </w:r>
            <w:r>
              <w:t>20-Oct-2021</w:t>
            </w:r>
          </w:p>
        </w:tc>
        <w:tc>
          <w:tcPr>
            <w:tcW w:w="2310" w:type="auto"/>
            <w:vAlign w:val="center"/>
          </w:tcPr>
          <w:p>
            <w:pPr/>
            <w:r>
              <w:br/>
            </w:r>
            <w:r>
              <w:t xml:space="preserve">TRANSFER                                          </w:t>
            </w:r>
          </w:p>
        </w:tc>
        <w:tc>
          <w:tcPr>
            <w:tcW w:w="2310" w:type="auto"/>
            <w:vAlign w:val="center"/>
          </w:tcPr>
          <w:p>
            <w:pPr/>
            <w:r>
              <w:br/>
            </w:r>
            <w:r>
              <w:t xml:space="preserve">DIRECT TRANSFER                                   </w:t>
            </w:r>
          </w:p>
        </w:tc>
        <w:tc>
          <w:tcPr>
            <w:tcW w:w="2310" w:type="auto"/>
            <w:vAlign w:val="center"/>
          </w:tcPr>
          <w:p>
            <w:pPr/>
            <w:r>
              <w:br/>
            </w:r>
            <w:r>
              <w:t xml:space="preserve"> 100.00</w:t>
            </w:r>
          </w:p>
        </w:tc>
      </w:tr>
      <w:tr>
        <w:tc>
          <w:tcPr>
            <w:tcW w:w="2310" w:type="auto"/>
            <w:vAlign w:val="center"/>
          </w:tcPr>
          <w:p>
            <w:pPr/>
            <w:r>
              <w:br/>
            </w:r>
            <w:r>
              <w:t>Booking Amount</w:t>
            </w:r>
          </w:p>
        </w:tc>
        <w:tc>
          <w:tcPr>
            <w:tcW w:w="2310" w:type="auto"/>
            <w:vAlign w:val="center"/>
          </w:tcPr>
          <w:p>
            <w:pPr/>
            <w:r>
              <w:br/>
            </w:r>
            <w:r>
              <w:t>29-Nov-2021</w:t>
            </w:r>
          </w:p>
        </w:tc>
        <w:tc>
          <w:tcPr>
            <w:tcW w:w="2310" w:type="auto"/>
            <w:vAlign w:val="center"/>
          </w:tcPr>
          <w:p>
            <w:pPr/>
            <w:r>
              <w:br/>
            </w:r>
            <w:r>
              <w:t xml:space="preserve">Transfer                                          </w:t>
            </w:r>
          </w:p>
        </w:tc>
        <w:tc>
          <w:tcPr>
            <w:tcW w:w="2310" w:type="auto"/>
            <w:vAlign w:val="center"/>
          </w:tcPr>
          <w:p>
            <w:pPr/>
            <w:r>
              <w:br/>
            </w:r>
            <w:r>
              <w:t xml:space="preserve">DIRECT TRANSFER                                   </w:t>
            </w:r>
          </w:p>
        </w:tc>
        <w:tc>
          <w:tcPr>
            <w:tcW w:w="2310" w:type="auto"/>
            <w:vAlign w:val="center"/>
          </w:tcPr>
          <w:p>
            <w:pPr/>
            <w:r>
              <w:br/>
            </w:r>
            <w:r>
              <w:t xml:space="preserve"> 50,000.00</w:t>
            </w:r>
          </w:p>
        </w:tc>
      </w:tr>
      <w:tr>
        <w:tc>
          <w:tcPr>
            <w:tcW w:w="2310" w:type="auto"/>
            <w:vAlign w:val="center"/>
          </w:tcPr>
          <w:p>
            <w:pPr/>
            <w:r>
              <w:br/>
            </w:r>
            <w:r>
              <w:t>On execution of agreement</w:t>
            </w:r>
          </w:p>
        </w:tc>
        <w:tc>
          <w:tcPr>
            <w:tcW w:w="2310" w:type="auto"/>
            <w:vAlign w:val="center"/>
          </w:tcPr>
          <w:p>
            <w:pPr/>
            <w:r>
              <w:br/>
            </w:r>
            <w:r>
              <w:t>03-Mar-2022</w:t>
            </w:r>
          </w:p>
        </w:tc>
        <w:tc>
          <w:tcPr>
            <w:tcW w:w="2310" w:type="auto"/>
            <w:vAlign w:val="center"/>
          </w:tcPr>
          <w:p>
            <w:pPr/>
            <w:r>
              <w:br/>
            </w:r>
            <w:r>
              <w:t xml:space="preserve">INFT000341030200                                  </w:t>
            </w:r>
          </w:p>
        </w:tc>
        <w:tc>
          <w:tcPr>
            <w:tcW w:w="2310" w:type="auto"/>
            <w:vAlign w:val="center"/>
          </w:tcPr>
          <w:p>
            <w:pPr/>
            <w:r>
              <w:br/>
            </w:r>
            <w:r>
              <w:t xml:space="preserve">TRANSFER                                          </w:t>
            </w:r>
          </w:p>
        </w:tc>
        <w:tc>
          <w:tcPr>
            <w:tcW w:w="2310" w:type="auto"/>
            <w:vAlign w:val="center"/>
          </w:tcPr>
          <w:p>
            <w:pPr/>
            <w:r>
              <w:br/>
            </w:r>
            <w:r>
              <w:t xml:space="preserve"> 2,00,000.00</w:t>
            </w:r>
          </w:p>
        </w:tc>
      </w:tr>
      <w:tr>
        <w:tc>
          <w:tcPr>
            <w:tcW w:w="2310" w:type="auto"/>
            <w:vAlign w:val="center"/>
          </w:tcPr>
          <w:p>
            <w:pPr/>
            <w:r>
              <w:br/>
            </w:r>
            <w:r>
              <w:t>On execution of agreement</w:t>
            </w:r>
          </w:p>
        </w:tc>
        <w:tc>
          <w:tcPr>
            <w:tcW w:w="2310" w:type="auto"/>
            <w:vAlign w:val="center"/>
          </w:tcPr>
          <w:p>
            <w:pPr/>
            <w:r>
              <w:br/>
            </w:r>
            <w:r>
              <w:t>15-Mar-2022</w:t>
            </w:r>
          </w:p>
        </w:tc>
        <w:tc>
          <w:tcPr>
            <w:tcW w:w="2310" w:type="auto"/>
            <w:vAlign w:val="center"/>
          </w:tcPr>
          <w:p>
            <w:pPr/>
            <w:r>
              <w:br/>
            </w:r>
            <w:r>
              <w:t xml:space="preserve">INFT000351173381                                  </w:t>
            </w:r>
          </w:p>
        </w:tc>
        <w:tc>
          <w:tcPr>
            <w:tcW w:w="2310" w:type="auto"/>
            <w:vAlign w:val="center"/>
          </w:tcPr>
          <w:p>
            <w:pPr/>
            <w:r>
              <w:br/>
            </w:r>
            <w:r>
              <w:t xml:space="preserve">TRANSFER                                          </w:t>
            </w:r>
          </w:p>
        </w:tc>
        <w:tc>
          <w:tcPr>
            <w:tcW w:w="2310" w:type="auto"/>
            <w:vAlign w:val="center"/>
          </w:tcPr>
          <w:p>
            <w:pPr/>
            <w:r>
              <w:br/>
            </w:r>
            <w:r>
              <w:t xml:space="preserve"> 83,000.00</w:t>
            </w:r>
          </w:p>
        </w:tc>
      </w:tr>
      <w:tr>
        <w:tc>
          <w:tcPr>
            <w:tcW w:w="2310" w:type="auto"/>
            <w:vAlign w:val="center"/>
          </w:tcPr>
          <w:p>
            <w:pPr/>
            <w:r>
              <w:br/>
            </w:r>
            <w:r>
              <w:t>On execution of agreement</w:t>
            </w:r>
          </w:p>
        </w:tc>
        <w:tc>
          <w:tcPr>
            <w:tcW w:w="2310" w:type="auto"/>
            <w:vAlign w:val="center"/>
          </w:tcPr>
          <w:p>
            <w:pPr/>
            <w:r>
              <w:br/>
            </w:r>
            <w:r>
              <w:t>31-Mar-2022</w:t>
            </w:r>
          </w:p>
        </w:tc>
        <w:tc>
          <w:tcPr>
            <w:tcW w:w="2310" w:type="auto"/>
            <w:vAlign w:val="center"/>
          </w:tcPr>
          <w:p>
            <w:pPr/>
            <w:r>
              <w:br/>
            </w:r>
            <w:r>
              <w:t xml:space="preserve">452456                                            </w:t>
            </w:r>
          </w:p>
        </w:tc>
        <w:tc>
          <w:tcPr>
            <w:tcW w:w="2310" w:type="auto"/>
            <w:vAlign w:val="center"/>
          </w:tcPr>
          <w:p>
            <w:pPr/>
            <w:r>
              <w:br/>
            </w:r>
            <w:r>
              <w:t xml:space="preserve">ICICI BANK                                        </w:t>
            </w:r>
          </w:p>
        </w:tc>
        <w:tc>
          <w:tcPr>
            <w:tcW w:w="2310" w:type="auto"/>
            <w:vAlign w:val="center"/>
          </w:tcPr>
          <w:p>
            <w:pPr/>
            <w:r>
              <w:br/>
            </w:r>
            <w:r>
              <w:t xml:space="preserve"> 2,66,900.00</w:t>
            </w:r>
          </w:p>
        </w:tc>
      </w:tr>
      <w:tr>
        <w:tc>
          <w:tcPr>
            <w:tcW w:w="2310" w:type="auto"/>
            <w:vAlign w:val="center"/>
          </w:tcPr>
          <w:p>
            <w:pPr/>
            <w:r>
              <w:br/>
            </w:r>
            <w:r>
              <w:t>On completion of the raft of the building or wing</w:t>
            </w:r>
          </w:p>
        </w:tc>
        <w:tc>
          <w:tcPr>
            <w:tcW w:w="2310" w:type="auto"/>
            <w:vAlign w:val="center"/>
          </w:tcPr>
          <w:p>
            <w:pPr/>
            <w:r>
              <w:br/>
            </w:r>
            <w:r>
              <w:t>31-Mar-2022</w:t>
            </w:r>
          </w:p>
        </w:tc>
        <w:tc>
          <w:tcPr>
            <w:tcW w:w="2310" w:type="auto"/>
            <w:vAlign w:val="center"/>
          </w:tcPr>
          <w:p>
            <w:pPr/>
            <w:r>
              <w:br/>
            </w:r>
            <w:r>
              <w:t xml:space="preserve">452456                                            </w:t>
            </w:r>
          </w:p>
        </w:tc>
        <w:tc>
          <w:tcPr>
            <w:tcW w:w="2310" w:type="auto"/>
            <w:vAlign w:val="center"/>
          </w:tcPr>
          <w:p>
            <w:pPr/>
            <w:r>
              <w:br/>
            </w:r>
            <w:r>
              <w:t xml:space="preserve">ICICI BANK                                        </w:t>
            </w:r>
          </w:p>
        </w:tc>
        <w:tc>
          <w:tcPr>
            <w:tcW w:w="2310" w:type="auto"/>
            <w:vAlign w:val="center"/>
          </w:tcPr>
          <w:p>
            <w:pPr/>
            <w:r>
              <w:br/>
            </w:r>
            <w:r>
              <w:t xml:space="preserve"> 4,91,198.00</w:t>
            </w:r>
          </w:p>
        </w:tc>
      </w:tr>
      <w:tr>
        <w:tc>
          <w:tcPr>
            <w:tcW w:w="2310" w:type="auto"/>
            <w:vAlign w:val="center"/>
          </w:tcPr>
          <w:p>
            <w:pPr/>
            <w:r>
              <w:br/>
            </w:r>
            <w:r>
              <w:t>On completion of the raft of the building or wing</w:t>
            </w:r>
          </w:p>
        </w:tc>
        <w:tc>
          <w:tcPr>
            <w:tcW w:w="2310" w:type="auto"/>
            <w:vAlign w:val="center"/>
          </w:tcPr>
          <w:p>
            <w:pPr/>
            <w:r>
              <w:br/>
            </w:r>
            <w:r>
              <w:t>22-Apr-2022</w:t>
            </w:r>
          </w:p>
        </w:tc>
        <w:tc>
          <w:tcPr>
            <w:tcW w:w="2310" w:type="auto"/>
            <w:vAlign w:val="center"/>
          </w:tcPr>
          <w:p>
            <w:pPr/>
            <w:r>
              <w:br/>
            </w:r>
            <w:r>
              <w:t xml:space="preserve">452905                                            </w:t>
            </w:r>
          </w:p>
        </w:tc>
        <w:tc>
          <w:tcPr>
            <w:tcW w:w="2310" w:type="auto"/>
            <w:vAlign w:val="center"/>
          </w:tcPr>
          <w:p>
            <w:pPr/>
            <w:r>
              <w:br/>
            </w:r>
            <w:r>
              <w:t xml:space="preserve">ICICI BANK                                        </w:t>
            </w:r>
          </w:p>
        </w:tc>
        <w:tc>
          <w:tcPr>
            <w:tcW w:w="2310" w:type="auto"/>
            <w:vAlign w:val="center"/>
          </w:tcPr>
          <w:p>
            <w:pPr/>
            <w:r>
              <w:br/>
            </w:r>
            <w:r>
              <w:t xml:space="preserve"> 8,802.00</w:t>
            </w:r>
          </w:p>
        </w:tc>
      </w:tr>
      <w:tr>
        <w:tc>
          <w:tcPr>
            <w:tcW w:w="2310" w:type="auto"/>
            <w:vAlign w:val="center"/>
          </w:tcPr>
          <w:p>
            <w:pPr/>
            <w:r>
              <w:br/>
            </w:r>
            <w:r>
              <w:t>On completion of the slabs including podiums and stilts of the building or wing 2nd Slab</w:t>
            </w:r>
          </w:p>
        </w:tc>
        <w:tc>
          <w:tcPr>
            <w:tcW w:w="2310" w:type="auto"/>
            <w:vAlign w:val="center"/>
          </w:tcPr>
          <w:p>
            <w:pPr/>
            <w:r>
              <w:br/>
            </w:r>
            <w:r>
              <w:t>22-Apr-2022</w:t>
            </w:r>
          </w:p>
        </w:tc>
        <w:tc>
          <w:tcPr>
            <w:tcW w:w="2310" w:type="auto"/>
            <w:vAlign w:val="center"/>
          </w:tcPr>
          <w:p>
            <w:pPr/>
            <w:r>
              <w:br/>
            </w:r>
            <w:r>
              <w:t xml:space="preserve">452905                                            </w:t>
            </w:r>
          </w:p>
        </w:tc>
        <w:tc>
          <w:tcPr>
            <w:tcW w:w="2310" w:type="auto"/>
            <w:vAlign w:val="center"/>
          </w:tcPr>
          <w:p>
            <w:pPr/>
            <w:r>
              <w:br/>
            </w:r>
            <w:r>
              <w:t xml:space="preserve">ICICI BANK                                        </w:t>
            </w:r>
          </w:p>
        </w:tc>
        <w:tc>
          <w:tcPr>
            <w:tcW w:w="2310" w:type="auto"/>
            <w:vAlign w:val="center"/>
          </w:tcPr>
          <w:p>
            <w:pPr/>
            <w:r>
              <w:br/>
            </w:r>
            <w:r>
              <w:t xml:space="preserve"> 1,25,000.00</w:t>
            </w:r>
          </w:p>
        </w:tc>
      </w:tr>
      <w:tr>
        <w:tc>
          <w:tcPr>
            <w:tcW w:w="2310" w:type="auto"/>
            <w:vAlign w:val="center"/>
          </w:tcPr>
          <w:p>
            <w:pPr/>
            <w:r>
              <w:br/>
            </w:r>
            <w:r>
              <w:t>On completion of the slabs including podiums and stilts of the building or wing  4th Slab</w:t>
            </w:r>
          </w:p>
        </w:tc>
        <w:tc>
          <w:tcPr>
            <w:tcW w:w="2310" w:type="auto"/>
            <w:vAlign w:val="center"/>
          </w:tcPr>
          <w:p>
            <w:pPr/>
            <w:r>
              <w:br/>
            </w:r>
            <w:r>
              <w:t>16-Jun-2022</w:t>
            </w:r>
          </w:p>
        </w:tc>
        <w:tc>
          <w:tcPr>
            <w:tcW w:w="2310" w:type="auto"/>
            <w:vAlign w:val="center"/>
          </w:tcPr>
          <w:p>
            <w:pPr/>
            <w:r>
              <w:br/>
            </w:r>
            <w:r>
              <w:t xml:space="preserve">453984                                            </w:t>
            </w:r>
          </w:p>
        </w:tc>
        <w:tc>
          <w:tcPr>
            <w:tcW w:w="2310" w:type="auto"/>
            <w:vAlign w:val="center"/>
          </w:tcPr>
          <w:p>
            <w:pPr/>
            <w:r>
              <w:br/>
            </w:r>
            <w:r>
              <w:t xml:space="preserve">ICICI BANK                                        </w:t>
            </w:r>
          </w:p>
        </w:tc>
        <w:tc>
          <w:tcPr>
            <w:tcW w:w="2310" w:type="auto"/>
            <w:vAlign w:val="center"/>
          </w:tcPr>
          <w:p>
            <w:pPr/>
            <w:r>
              <w:br/>
            </w:r>
            <w:r>
              <w:t xml:space="preserve"> 1,25,000.00</w:t>
            </w:r>
          </w:p>
        </w:tc>
      </w:tr>
      <w:tr>
        <w:tc>
          <w:tcPr>
            <w:tcW w:w="2310" w:type="auto"/>
            <w:vAlign w:val="center"/>
          </w:tcPr>
          <w:p>
            <w:pPr/>
            <w:r>
              <w:br/>
            </w:r>
            <w:r>
              <w:t>On completion of the slabs including podiums and stilts of the building or wing 6th Slab</w:t>
            </w:r>
          </w:p>
        </w:tc>
        <w:tc>
          <w:tcPr>
            <w:tcW w:w="2310" w:type="auto"/>
            <w:vAlign w:val="center"/>
          </w:tcPr>
          <w:p>
            <w:pPr/>
            <w:r>
              <w:br/>
            </w:r>
            <w:r>
              <w:t>20-Aug-2022</w:t>
            </w:r>
          </w:p>
        </w:tc>
        <w:tc>
          <w:tcPr>
            <w:tcW w:w="2310" w:type="auto"/>
            <w:vAlign w:val="center"/>
          </w:tcPr>
          <w:p>
            <w:pPr/>
            <w:r>
              <w:br/>
            </w:r>
            <w:r>
              <w:t xml:space="preserve">605821                                            </w:t>
            </w:r>
          </w:p>
        </w:tc>
        <w:tc>
          <w:tcPr>
            <w:tcW w:w="2310" w:type="auto"/>
            <w:vAlign w:val="center"/>
          </w:tcPr>
          <w:p>
            <w:pPr/>
            <w:r>
              <w:br/>
            </w:r>
            <w:r>
              <w:t xml:space="preserve">Icici Bank  Ltd                                   </w:t>
            </w:r>
          </w:p>
        </w:tc>
        <w:tc>
          <w:tcPr>
            <w:tcW w:w="2310" w:type="auto"/>
            <w:vAlign w:val="center"/>
          </w:tcPr>
          <w:p>
            <w:pPr/>
            <w:r>
              <w:br/>
            </w:r>
            <w:r>
              <w:t xml:space="preserve"> 1,25,000.00</w:t>
            </w:r>
          </w:p>
        </w:tc>
      </w:tr>
    </w:tbl>
    <w:p w:rsidR="00D16341" w:rsidRPr="00A4384C" w:rsidRDefault="00D16341" w:rsidP="00D16341">
      <w:pPr>
        <w:jc w:val="both"/>
        <w:rPr>
          <w:rFonts w:asciiTheme="minorHAnsi" w:hAnsiTheme="minorHAnsi" w:cs="Calibri"/>
          <w:b/>
        </w:rPr>
      </w:pPr>
      <w:r w:rsidRPr="00D16341">
        <w:rPr>
          <w:rStyle w:val="Emphasis"/>
          <w:rFonts w:asciiTheme="minorHAnsi" w:eastAsia="MS Mincho" w:hAnsiTheme="minorHAnsi" w:cs="Helvetica"/>
          <w:i w:val="0"/>
          <w:color w:val="000000"/>
        </w:rPr>
        <w:t>And the balance amount of</w:t>
      </w:r>
      <w:r w:rsidRPr="00A4384C">
        <w:rPr>
          <w:rStyle w:val="Emphasis"/>
          <w:rFonts w:asciiTheme="minorHAnsi" w:eastAsia="MS Mincho" w:hAnsiTheme="minorHAnsi" w:cs="Helvetica"/>
          <w:color w:val="000000"/>
        </w:rPr>
        <w:t xml:space="preserve"> </w:t>
      </w:r>
      <w:r w:rsidRPr="00A4384C">
        <w:rPr>
          <w:rFonts w:asciiTheme="minorHAnsi" w:hAnsiTheme="minorHAnsi"/>
          <w:b/>
        </w:rPr>
        <w:t xml:space="preserve">Rs.------------ /-(Rupees ------------- Only) </w:t>
      </w:r>
      <w:r w:rsidRPr="00D16341">
        <w:rPr>
          <w:rStyle w:val="Emphasis"/>
          <w:rFonts w:asciiTheme="minorHAnsi" w:eastAsia="MS Mincho" w:hAnsiTheme="minorHAnsi" w:cs="Helvetica"/>
          <w:i w:val="0"/>
          <w:color w:val="000000"/>
        </w:rPr>
        <w:t>will be paid by installments as follows:</w:t>
      </w:r>
    </w:p>
    <w:tbl>
      <w:tblPr>
        <w:tblStyle w:val="TableGrid"/>
        <w:tblW w:w="5000" w:type="auto"/>
        <w:tblLook w:val="04A0"/>
      </w:tblPr>
      <w:tblGrid>
        <w:gridCol w:w="2310"/>
        <w:gridCol w:w="2310"/>
      </w:tblGrid>
      <w:tr>
        <w:tc>
          <w:tcPr>
            <w:tcW w:w="3000" w:type="dxa"/>
            <w:shd w:val="clear" w:color="auto" w:fill="87CEFA"/>
            <w:vAlign w:val="center"/>
          </w:tcPr>
          <w:p>
            <w:pPr>
              <w:jc w:val="center"/>
            </w:pPr>
            <w:r>
              <w:rPr>
                <w:after w:val="0"/>
                <w:before w:val="0"/>
              </w:rPr>
              <w:br/>
            </w:r>
            <w:r>
              <w:rPr>
                <w:after w:val="0"/>
                <w:before w:val="0"/>
              </w:rPr>
              <w:t>INSTALLMENT</w:t>
            </w:r>
          </w:p>
        </w:tc>
        <w:tc>
          <w:tcPr>
            <w:tcW w:w="3000" w:type="dxa"/>
            <w:shd w:val="clear" w:color="auto" w:fill="87CEFA"/>
            <w:vAlign w:val="center"/>
          </w:tcPr>
          <w:p>
            <w:pPr>
              <w:jc w:val="center"/>
            </w:pPr>
            <w:r>
              <w:rPr>
                <w:after w:val="0"/>
                <w:before w:val="0"/>
              </w:rPr>
              <w:br/>
            </w:r>
            <w:r>
              <w:rPr>
                <w:after w:val="0"/>
                <w:before w:val="0"/>
              </w:rPr>
              <w:t>AMOUNT</w:t>
            </w:r>
          </w:p>
        </w:tc>
        <w:trPr>
          <w:tblHeader/>
        </w:trPr>
      </w:tr>
      <w:tr>
        <w:tc>
          <w:tcPr>
            <w:tcW w:w="2310" w:type="auto"/>
            <w:vAlign w:val="center"/>
          </w:tcPr>
          <w:p>
            <w:pPr/>
            <w:r>
              <w:br/>
            </w:r>
            <w:r>
              <w:t>Booking Amount</w:t>
            </w:r>
          </w:p>
        </w:tc>
        <w:tc>
          <w:tcPr>
            <w:tcW w:w="2310" w:type="auto"/>
            <w:vAlign w:val="center"/>
          </w:tcPr>
          <w:p>
            <w:pPr/>
            <w:r>
              <w:br/>
            </w:r>
            <w:r>
              <w:t xml:space="preserve"> 1,50,000.00</w:t>
            </w:r>
          </w:p>
        </w:tc>
      </w:tr>
      <w:tr>
        <w:tc>
          <w:tcPr>
            <w:tcW w:w="2310" w:type="auto"/>
            <w:vAlign w:val="center"/>
          </w:tcPr>
          <w:p>
            <w:pPr/>
            <w:r>
              <w:br/>
            </w:r>
            <w:r>
              <w:t>Booking Amount</w:t>
            </w:r>
          </w:p>
        </w:tc>
        <w:tc>
          <w:tcPr>
            <w:tcW w:w="2310" w:type="auto"/>
            <w:vAlign w:val="center"/>
          </w:tcPr>
          <w:p>
            <w:pPr/>
            <w:r>
              <w:br/>
            </w:r>
            <w:r>
              <w:t xml:space="preserve"> 100.00</w:t>
            </w:r>
          </w:p>
        </w:tc>
      </w:tr>
      <w:tr>
        <w:tc>
          <w:tcPr>
            <w:tcW w:w="2310" w:type="auto"/>
            <w:vAlign w:val="center"/>
          </w:tcPr>
          <w:p>
            <w:pPr/>
            <w:r>
              <w:br/>
            </w:r>
            <w:r>
              <w:t>Booking Amount</w:t>
            </w:r>
          </w:p>
        </w:tc>
        <w:tc>
          <w:tcPr>
            <w:tcW w:w="2310" w:type="auto"/>
            <w:vAlign w:val="center"/>
          </w:tcPr>
          <w:p>
            <w:pPr/>
            <w:r>
              <w:br/>
            </w:r>
            <w:r>
              <w:t xml:space="preserve"> 50,000.00</w:t>
            </w:r>
          </w:p>
        </w:tc>
      </w:tr>
      <w:tr>
        <w:tc>
          <w:tcPr>
            <w:tcW w:w="2310" w:type="auto"/>
            <w:vAlign w:val="center"/>
          </w:tcPr>
          <w:p>
            <w:pPr/>
            <w:r>
              <w:br/>
            </w:r>
            <w:r>
              <w:t>On execution of agreement</w:t>
            </w:r>
          </w:p>
        </w:tc>
        <w:tc>
          <w:tcPr>
            <w:tcW w:w="2310" w:type="auto"/>
            <w:vAlign w:val="center"/>
          </w:tcPr>
          <w:p>
            <w:pPr/>
            <w:r>
              <w:br/>
            </w:r>
            <w:r>
              <w:t xml:space="preserve"> 5,49,900.00</w:t>
            </w:r>
          </w:p>
        </w:tc>
      </w:tr>
      <w:tr>
        <w:tc>
          <w:tcPr>
            <w:tcW w:w="2310" w:type="auto"/>
            <w:vAlign w:val="center"/>
          </w:tcPr>
          <w:p>
            <w:pPr/>
            <w:r>
              <w:br/>
            </w:r>
            <w:r>
              <w:t>On completion of the raft of the building or wing</w:t>
            </w:r>
          </w:p>
        </w:tc>
        <w:tc>
          <w:tcPr>
            <w:tcW w:w="2310" w:type="auto"/>
            <w:vAlign w:val="center"/>
          </w:tcPr>
          <w:p>
            <w:pPr/>
            <w:r>
              <w:br/>
            </w:r>
            <w:r>
              <w:t xml:space="preserve"> 5,00,000.00</w:t>
            </w:r>
          </w:p>
        </w:tc>
      </w:tr>
      <w:tr>
        <w:tc>
          <w:tcPr>
            <w:tcW w:w="2310" w:type="auto"/>
            <w:vAlign w:val="center"/>
          </w:tcPr>
          <w:p>
            <w:pPr/>
            <w:r>
              <w:br/>
            </w:r>
            <w:r>
              <w:t>On completion of the slabs including podiums and stilts of the building or wing 2nd Slab</w:t>
            </w:r>
          </w:p>
        </w:tc>
        <w:tc>
          <w:tcPr>
            <w:tcW w:w="2310" w:type="auto"/>
            <w:vAlign w:val="center"/>
          </w:tcPr>
          <w:p>
            <w:pPr/>
            <w:r>
              <w:br/>
            </w:r>
            <w:r>
              <w:t xml:space="preserve"> 1,25,000.00</w:t>
            </w:r>
          </w:p>
        </w:tc>
      </w:tr>
      <w:tr>
        <w:tc>
          <w:tcPr>
            <w:tcW w:w="2310" w:type="auto"/>
            <w:vAlign w:val="center"/>
          </w:tcPr>
          <w:p>
            <w:pPr/>
            <w:r>
              <w:br/>
            </w:r>
            <w:r>
              <w:t>On completion of the slabs including podiums and stilts of the building or wing  4th Slab</w:t>
            </w:r>
          </w:p>
        </w:tc>
        <w:tc>
          <w:tcPr>
            <w:tcW w:w="2310" w:type="auto"/>
            <w:vAlign w:val="center"/>
          </w:tcPr>
          <w:p>
            <w:pPr/>
            <w:r>
              <w:br/>
            </w:r>
            <w:r>
              <w:t xml:space="preserve"> 1,25,000.00</w:t>
            </w:r>
          </w:p>
        </w:tc>
      </w:tr>
      <w:tr>
        <w:tc>
          <w:tcPr>
            <w:tcW w:w="2310" w:type="auto"/>
            <w:vAlign w:val="center"/>
          </w:tcPr>
          <w:p>
            <w:pPr/>
            <w:r>
              <w:br/>
            </w:r>
            <w:r>
              <w:t>On completion of the slabs including podiums and stilts of the building or wing 6th Slab</w:t>
            </w:r>
          </w:p>
        </w:tc>
        <w:tc>
          <w:tcPr>
            <w:tcW w:w="2310" w:type="auto"/>
            <w:vAlign w:val="center"/>
          </w:tcPr>
          <w:p>
            <w:pPr/>
            <w:r>
              <w:br/>
            </w:r>
            <w:r>
              <w:t xml:space="preserve"> 1,25,000.00</w:t>
            </w:r>
          </w:p>
        </w:tc>
      </w:tr>
      <w:tr>
        <w:tc>
          <w:tcPr>
            <w:tcW w:w="2310" w:type="auto"/>
            <w:vAlign w:val="center"/>
          </w:tcPr>
          <w:p>
            <w:pPr/>
            <w:r>
              <w:br/>
            </w:r>
            <w:r>
              <w:t>On completion of the slabs including podiums and stilts of the building or wing Top Slab</w:t>
            </w:r>
          </w:p>
        </w:tc>
        <w:tc>
          <w:tcPr>
            <w:tcW w:w="2310" w:type="auto"/>
            <w:vAlign w:val="center"/>
          </w:tcPr>
          <w:p>
            <w:pPr/>
            <w:r>
              <w:br/>
            </w:r>
            <w:r>
              <w:t xml:space="preserve"> 1,25,000.00</w:t>
            </w:r>
          </w:p>
        </w:tc>
      </w:tr>
      <w:tr>
        <w:tc>
          <w:tcPr>
            <w:tcW w:w="2310" w:type="auto"/>
            <w:vAlign w:val="center"/>
          </w:tcPr>
          <w:p>
            <w:pPr/>
            <w:r>
              <w:br/>
            </w:r>
            <w:r>
              <w:t>On completion of the internal walls of the said unit</w:t>
            </w:r>
          </w:p>
        </w:tc>
        <w:tc>
          <w:tcPr>
            <w:tcW w:w="2310" w:type="auto"/>
            <w:vAlign w:val="center"/>
          </w:tcPr>
          <w:p>
            <w:pPr/>
            <w:r>
              <w:br/>
            </w:r>
            <w:r>
              <w:t xml:space="preserve"> 1,25,000.00</w:t>
            </w:r>
          </w:p>
        </w:tc>
      </w:tr>
      <w:tr>
        <w:tc>
          <w:tcPr>
            <w:tcW w:w="2310" w:type="auto"/>
            <w:vAlign w:val="center"/>
          </w:tcPr>
          <w:p>
            <w:pPr/>
            <w:r>
              <w:br/>
            </w:r>
            <w:r>
              <w:t>On completion of the flooring of the said unit</w:t>
            </w:r>
          </w:p>
        </w:tc>
        <w:tc>
          <w:tcPr>
            <w:tcW w:w="2310" w:type="auto"/>
            <w:vAlign w:val="center"/>
          </w:tcPr>
          <w:p>
            <w:pPr/>
            <w:r>
              <w:br/>
            </w:r>
            <w:r>
              <w:t xml:space="preserve"> 1,25,000.00</w:t>
            </w:r>
          </w:p>
        </w:tc>
      </w:tr>
      <w:tr>
        <w:tc>
          <w:tcPr>
            <w:tcW w:w="2310" w:type="auto"/>
            <w:vAlign w:val="center"/>
          </w:tcPr>
          <w:p>
            <w:pPr/>
            <w:r>
              <w:br/>
            </w:r>
            <w:r>
              <w:t>on completion of the external plumbing and external plaster of the building or wing</w:t>
            </w:r>
          </w:p>
        </w:tc>
        <w:tc>
          <w:tcPr>
            <w:tcW w:w="2310" w:type="auto"/>
            <w:vAlign w:val="center"/>
          </w:tcPr>
          <w:p>
            <w:pPr/>
            <w:r>
              <w:br/>
            </w:r>
            <w:r>
              <w:t xml:space="preserve"> 1,25,000.00</w:t>
            </w:r>
          </w:p>
        </w:tc>
      </w:tr>
      <w:tr>
        <w:tc>
          <w:tcPr>
            <w:tcW w:w="2310" w:type="auto"/>
            <w:vAlign w:val="center"/>
          </w:tcPr>
          <w:p>
            <w:pPr/>
            <w:r>
              <w:br/>
            </w:r>
            <w:r>
              <w:t>on completion of door(s)/shutter(s) excluding fittings</w:t>
            </w:r>
          </w:p>
        </w:tc>
        <w:tc>
          <w:tcPr>
            <w:tcW w:w="2310" w:type="auto"/>
            <w:vAlign w:val="center"/>
          </w:tcPr>
          <w:p>
            <w:pPr/>
            <w:r>
              <w:br/>
            </w:r>
            <w:r>
              <w:t xml:space="preserve"> 1,25,000.00</w:t>
            </w:r>
          </w:p>
        </w:tc>
      </w:tr>
      <w:tr>
        <w:tc>
          <w:tcPr>
            <w:tcW w:w="2310" w:type="auto"/>
            <w:vAlign w:val="center"/>
          </w:tcPr>
          <w:p>
            <w:pPr/>
            <w:r>
              <w:br/>
            </w:r>
            <w:r>
              <w:t>On completion of fixing sanitary fittings of the said unit</w:t>
            </w:r>
          </w:p>
        </w:tc>
        <w:tc>
          <w:tcPr>
            <w:tcW w:w="2310" w:type="auto"/>
            <w:vAlign w:val="center"/>
          </w:tcPr>
          <w:p>
            <w:pPr/>
            <w:r>
              <w:br/>
            </w:r>
            <w:r>
              <w:t xml:space="preserve"> 50,000.00</w:t>
            </w:r>
          </w:p>
        </w:tc>
      </w:tr>
      <w:tr>
        <w:tc>
          <w:tcPr>
            <w:tcW w:w="2310" w:type="auto"/>
            <w:vAlign w:val="center"/>
          </w:tcPr>
          <w:p>
            <w:pPr/>
            <w:r>
              <w:br/>
            </w:r>
            <w:r>
              <w:t>On completion of installation of lift(s) of the building or wing</w:t>
            </w:r>
          </w:p>
        </w:tc>
        <w:tc>
          <w:tcPr>
            <w:tcW w:w="2310" w:type="auto"/>
            <w:vAlign w:val="center"/>
          </w:tcPr>
          <w:p>
            <w:pPr/>
            <w:r>
              <w:br/>
            </w:r>
            <w:r>
              <w:t xml:space="preserve"> 75,000.00</w:t>
            </w:r>
          </w:p>
        </w:tc>
      </w:tr>
      <w:tr>
        <w:tc>
          <w:tcPr>
            <w:tcW w:w="2310" w:type="auto"/>
            <w:vAlign w:val="center"/>
          </w:tcPr>
          <w:p>
            <w:pPr/>
            <w:r>
              <w:br/>
            </w:r>
            <w:r>
              <w:t>At the time of handing over of the possession of the unit</w:t>
            </w:r>
          </w:p>
        </w:tc>
        <w:tc>
          <w:tcPr>
            <w:tcW w:w="2310" w:type="auto"/>
            <w:vAlign w:val="center"/>
          </w:tcPr>
          <w:p>
            <w:pPr/>
            <w:r>
              <w:br/>
            </w:r>
            <w:r>
              <w:t xml:space="preserve"> 1,25,000.00</w:t>
            </w:r>
          </w:p>
        </w:tc>
      </w:tr>
    </w:tbl>
    <w:p w:rsidR="00D16341" w:rsidRPr="00A4384C" w:rsidRDefault="00D16341" w:rsidP="00D16341">
      <w:pPr>
        <w:jc w:val="center"/>
        <w:rPr>
          <w:rFonts w:asciiTheme="minorHAnsi" w:hAnsiTheme="minorHAnsi"/>
          <w:b/>
          <w:color w:val="000000"/>
        </w:rPr>
      </w:pPr>
    </w:p>
    <w:p w:rsidR="00A4384C" w:rsidRPr="00A4384C" w:rsidRDefault="00D16341" w:rsidP="00D16341">
      <w:pPr>
        <w:ind w:left="720" w:hanging="720"/>
        <w:jc w:val="both"/>
        <w:rPr>
          <w:rFonts w:asciiTheme="minorHAnsi" w:hAnsiTheme="minorHAnsi" w:cs="Calibri"/>
        </w:rPr>
      </w:pPr>
      <w:r w:rsidRPr="00A4384C">
        <w:rPr>
          <w:rFonts w:asciiTheme="minorHAnsi" w:eastAsia="MS Mincho" w:hAnsiTheme="minorHAnsi" w:cs="Calibri"/>
          <w:b/>
        </w:rPr>
        <w:t xml:space="preserve">           IT IS EXPRESSLY AGREED THAT FOR EACH OF THE ABOVE PAYMENTS, TIME IS THE ESSENCE OF THE CONTRACT.</w:t>
      </w:r>
      <w:r w:rsidRPr="00A4384C">
        <w:rPr>
          <w:rFonts w:asciiTheme="minorHAnsi" w:eastAsia="MS Mincho" w:hAnsiTheme="minorHAnsi" w:cs="Calibri"/>
        </w:rPr>
        <w:tab/>
      </w:r>
    </w:p>
    <w:p w:rsidR="00A4384C" w:rsidRPr="00A4384C" w:rsidRDefault="00A4384C" w:rsidP="00A4384C">
      <w:pPr>
        <w:ind w:left="720"/>
        <w:jc w:val="both"/>
        <w:rPr>
          <w:rFonts w:asciiTheme="minorHAnsi" w:hAnsiTheme="minorHAnsi" w:cs="Calibri"/>
          <w:b/>
          <w:bCs/>
        </w:rPr>
      </w:pPr>
    </w:p>
    <w:p w:rsidR="00A4384C" w:rsidRPr="00A4384C" w:rsidRDefault="00A4384C" w:rsidP="00A4384C">
      <w:pPr>
        <w:jc w:val="both"/>
        <w:rPr>
          <w:rFonts w:asciiTheme="minorHAnsi" w:hAnsiTheme="minorHAnsi" w:cs="Calibri"/>
        </w:rPr>
      </w:pPr>
      <w:r w:rsidRPr="00A4384C">
        <w:rPr>
          <w:rFonts w:asciiTheme="minorHAnsi" w:hAnsiTheme="minorHAnsi" w:cs="Calibri"/>
        </w:rPr>
        <w:t>Note: Each of the installments mentioned above shall be further subdivided into multiple installments linked to number of basements/podiums/floors in case of multi-storied building/wing.</w:t>
      </w:r>
    </w:p>
    <w:p w:rsidR="00A4384C" w:rsidRPr="00A4384C" w:rsidRDefault="00A4384C" w:rsidP="00A4384C">
      <w:pPr>
        <w:jc w:val="both"/>
        <w:rPr>
          <w:rFonts w:asciiTheme="minorHAnsi" w:hAnsiTheme="minorHAnsi" w:cs="Calibr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2.2.</w:t>
      </w:r>
      <w:r w:rsidRPr="00610BA4">
        <w:rPr>
          <w:rFonts w:asciiTheme="minorHAnsi" w:hAnsiTheme="minorHAnsi" w:cstheme="minorHAnsi"/>
          <w:lang w:bidi="hi-IN"/>
        </w:rPr>
        <w:t xml:space="preserve"> The </w:t>
      </w:r>
      <w:r w:rsidRPr="00610BA4">
        <w:rPr>
          <w:rFonts w:asciiTheme="minorHAnsi" w:hAnsiTheme="minorHAnsi" w:cstheme="minorHAnsi"/>
        </w:rPr>
        <w:t xml:space="preserve">mutually agreed consideration </w:t>
      </w:r>
      <w:r w:rsidRPr="00610BA4">
        <w:rPr>
          <w:rFonts w:asciiTheme="minorHAnsi" w:hAnsiTheme="minorHAnsi" w:cstheme="minorHAnsi"/>
          <w:lang w:bidi="hi-IN"/>
        </w:rPr>
        <w:t xml:space="preserve">is escalation-free, save and except escalations / increases, due to increase on account of development charges payable to the competent authority and/or any other increase in charges which may be levied or imposed by the competent authority Local Bodies/Government from time to time. The Promoter undertakes and agrees that while raising a demand on the Allottees for increase in development charges, cost, or levies imposed by the competent authorities etc., the Promoter shall enclose the said notification/order/rule/regulation published/issued in that behalf to that effect along with the </w:t>
      </w:r>
      <w:r w:rsidRPr="00610BA4">
        <w:rPr>
          <w:rFonts w:asciiTheme="minorHAnsi" w:hAnsiTheme="minorHAnsi" w:cstheme="minorHAnsi"/>
          <w:lang w:bidi="hi-IN"/>
        </w:rPr>
        <w:lastRenderedPageBreak/>
        <w:t>demand letter being issued to the Allottees, which shall only be applicable on subsequent payments.</w:t>
      </w:r>
      <w:r w:rsidRPr="00610BA4">
        <w:rPr>
          <w:rFonts w:asciiTheme="minorHAnsi" w:hAnsiTheme="minorHAnsi" w:cstheme="minorHAnsi"/>
        </w:rPr>
        <w:tab/>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2.3.</w:t>
      </w:r>
      <w:r w:rsidRPr="00610BA4">
        <w:rPr>
          <w:rFonts w:asciiTheme="minorHAnsi" w:eastAsia="MS Mincho" w:hAnsiTheme="minorHAnsi" w:cstheme="minorHAnsi"/>
          <w:sz w:val="24"/>
          <w:szCs w:val="24"/>
        </w:rPr>
        <w:tab/>
        <w:t xml:space="preserve">The Allottee/s shall make payment to the Promoters by Demand Draft or Local Cheques or an Authenticate mode of Money Transfer like RTGS or Online Money Transfers. If the Allottee makes the payment by outstation cheques, then the date of payment shall be treated as and when the amount is duly credited to the account of the Promoters and to the extent the amount as is left for the credit after deduction of the commission/service charges of the bank, if any.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2.4.</w:t>
      </w:r>
      <w:r w:rsidRPr="00610BA4">
        <w:rPr>
          <w:rFonts w:asciiTheme="minorHAnsi" w:hAnsiTheme="minorHAnsi" w:cstheme="minorHAnsi"/>
        </w:rPr>
        <w:tab/>
        <w:t>The Promoter may allow, in its sole discretion, a rebate for early payments of equal installments payable by the Allottees by discounting such early payments at certain percentage per annum for the period by which the respective installment has been preponed. The provision for allowing rebate and such rate of rebate shall not be subject to any revision/withdrawal, once granted to the Allottees by the Promoter.</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2.5.</w:t>
      </w:r>
      <w:r w:rsidRPr="00610BA4">
        <w:rPr>
          <w:rFonts w:asciiTheme="minorHAnsi" w:hAnsiTheme="minorHAnsi" w:cstheme="minorHAnsi"/>
        </w:rPr>
        <w:tab/>
        <w:t xml:space="preserve">It is clarified and the Allottee/s accords his/her/their ratified assured consent to the Promoters to appropriate payment made by him/her/them, notwithstanding any communication to the contrary, in the following </w:t>
      </w:r>
      <w:r w:rsidR="00D16341" w:rsidRPr="00610BA4">
        <w:rPr>
          <w:rFonts w:asciiTheme="minorHAnsi" w:hAnsiTheme="minorHAnsi" w:cstheme="minorHAnsi"/>
        </w:rPr>
        <w:t>manner:</w:t>
      </w:r>
    </w:p>
    <w:p w:rsidR="004021FC" w:rsidRPr="00610BA4" w:rsidRDefault="004021FC" w:rsidP="004021FC">
      <w:pPr>
        <w:ind w:firstLine="720"/>
        <w:jc w:val="both"/>
        <w:rPr>
          <w:rFonts w:asciiTheme="minorHAnsi" w:hAnsiTheme="minorHAnsi" w:cstheme="minorHAnsi"/>
        </w:rPr>
      </w:pPr>
    </w:p>
    <w:p w:rsidR="004021FC" w:rsidRPr="00610BA4" w:rsidRDefault="004021FC" w:rsidP="004021FC">
      <w:pPr>
        <w:ind w:left="720" w:hanging="720"/>
        <w:jc w:val="both"/>
        <w:rPr>
          <w:rFonts w:asciiTheme="minorHAnsi" w:hAnsiTheme="minorHAnsi" w:cstheme="minorHAnsi"/>
        </w:rPr>
      </w:pPr>
      <w:r w:rsidRPr="00610BA4">
        <w:rPr>
          <w:rFonts w:asciiTheme="minorHAnsi" w:hAnsiTheme="minorHAnsi" w:cstheme="minorHAnsi"/>
        </w:rPr>
        <w:t>i)</w:t>
      </w:r>
      <w:r w:rsidRPr="00610BA4">
        <w:rPr>
          <w:rFonts w:asciiTheme="minorHAnsi" w:hAnsiTheme="minorHAnsi" w:cstheme="minorHAnsi"/>
        </w:rPr>
        <w:tab/>
        <w:t>FIRSTLY towards any cheque bounce charges in case of dishonor of cheque or any other administrative expense incurred by the Promoters towards Allottee’s booking and such expenses will also attract service tax / GST as per prevailing provisions.</w:t>
      </w: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ii)</w:t>
      </w:r>
      <w:r w:rsidRPr="00610BA4">
        <w:rPr>
          <w:rFonts w:asciiTheme="minorHAnsi" w:hAnsiTheme="minorHAnsi" w:cstheme="minorHAnsi"/>
        </w:rPr>
        <w:tab/>
        <w:t>SECONDLY towards agreed and accepted interest applicable on delayed payments.</w:t>
      </w:r>
    </w:p>
    <w:p w:rsidR="004021FC" w:rsidRPr="00610BA4" w:rsidRDefault="004021FC" w:rsidP="004021FC">
      <w:pPr>
        <w:ind w:left="720" w:hanging="720"/>
        <w:jc w:val="both"/>
        <w:rPr>
          <w:rFonts w:asciiTheme="minorHAnsi" w:hAnsiTheme="minorHAnsi" w:cstheme="minorHAnsi"/>
        </w:rPr>
      </w:pPr>
      <w:r w:rsidRPr="00610BA4">
        <w:rPr>
          <w:rFonts w:asciiTheme="minorHAnsi" w:hAnsiTheme="minorHAnsi" w:cstheme="minorHAnsi"/>
        </w:rPr>
        <w:t>iii)</w:t>
      </w:r>
      <w:r w:rsidRPr="00610BA4">
        <w:rPr>
          <w:rFonts w:asciiTheme="minorHAnsi" w:hAnsiTheme="minorHAnsi" w:cstheme="minorHAnsi"/>
        </w:rPr>
        <w:tab/>
        <w:t>THIRDLY towards costs and expenses for enforcement of this Agreement and recovery of the Unpaid Consideration, dues and taxes payable in respect of the said Apartment / Unit.</w:t>
      </w:r>
    </w:p>
    <w:p w:rsidR="004021FC" w:rsidRPr="00610BA4" w:rsidRDefault="004021FC" w:rsidP="004021FC">
      <w:pPr>
        <w:ind w:left="720" w:hanging="720"/>
        <w:jc w:val="both"/>
        <w:rPr>
          <w:rFonts w:asciiTheme="minorHAnsi" w:hAnsiTheme="minorHAnsi" w:cstheme="minorHAnsi"/>
        </w:rPr>
      </w:pPr>
      <w:r w:rsidRPr="00610BA4">
        <w:rPr>
          <w:rFonts w:asciiTheme="minorHAnsi" w:hAnsiTheme="minorHAnsi" w:cstheme="minorHAnsi"/>
        </w:rPr>
        <w:t>iv)</w:t>
      </w:r>
      <w:r w:rsidRPr="00610BA4">
        <w:rPr>
          <w:rFonts w:asciiTheme="minorHAnsi" w:hAnsiTheme="minorHAnsi" w:cstheme="minorHAnsi"/>
        </w:rPr>
        <w:tab/>
        <w:t xml:space="preserve">FOURTHLY towards outstanding dues including total consideration in respect of the said Apartment under this Agreement. </w:t>
      </w:r>
    </w:p>
    <w:p w:rsidR="004021FC" w:rsidRPr="00610BA4" w:rsidRDefault="004021FC" w:rsidP="004021FC">
      <w:pPr>
        <w:jc w:val="both"/>
        <w:rPr>
          <w:rFonts w:asciiTheme="minorHAnsi" w:hAnsiTheme="minorHAnsi" w:cstheme="minorHAnsi"/>
        </w:rPr>
      </w:pPr>
    </w:p>
    <w:p w:rsidR="004021FC" w:rsidRPr="00610BA4" w:rsidRDefault="004021FC" w:rsidP="004021FC">
      <w:pPr>
        <w:ind w:firstLine="720"/>
        <w:jc w:val="both"/>
        <w:rPr>
          <w:rFonts w:asciiTheme="minorHAnsi" w:hAnsiTheme="minorHAnsi" w:cstheme="minorHAnsi"/>
        </w:rPr>
      </w:pPr>
      <w:r w:rsidRPr="00610BA4">
        <w:rPr>
          <w:rFonts w:asciiTheme="minorHAnsi" w:hAnsiTheme="minorHAnsi" w:cstheme="minorHAnsi"/>
        </w:rPr>
        <w:t xml:space="preserve">Under any circumstances and except in the manner as aforesaid, any express intimation or communication by the Allottee/s, with regard to appropriation/application of the payments made hereunder shall NOT be valid and binding upon the Promoters. </w:t>
      </w:r>
    </w:p>
    <w:p w:rsidR="004021FC" w:rsidRPr="00610BA4" w:rsidRDefault="004021FC" w:rsidP="004021FC">
      <w:pPr>
        <w:ind w:firstLine="720"/>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2.6</w:t>
      </w:r>
      <w:r w:rsidRPr="00610BA4">
        <w:rPr>
          <w:rFonts w:asciiTheme="minorHAnsi" w:hAnsiTheme="minorHAnsi" w:cstheme="minorHAnsi"/>
        </w:rPr>
        <w:t>.</w:t>
      </w:r>
      <w:r w:rsidRPr="00610BA4">
        <w:rPr>
          <w:rFonts w:asciiTheme="minorHAnsi" w:hAnsiTheme="minorHAnsi" w:cstheme="minorHAnsi"/>
        </w:rPr>
        <w:tab/>
        <w:t xml:space="preserve">The Allottee, IF RESIDENT OUTSIDE INDIA, shall be solely responsible for complying with the necessary formalities as laid down in  applicable Act and Rules made and amended thereunder or any statutory amendment(s)/modifications/revisions/substitutions made thereof, from time to time and all other Applicable Laws, Notifications and Circulars including that of remittance of payment, acquisition / sale / transfer of immovable properties in India etc. and provide to the Promoters with such permission, approvals which would enable the Promoters to fulfill its obligations under this Agreement.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2.7</w:t>
      </w:r>
      <w:r w:rsidRPr="00610BA4">
        <w:rPr>
          <w:rFonts w:asciiTheme="minorHAnsi" w:hAnsiTheme="minorHAnsi" w:cstheme="minorHAnsi"/>
        </w:rPr>
        <w:t>.</w:t>
      </w:r>
      <w:r w:rsidRPr="00610BA4">
        <w:rPr>
          <w:rFonts w:asciiTheme="minorHAnsi" w:hAnsiTheme="minorHAnsi" w:cstheme="minorHAnsi"/>
        </w:rPr>
        <w:tab/>
        <w:t>The Allottee/s shall not let, sublet, transfer, assign or part with the Allottee/s interest or benefit factor of this Agreement or part with the possession of the said Apartment/s until all the dues alongwith applicable taxes payable by the Allottee/s to the Promoters under this Agreement are fully paid up and only if the Allottee/s had not been guilty of breach of or non-observance of any of the terms and conditions of this Agreement and until the Allottee/s has intimated in writing to the Promoters and paid necessary administration charges, etc. to the Promoters and obtained prior WRITTEN CONSENT of the Promoters for the same which consent the Promoters in his absolute discretion may grant or refuse, subject to conduct and approach of the Allottee/s.</w:t>
      </w:r>
    </w:p>
    <w:p w:rsidR="004021FC" w:rsidRPr="00610BA4" w:rsidRDefault="004021FC" w:rsidP="004021FC">
      <w:pPr>
        <w:jc w:val="both"/>
        <w:rPr>
          <w:rFonts w:asciiTheme="minorHAnsi" w:hAnsiTheme="minorHAnsi" w:cstheme="minorHAnsi"/>
        </w:rPr>
      </w:pPr>
    </w:p>
    <w:p w:rsidR="007618BD" w:rsidRPr="00AB13AA" w:rsidRDefault="007618BD" w:rsidP="007618BD">
      <w:pPr>
        <w:jc w:val="both"/>
        <w:rPr>
          <w:rFonts w:ascii="Calibri" w:hAnsi="Calibri" w:cs="Calibri"/>
        </w:rPr>
      </w:pPr>
    </w:p>
    <w:p w:rsidR="007618BD" w:rsidRPr="00AB13AA" w:rsidRDefault="007618BD" w:rsidP="007618BD">
      <w:pPr>
        <w:jc w:val="both"/>
        <w:rPr>
          <w:rFonts w:ascii="Calibri" w:hAnsi="Calibri" w:cs="Calibri"/>
        </w:rPr>
      </w:pPr>
      <w:r w:rsidRPr="00AB13AA">
        <w:rPr>
          <w:rFonts w:ascii="Calibri" w:hAnsi="Calibri" w:cs="Calibri"/>
          <w:b/>
        </w:rPr>
        <w:lastRenderedPageBreak/>
        <w:t>2.8.</w:t>
      </w:r>
      <w:r w:rsidRPr="00AB13AA">
        <w:rPr>
          <w:rFonts w:ascii="Calibri" w:hAnsi="Calibri" w:cs="Calibri"/>
        </w:rPr>
        <w:t xml:space="preserve"> The Allottees hereby agree to pay all amounts due and payable under this Agreement within 7 days from the date of receipt of intimation by way of E-mail on the email id </w:t>
      </w:r>
      <w:r w:rsidRPr="00AB13AA">
        <w:rPr>
          <w:rFonts w:ascii="Calibri" w:hAnsi="Calibri" w:cs="Calibri"/>
          <w:lang w:bidi="hi-IN"/>
        </w:rPr>
        <w:t>provided</w:t>
      </w:r>
      <w:r w:rsidRPr="00AB13AA">
        <w:rPr>
          <w:rFonts w:ascii="Calibri" w:hAnsi="Calibri" w:cs="Calibri"/>
        </w:rPr>
        <w:t xml:space="preserve"> in this Agreement or under Registered Post/ Private Courier</w:t>
      </w:r>
      <w:r w:rsidRPr="00AB13AA">
        <w:rPr>
          <w:rFonts w:ascii="Calibri" w:hAnsi="Calibri" w:cs="Calibri"/>
          <w:lang w:bidi="hi-IN"/>
        </w:rPr>
        <w:t xml:space="preserve"> at the address provided </w:t>
      </w:r>
      <w:r w:rsidRPr="00AB13AA">
        <w:rPr>
          <w:rFonts w:ascii="Calibri" w:hAnsi="Calibri" w:cs="Calibri"/>
        </w:rPr>
        <w:t xml:space="preserve">in this Agreement </w:t>
      </w:r>
      <w:r w:rsidRPr="00AB13AA">
        <w:rPr>
          <w:rFonts w:ascii="Calibri" w:hAnsi="Calibri" w:cs="Calibri"/>
          <w:lang w:bidi="hi-IN"/>
        </w:rPr>
        <w:t xml:space="preserve">and </w:t>
      </w:r>
      <w:r w:rsidRPr="00AB13AA">
        <w:rPr>
          <w:rFonts w:ascii="Calibri" w:hAnsi="Calibri" w:cs="Calibri"/>
        </w:rPr>
        <w:t xml:space="preserve">Telephonic Messages on the cell phone number of the Allottees mentioned in this Agreement. In case information / communication is sent through e-mail id / cell phone mentioned herein above shall be presumed to be delivered on the same day. In case of information / communication is sent through post / courier it shall be presumed to be delivered after 48 hours from it is sent. It is hereby agreed that the time for payment of all dues under this Agreement by the Allottees to the Promoter is the essence of the contract. It is hereby expressly agreed that if, for any reason whatsoever, the Allottees fail or delay to make payment of any of the said dues within a period of seven days from the date of receipt of intimation given by the Promoter, then </w:t>
      </w:r>
      <w:r w:rsidRPr="00AB13AA">
        <w:rPr>
          <w:rFonts w:ascii="Calibri" w:hAnsi="Calibri" w:cs="Calibri"/>
          <w:lang w:bidi="hi-IN"/>
        </w:rPr>
        <w:t xml:space="preserve">Allottees agree to pay interest as specified in the Rules made under the said Act (2% + State Bank of India highest Marginal Rate of Interest) on all the delayed payments from the date the said amount is payable till the date of payment. </w:t>
      </w:r>
      <w:r w:rsidRPr="00B02396">
        <w:rPr>
          <w:rFonts w:ascii="Calibri" w:hAnsi="Calibri" w:cs="Calibri"/>
          <w:lang w:bidi="hi-IN"/>
        </w:rPr>
        <w:t>However,</w:t>
      </w:r>
      <w:r w:rsidRPr="00AB13AA">
        <w:rPr>
          <w:rFonts w:ascii="Calibri" w:hAnsi="Calibri" w:cs="Calibri"/>
          <w:lang w:bidi="hi-IN"/>
        </w:rPr>
        <w:t xml:space="preserve"> if the Allottees commit three defaults of any such payment of installments, the Promoter shall at its own option, may terminate this Agreement. Provided that, Promoter shall give notice of fifteen days in writing to the Allottees, by </w:t>
      </w:r>
      <w:r w:rsidRPr="00AB13AA">
        <w:rPr>
          <w:rFonts w:ascii="Calibri" w:hAnsi="Calibri" w:cs="Calibri"/>
        </w:rPr>
        <w:t xml:space="preserve">E-mail on the email id </w:t>
      </w:r>
      <w:r w:rsidRPr="00AB13AA">
        <w:rPr>
          <w:rFonts w:ascii="Calibri" w:hAnsi="Calibri" w:cs="Calibri"/>
          <w:lang w:bidi="hi-IN"/>
        </w:rPr>
        <w:t>provided</w:t>
      </w:r>
      <w:r w:rsidRPr="00AB13AA">
        <w:rPr>
          <w:rFonts w:ascii="Calibri" w:hAnsi="Calibri" w:cs="Calibri"/>
        </w:rPr>
        <w:t xml:space="preserve"> in this Agreement or under Registered Post /Private Courier</w:t>
      </w:r>
      <w:r w:rsidRPr="00AB13AA">
        <w:rPr>
          <w:rFonts w:ascii="Calibri" w:hAnsi="Calibri" w:cs="Calibri"/>
          <w:lang w:bidi="hi-IN"/>
        </w:rPr>
        <w:t xml:space="preserve"> at the address provided </w:t>
      </w:r>
      <w:r w:rsidRPr="00AB13AA">
        <w:rPr>
          <w:rFonts w:ascii="Calibri" w:hAnsi="Calibri" w:cs="Calibri"/>
        </w:rPr>
        <w:t xml:space="preserve">in this Agreement </w:t>
      </w:r>
      <w:r w:rsidRPr="00AB13AA">
        <w:rPr>
          <w:rFonts w:ascii="Calibri" w:hAnsi="Calibri" w:cs="Calibri"/>
          <w:lang w:bidi="hi-IN"/>
        </w:rPr>
        <w:t xml:space="preserve">and </w:t>
      </w:r>
      <w:r w:rsidRPr="00AB13AA">
        <w:rPr>
          <w:rFonts w:ascii="Calibri" w:hAnsi="Calibri" w:cs="Calibri"/>
        </w:rPr>
        <w:t xml:space="preserve">Telephonic Messages on the cell phone number of the Allottees mentioned in this Agreement </w:t>
      </w:r>
      <w:r w:rsidRPr="00AB13AA">
        <w:rPr>
          <w:rFonts w:ascii="Calibri" w:hAnsi="Calibri" w:cs="Calibri"/>
          <w:lang w:bidi="hi-IN"/>
        </w:rPr>
        <w:t xml:space="preserve">of the Promoter’s intention to terminate this Agreement and of the specific breach or breaches of the terms and conditions in respect of which it is intended to terminate the Agreement. If the Allottees fail to rectify the breach or breaches mentioned by the Promoter within the period of notice, then at the end of such notice period, Promoter shall be entitled to terminate this Agreement. Provided further that upon termination of this Agreement as aforesaid, the Promoter shall refund, to the Allottees the amounts paid by Allottees, after deducting therefrom </w:t>
      </w:r>
      <w:r w:rsidRPr="00AB13AA">
        <w:rPr>
          <w:rFonts w:ascii="Calibri" w:hAnsi="Calibri" w:cs="Calibri"/>
        </w:rPr>
        <w:t xml:space="preserve">a sum </w:t>
      </w:r>
      <w:r>
        <w:rPr>
          <w:rFonts w:ascii="Calibri" w:hAnsi="Calibri" w:cs="Calibri"/>
          <w:bCs/>
        </w:rPr>
        <w:t xml:space="preserve">according to the table herein below ,  </w:t>
      </w:r>
      <w:r w:rsidRPr="00AB13AA">
        <w:rPr>
          <w:rFonts w:ascii="Calibri" w:hAnsi="Calibri" w:cs="Calibri"/>
        </w:rPr>
        <w:t xml:space="preserve">of the total agreed consideration in respect of the said Unit hereby agreed to be purchased by the Allottees [being the </w:t>
      </w:r>
      <w:r w:rsidRPr="00AB13AA">
        <w:rPr>
          <w:rFonts w:ascii="Calibri" w:hAnsi="Calibri" w:cs="Calibri"/>
          <w:lang w:bidi="hi-IN"/>
        </w:rPr>
        <w:t xml:space="preserve">agreed quantum of liquidated damages </w:t>
      </w:r>
      <w:r w:rsidRPr="00AB13AA">
        <w:rPr>
          <w:rFonts w:ascii="Calibri" w:hAnsi="Calibri" w:cs="Calibri"/>
        </w:rPr>
        <w:t>which shall stand forfeited]</w:t>
      </w:r>
      <w:r w:rsidRPr="00AB13AA">
        <w:rPr>
          <w:rFonts w:ascii="Calibri" w:hAnsi="Calibri" w:cs="Calibri"/>
          <w:lang w:bidi="hi-IN"/>
        </w:rPr>
        <w:t xml:space="preserve">. </w:t>
      </w:r>
      <w:r w:rsidRPr="00AB13AA">
        <w:rPr>
          <w:rFonts w:ascii="Calibri" w:hAnsi="Calibri" w:cs="Calibri"/>
          <w:bCs/>
        </w:rPr>
        <w:t>However, the Promoter shall be liable to make such refund only after the Allottees have joined the Promoter in the execution and registration of a Deed of Cancellation in respect of this Agreement.</w:t>
      </w:r>
      <w:r w:rsidRPr="00AB13AA">
        <w:rPr>
          <w:rFonts w:ascii="Calibri" w:hAnsi="Calibri" w:cs="Calibri"/>
        </w:rPr>
        <w:t xml:space="preserve"> The Stamp Duty, Registration Fees and Charges paid on or in respect of this Agreement and also GST or any other taxes paid till date on the installments shall not be taken into account while calculating the amounts paid by the Allottees to the Promoter. The Allottees shall only have a money claim simplicitor on the Promoter for refund of all such amounts due to the Allottees from the Promoter. On such termination, the Promoter shall be fully entitled to deal with and dispose of the said Unit in such manner as the Promoter deems fit and proper without recourse or reference to the Allottees.</w:t>
      </w:r>
    </w:p>
    <w:p w:rsidR="007618BD" w:rsidRPr="00AB13AA" w:rsidRDefault="007618BD" w:rsidP="007618BD">
      <w:pPr>
        <w:jc w:val="both"/>
        <w:rPr>
          <w:rFonts w:ascii="Calibri" w:hAnsi="Calibri" w:cs="Calibri"/>
        </w:rPr>
      </w:pPr>
    </w:p>
    <w:p w:rsidR="007618BD" w:rsidRPr="00145443" w:rsidRDefault="007618BD" w:rsidP="007618BD">
      <w:pPr>
        <w:jc w:val="both"/>
        <w:rPr>
          <w:rFonts w:ascii="Calibri" w:hAnsi="Calibri" w:cs="Calibri"/>
          <w:bCs/>
        </w:rPr>
      </w:pPr>
      <w:r w:rsidRPr="00AB13AA">
        <w:rPr>
          <w:rFonts w:ascii="Calibri" w:hAnsi="Calibri" w:cs="Calibri"/>
          <w:b/>
          <w:bCs/>
        </w:rPr>
        <w:t>2.9.</w:t>
      </w:r>
      <w:r w:rsidRPr="00AB13AA">
        <w:rPr>
          <w:rFonts w:ascii="Calibri" w:hAnsi="Calibri" w:cs="Calibri"/>
          <w:bCs/>
        </w:rPr>
        <w:t xml:space="preserve"> The Allottees have been expressly made aware by the Promoter of the fact that the Promoter has made and will be required to make a substantial investment in the said Project </w:t>
      </w:r>
      <w:r w:rsidRPr="00AB13AA">
        <w:rPr>
          <w:rFonts w:ascii="Calibri" w:hAnsi="Calibri" w:cs="Calibri"/>
        </w:rPr>
        <w:t xml:space="preserve">as part of the said Whole Project </w:t>
      </w:r>
      <w:r w:rsidRPr="00AB13AA">
        <w:rPr>
          <w:rFonts w:ascii="Calibri" w:hAnsi="Calibri" w:cs="Calibri"/>
          <w:bCs/>
        </w:rPr>
        <w:t xml:space="preserve">and for due completion thereof and that relying, inter-alia, on the assumption that the Allottees herein and the purchasers of  other units in </w:t>
      </w:r>
      <w:r w:rsidRPr="00AB13AA">
        <w:rPr>
          <w:rFonts w:ascii="Calibri" w:hAnsi="Calibri" w:cs="Calibri"/>
        </w:rPr>
        <w:t xml:space="preserve">the said  Project </w:t>
      </w:r>
      <w:r w:rsidRPr="00AB13AA">
        <w:rPr>
          <w:rFonts w:ascii="Calibri" w:hAnsi="Calibri" w:cs="Calibri"/>
          <w:bCs/>
        </w:rPr>
        <w:t xml:space="preserve">will make payment of the installments towards the balance purchase price of their respective units at the times stipulated for payment therefor, the Promoter has undertaken statutory and contractual liabilities towards the Allottees herein and the purchasers of other units in the said Project. The Allottees have been fully made aware of the fact that if the Allottees herein seek to rescind the proposed purchase of the said Unit (except on account of any delay on the part of the Promoter in completing the said Project and the said Unit), such rescission shall adversely affect the said Project being implemented by the Promoter. Keeping the above facts and circumstances in mind, it has been agreed by and between the Promoter and the Allottees that in the event of the Allottees not being desirous of purchasing the said Unit and, as a consequence, the Allottees seeking to rescind these presents, the Promoter shall be obliged to refund  the amounts paid by the Allottees to the Promoter under the terms hereof after </w:t>
      </w:r>
      <w:r w:rsidRPr="00AB13AA">
        <w:rPr>
          <w:rFonts w:ascii="Calibri" w:hAnsi="Calibri" w:cs="Calibri"/>
          <w:bCs/>
        </w:rPr>
        <w:lastRenderedPageBreak/>
        <w:t xml:space="preserve">deducting therefrom a sum </w:t>
      </w:r>
      <w:r>
        <w:rPr>
          <w:rFonts w:ascii="Calibri" w:hAnsi="Calibri" w:cs="Calibri"/>
          <w:bCs/>
        </w:rPr>
        <w:t xml:space="preserve">according to the following table  </w:t>
      </w:r>
      <w:r w:rsidRPr="00AB13AA">
        <w:rPr>
          <w:rFonts w:ascii="Calibri" w:hAnsi="Calibri" w:cs="Calibri"/>
        </w:rPr>
        <w:t xml:space="preserve"> of the agreed lump sum price/consideration of the said Unit which shall stand forfeited</w:t>
      </w:r>
      <w:r w:rsidRPr="00AB13AA">
        <w:rPr>
          <w:rFonts w:ascii="Calibri" w:hAnsi="Calibri" w:cs="Calibri"/>
          <w:bCs/>
        </w:rPr>
        <w:t xml:space="preserve">. </w:t>
      </w:r>
      <w:r>
        <w:rPr>
          <w:rFonts w:ascii="Calibri" w:hAnsi="Calibri" w:cs="Calibri"/>
        </w:rPr>
        <w:t>I</w:t>
      </w:r>
      <w:r w:rsidRPr="00BD6E41">
        <w:rPr>
          <w:rFonts w:ascii="Calibri" w:hAnsi="Calibri" w:cs="Calibri"/>
        </w:rPr>
        <w:t>n case the Allottee/s desire to cancel the booking an amount mentioned in the Table hereunder written * would be deducted and the balance amount due and payable shall be refunded to Allottee/s without interest within 45 days from the date of receipt of Allottee/s letter requesting to cancel the said booking.</w:t>
      </w:r>
    </w:p>
    <w:p w:rsidR="007618BD" w:rsidRPr="00BD6E41" w:rsidRDefault="007618BD" w:rsidP="007618BD">
      <w:pPr>
        <w:rPr>
          <w:rFonts w:ascii="Calibri" w:hAnsi="Calibri" w:cs="Calibri"/>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0"/>
        <w:gridCol w:w="3510"/>
        <w:gridCol w:w="1890"/>
      </w:tblGrid>
      <w:tr w:rsidR="007618BD" w:rsidRPr="00BD6E41" w:rsidTr="00120D00">
        <w:trPr>
          <w:trHeight w:val="395"/>
        </w:trPr>
        <w:tc>
          <w:tcPr>
            <w:tcW w:w="630" w:type="dxa"/>
          </w:tcPr>
          <w:p w:rsidR="007618BD" w:rsidRPr="00BD6E41" w:rsidRDefault="007618BD" w:rsidP="00120D00">
            <w:pPr>
              <w:rPr>
                <w:rFonts w:ascii="Calibri" w:hAnsi="Calibri" w:cs="Calibri"/>
              </w:rPr>
            </w:pPr>
            <w:r w:rsidRPr="00BD6E41">
              <w:rPr>
                <w:rFonts w:ascii="Calibri" w:hAnsi="Calibri" w:cs="Calibri"/>
              </w:rPr>
              <w:t xml:space="preserve">Sr. </w:t>
            </w:r>
          </w:p>
          <w:p w:rsidR="007618BD" w:rsidRPr="00BD6E41" w:rsidRDefault="007618BD" w:rsidP="00120D00">
            <w:pPr>
              <w:rPr>
                <w:rFonts w:ascii="Calibri" w:hAnsi="Calibri" w:cs="Calibri"/>
              </w:rPr>
            </w:pPr>
            <w:r w:rsidRPr="00BD6E41">
              <w:rPr>
                <w:rFonts w:ascii="Calibri" w:hAnsi="Calibri" w:cs="Calibri"/>
              </w:rPr>
              <w:t>No.</w:t>
            </w:r>
          </w:p>
        </w:tc>
        <w:tc>
          <w:tcPr>
            <w:tcW w:w="3510" w:type="dxa"/>
          </w:tcPr>
          <w:p w:rsidR="007618BD" w:rsidRPr="00BD6E41" w:rsidRDefault="007618BD" w:rsidP="00120D00">
            <w:pPr>
              <w:rPr>
                <w:rFonts w:ascii="Calibri" w:hAnsi="Calibri" w:cs="Calibri"/>
              </w:rPr>
            </w:pPr>
            <w:r w:rsidRPr="00BD6E41">
              <w:rPr>
                <w:rFonts w:ascii="Calibri" w:hAnsi="Calibri" w:cs="Calibri"/>
              </w:rPr>
              <w:t xml:space="preserve">If the letter requesting to cancel </w:t>
            </w:r>
            <w:bookmarkStart w:id="1" w:name="_GoBack"/>
            <w:bookmarkEnd w:id="1"/>
            <w:r w:rsidRPr="00BD6E41">
              <w:rPr>
                <w:rFonts w:ascii="Calibri" w:hAnsi="Calibri" w:cs="Calibri"/>
              </w:rPr>
              <w:t>the booking is received.</w:t>
            </w:r>
          </w:p>
        </w:tc>
        <w:tc>
          <w:tcPr>
            <w:tcW w:w="1890" w:type="dxa"/>
          </w:tcPr>
          <w:p w:rsidR="007618BD" w:rsidRPr="00BD6E41" w:rsidRDefault="007618BD" w:rsidP="00120D00">
            <w:pPr>
              <w:rPr>
                <w:rFonts w:ascii="Calibri" w:hAnsi="Calibri" w:cs="Calibri"/>
              </w:rPr>
            </w:pPr>
            <w:r w:rsidRPr="00BD6E41">
              <w:rPr>
                <w:rFonts w:ascii="Calibri" w:hAnsi="Calibri" w:cs="Calibri"/>
              </w:rPr>
              <w:t xml:space="preserve">Amount to be      </w:t>
            </w:r>
          </w:p>
          <w:p w:rsidR="007618BD" w:rsidRPr="00BD6E41" w:rsidRDefault="007618BD" w:rsidP="00120D00">
            <w:pPr>
              <w:rPr>
                <w:rFonts w:ascii="Calibri" w:hAnsi="Calibri" w:cs="Calibri"/>
              </w:rPr>
            </w:pPr>
            <w:r w:rsidRPr="00BD6E41">
              <w:rPr>
                <w:rFonts w:ascii="Calibri" w:hAnsi="Calibri" w:cs="Calibri"/>
              </w:rPr>
              <w:t xml:space="preserve">    deducted </w:t>
            </w:r>
          </w:p>
        </w:tc>
      </w:tr>
      <w:tr w:rsidR="007618BD" w:rsidRPr="00BD6E41" w:rsidTr="00120D00">
        <w:trPr>
          <w:trHeight w:val="341"/>
        </w:trPr>
        <w:tc>
          <w:tcPr>
            <w:tcW w:w="630" w:type="dxa"/>
          </w:tcPr>
          <w:p w:rsidR="007618BD" w:rsidRPr="00BD6E41" w:rsidRDefault="007618BD" w:rsidP="00120D00">
            <w:pPr>
              <w:rPr>
                <w:rFonts w:ascii="Calibri" w:hAnsi="Calibri" w:cs="Calibri"/>
              </w:rPr>
            </w:pPr>
            <w:r w:rsidRPr="00BD6E41">
              <w:rPr>
                <w:rFonts w:ascii="Calibri" w:hAnsi="Calibri" w:cs="Calibri"/>
              </w:rPr>
              <w:t>1.</w:t>
            </w:r>
          </w:p>
        </w:tc>
        <w:tc>
          <w:tcPr>
            <w:tcW w:w="3510" w:type="dxa"/>
          </w:tcPr>
          <w:p w:rsidR="007618BD" w:rsidRPr="00BD6E41" w:rsidRDefault="007618BD" w:rsidP="00120D00">
            <w:pPr>
              <w:rPr>
                <w:rFonts w:ascii="Calibri" w:hAnsi="Calibri" w:cs="Calibri"/>
              </w:rPr>
            </w:pPr>
            <w:r w:rsidRPr="00BD6E41">
              <w:rPr>
                <w:rFonts w:ascii="Calibri" w:hAnsi="Calibri" w:cs="Calibri"/>
              </w:rPr>
              <w:t xml:space="preserve">Within 15 days from issuance          of the allotment letter; </w:t>
            </w:r>
          </w:p>
        </w:tc>
        <w:tc>
          <w:tcPr>
            <w:tcW w:w="1890" w:type="dxa"/>
          </w:tcPr>
          <w:p w:rsidR="007618BD" w:rsidRPr="00BD6E41" w:rsidRDefault="007618BD" w:rsidP="00120D00">
            <w:pPr>
              <w:rPr>
                <w:rFonts w:ascii="Calibri" w:hAnsi="Calibri" w:cs="Calibri"/>
              </w:rPr>
            </w:pPr>
            <w:r w:rsidRPr="00BD6E41">
              <w:rPr>
                <w:rFonts w:ascii="Calibri" w:hAnsi="Calibri" w:cs="Calibri"/>
              </w:rPr>
              <w:t>Nil</w:t>
            </w:r>
          </w:p>
        </w:tc>
      </w:tr>
      <w:tr w:rsidR="007618BD" w:rsidRPr="00BD6E41" w:rsidTr="00120D00">
        <w:trPr>
          <w:trHeight w:val="440"/>
        </w:trPr>
        <w:tc>
          <w:tcPr>
            <w:tcW w:w="630" w:type="dxa"/>
          </w:tcPr>
          <w:p w:rsidR="007618BD" w:rsidRPr="00BD6E41" w:rsidRDefault="007618BD" w:rsidP="00120D00">
            <w:pPr>
              <w:rPr>
                <w:rFonts w:ascii="Calibri" w:hAnsi="Calibri" w:cs="Calibri"/>
              </w:rPr>
            </w:pPr>
            <w:r w:rsidRPr="00BD6E41">
              <w:rPr>
                <w:rFonts w:ascii="Calibri" w:hAnsi="Calibri" w:cs="Calibri"/>
              </w:rPr>
              <w:t>2.</w:t>
            </w:r>
          </w:p>
        </w:tc>
        <w:tc>
          <w:tcPr>
            <w:tcW w:w="3510" w:type="dxa"/>
          </w:tcPr>
          <w:p w:rsidR="007618BD" w:rsidRPr="00BD6E41" w:rsidRDefault="007618BD" w:rsidP="00120D00">
            <w:pPr>
              <w:rPr>
                <w:rFonts w:ascii="Calibri" w:hAnsi="Calibri" w:cs="Calibri"/>
              </w:rPr>
            </w:pPr>
            <w:r w:rsidRPr="00BD6E41">
              <w:rPr>
                <w:rFonts w:ascii="Calibri" w:hAnsi="Calibri" w:cs="Calibri"/>
              </w:rPr>
              <w:t>Within 16 to 30 days from       issuance of the allotment letter;</w:t>
            </w:r>
          </w:p>
        </w:tc>
        <w:tc>
          <w:tcPr>
            <w:tcW w:w="1890" w:type="dxa"/>
          </w:tcPr>
          <w:p w:rsidR="007618BD" w:rsidRPr="00BD6E41" w:rsidRDefault="007618BD" w:rsidP="00120D00">
            <w:pPr>
              <w:rPr>
                <w:rFonts w:ascii="Calibri" w:hAnsi="Calibri" w:cs="Calibri"/>
              </w:rPr>
            </w:pPr>
            <w:r w:rsidRPr="00BD6E41">
              <w:rPr>
                <w:rFonts w:ascii="Calibri" w:hAnsi="Calibri" w:cs="Calibri"/>
              </w:rPr>
              <w:t>1% of the cost of  the said unit;</w:t>
            </w:r>
          </w:p>
        </w:tc>
      </w:tr>
      <w:tr w:rsidR="007618BD" w:rsidRPr="00BD6E41" w:rsidTr="00120D00">
        <w:trPr>
          <w:trHeight w:val="440"/>
        </w:trPr>
        <w:tc>
          <w:tcPr>
            <w:tcW w:w="630" w:type="dxa"/>
          </w:tcPr>
          <w:p w:rsidR="007618BD" w:rsidRPr="00BD6E41" w:rsidRDefault="007618BD" w:rsidP="00120D00">
            <w:pPr>
              <w:rPr>
                <w:rFonts w:ascii="Calibri" w:hAnsi="Calibri" w:cs="Calibri"/>
              </w:rPr>
            </w:pPr>
            <w:r w:rsidRPr="00BD6E41">
              <w:rPr>
                <w:rFonts w:ascii="Calibri" w:hAnsi="Calibri" w:cs="Calibri"/>
              </w:rPr>
              <w:t>3.</w:t>
            </w:r>
          </w:p>
        </w:tc>
        <w:tc>
          <w:tcPr>
            <w:tcW w:w="3510" w:type="dxa"/>
          </w:tcPr>
          <w:p w:rsidR="007618BD" w:rsidRPr="00BD6E41" w:rsidRDefault="007618BD" w:rsidP="00120D00">
            <w:pPr>
              <w:rPr>
                <w:rFonts w:ascii="Calibri" w:hAnsi="Calibri" w:cs="Calibri"/>
              </w:rPr>
            </w:pPr>
            <w:r w:rsidRPr="00BD6E41">
              <w:rPr>
                <w:rFonts w:ascii="Calibri" w:hAnsi="Calibri" w:cs="Calibri"/>
              </w:rPr>
              <w:t>Within 31 to 60 days from       issuance of the allotment letter;</w:t>
            </w:r>
          </w:p>
        </w:tc>
        <w:tc>
          <w:tcPr>
            <w:tcW w:w="1890" w:type="dxa"/>
          </w:tcPr>
          <w:p w:rsidR="007618BD" w:rsidRPr="00BD6E41" w:rsidRDefault="007618BD" w:rsidP="00120D00">
            <w:pPr>
              <w:rPr>
                <w:rFonts w:ascii="Calibri" w:hAnsi="Calibri" w:cs="Calibri"/>
              </w:rPr>
            </w:pPr>
            <w:r w:rsidRPr="00BD6E41">
              <w:rPr>
                <w:rFonts w:ascii="Calibri" w:hAnsi="Calibri" w:cs="Calibri"/>
              </w:rPr>
              <w:t>1.5 % of the cost     of the said unit;</w:t>
            </w:r>
          </w:p>
        </w:tc>
      </w:tr>
      <w:tr w:rsidR="007618BD" w:rsidRPr="00BD6E41" w:rsidTr="00120D00">
        <w:trPr>
          <w:trHeight w:val="449"/>
        </w:trPr>
        <w:tc>
          <w:tcPr>
            <w:tcW w:w="630" w:type="dxa"/>
          </w:tcPr>
          <w:p w:rsidR="007618BD" w:rsidRPr="00BD6E41" w:rsidRDefault="007618BD" w:rsidP="00120D00">
            <w:pPr>
              <w:rPr>
                <w:rFonts w:ascii="Calibri" w:hAnsi="Calibri" w:cs="Calibri"/>
              </w:rPr>
            </w:pPr>
            <w:r w:rsidRPr="00BD6E41">
              <w:rPr>
                <w:rFonts w:ascii="Calibri" w:hAnsi="Calibri" w:cs="Calibri"/>
              </w:rPr>
              <w:t>4.</w:t>
            </w:r>
          </w:p>
        </w:tc>
        <w:tc>
          <w:tcPr>
            <w:tcW w:w="3510" w:type="dxa"/>
          </w:tcPr>
          <w:p w:rsidR="007618BD" w:rsidRPr="00BD6E41" w:rsidRDefault="007618BD" w:rsidP="00120D00">
            <w:pPr>
              <w:rPr>
                <w:rFonts w:ascii="Calibri" w:hAnsi="Calibri" w:cs="Calibri"/>
              </w:rPr>
            </w:pPr>
            <w:r w:rsidRPr="00BD6E41">
              <w:rPr>
                <w:rFonts w:ascii="Calibri" w:hAnsi="Calibri" w:cs="Calibri"/>
              </w:rPr>
              <w:t>After 61 days from issuance of      the allotment letter;</w:t>
            </w:r>
          </w:p>
        </w:tc>
        <w:tc>
          <w:tcPr>
            <w:tcW w:w="1890" w:type="dxa"/>
          </w:tcPr>
          <w:p w:rsidR="007618BD" w:rsidRPr="00BD6E41" w:rsidRDefault="007618BD" w:rsidP="00120D00">
            <w:pPr>
              <w:rPr>
                <w:rFonts w:ascii="Calibri" w:hAnsi="Calibri" w:cs="Calibri"/>
              </w:rPr>
            </w:pPr>
            <w:r w:rsidRPr="00BD6E41">
              <w:rPr>
                <w:rFonts w:ascii="Calibri" w:hAnsi="Calibri" w:cs="Calibri"/>
              </w:rPr>
              <w:t>2 % of the cost of the said unit;</w:t>
            </w:r>
          </w:p>
        </w:tc>
      </w:tr>
    </w:tbl>
    <w:p w:rsidR="007618BD" w:rsidRPr="00BD6E41" w:rsidRDefault="007618BD" w:rsidP="007618BD">
      <w:pPr>
        <w:rPr>
          <w:rFonts w:ascii="Calibri" w:hAnsi="Calibri" w:cs="Calibri"/>
        </w:rPr>
      </w:pPr>
    </w:p>
    <w:p w:rsidR="007618BD" w:rsidRPr="00BD6E41" w:rsidRDefault="007618BD" w:rsidP="007618BD">
      <w:pPr>
        <w:rPr>
          <w:rFonts w:ascii="Calibri" w:hAnsi="Calibri" w:cs="Calibri"/>
        </w:rPr>
      </w:pPr>
      <w:r w:rsidRPr="00BD6E41">
        <w:rPr>
          <w:rFonts w:ascii="Calibri" w:hAnsi="Calibri" w:cs="Calibri"/>
        </w:rPr>
        <w:t xml:space="preserve">                * The amount deducted shall not exceed the amount as mentioned in the table above.</w:t>
      </w:r>
    </w:p>
    <w:p w:rsidR="007618BD" w:rsidRDefault="007618BD" w:rsidP="007618BD">
      <w:pPr>
        <w:rPr>
          <w:rFonts w:ascii="Calibri" w:hAnsi="Calibri" w:cs="Calibri"/>
        </w:rPr>
      </w:pPr>
    </w:p>
    <w:p w:rsidR="007618BD" w:rsidRPr="00AB13AA" w:rsidRDefault="007618BD" w:rsidP="007618BD">
      <w:pPr>
        <w:jc w:val="both"/>
        <w:rPr>
          <w:rFonts w:ascii="Calibri" w:hAnsi="Calibri" w:cs="Calibri"/>
          <w:bCs/>
        </w:rPr>
      </w:pPr>
      <w:r w:rsidRPr="00BD6E41">
        <w:rPr>
          <w:rFonts w:ascii="Calibri" w:hAnsi="Calibri" w:cs="Calibri"/>
        </w:rPr>
        <w:t>In the event the amount due and payable referred as above is not refunded within 45 days from the date of receipt of Allottee/s letter requesting to cancel the said booking, Allottee/s shall be entitled to receive the balance amount with interest calculated at the rate which shall be the State Bank of India highest Marginal Cost o</w:t>
      </w:r>
      <w:r>
        <w:rPr>
          <w:rFonts w:ascii="Calibri" w:hAnsi="Calibri" w:cs="Calibri"/>
        </w:rPr>
        <w:t>f Lending Rate plus two percent</w:t>
      </w:r>
      <w:r>
        <w:rPr>
          <w:rFonts w:ascii="Calibri" w:hAnsi="Calibri" w:cs="Calibri"/>
          <w:bCs/>
        </w:rPr>
        <w:t xml:space="preserve">. </w:t>
      </w:r>
      <w:r w:rsidRPr="00AB13AA">
        <w:rPr>
          <w:rFonts w:ascii="Calibri" w:hAnsi="Calibri" w:cs="Calibri"/>
        </w:rPr>
        <w:t xml:space="preserve">The Stamp Duty, Registration Fees and Charges paid on registering this Agreement and also the Central Goods and Service Tax and the State Goods and Service Tax or any other taxes paid till date on the installments shall not be taken into account while calculating the amounts paid by the </w:t>
      </w:r>
      <w:r w:rsidRPr="00AB13AA">
        <w:rPr>
          <w:rFonts w:ascii="Calibri" w:hAnsi="Calibri" w:cs="Calibri"/>
          <w:bCs/>
        </w:rPr>
        <w:t>Allottees</w:t>
      </w:r>
      <w:r w:rsidRPr="00AB13AA">
        <w:rPr>
          <w:rFonts w:ascii="Calibri" w:hAnsi="Calibri" w:cs="Calibri"/>
        </w:rPr>
        <w:t xml:space="preserve"> to the Promoter and the Promoter shall be in no way responsible for obtaining refund (if so available) of the same from the concerned authorities. </w:t>
      </w:r>
      <w:r w:rsidRPr="00AB13AA">
        <w:rPr>
          <w:rFonts w:ascii="Calibri" w:hAnsi="Calibri" w:cs="Calibri"/>
          <w:bCs/>
        </w:rPr>
        <w:t>The Allottees shall only have a money claim on the Promoter to the extent of the amount to be refunded by the Promoter to the Allottees.</w:t>
      </w:r>
    </w:p>
    <w:p w:rsidR="007618BD" w:rsidRPr="00AB13AA" w:rsidRDefault="007618BD" w:rsidP="007618BD">
      <w:pPr>
        <w:jc w:val="both"/>
        <w:rPr>
          <w:rFonts w:ascii="Calibri" w:hAnsi="Calibri" w:cs="Calibri"/>
          <w:bCs/>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2.10.</w:t>
      </w:r>
      <w:r w:rsidRPr="00610BA4">
        <w:rPr>
          <w:rFonts w:asciiTheme="minorHAnsi" w:hAnsiTheme="minorHAnsi" w:cstheme="minorHAnsi"/>
        </w:rPr>
        <w:tab/>
        <w:t xml:space="preserve">It is hereby clarified that the Promoter shall be at liberty to vary the chronological order of the various stages of construction/ Items of Work of the said Project in which the said Unit is housed and of the said Unit itself and the Promoter shall also be at liberty to simultaneously undertake two or more stages of construction/ Items of Work set out in the Payment Schedule hereinabove written and to demand from the Allottees the aggregate of the installments towards the agreed consideration amount along with the applicable Taxes as mentioned in the Payment Schedule hereinabove written. . It is hereby agreed that the </w:t>
      </w:r>
      <w:r w:rsidRPr="00610BA4">
        <w:rPr>
          <w:rFonts w:asciiTheme="minorHAnsi" w:hAnsiTheme="minorHAnsi" w:cstheme="minorHAnsi"/>
          <w:b/>
        </w:rPr>
        <w:t>TIME FOR PAYMENT AS SPECIFIED ABOVE IS THE ESSENCE OF THIS CONTRACT</w:t>
      </w:r>
      <w:r w:rsidRPr="00610BA4">
        <w:rPr>
          <w:rFonts w:asciiTheme="minorHAnsi" w:hAnsiTheme="minorHAnsi" w:cstheme="minorHAnsi"/>
        </w:rPr>
        <w:t xml:space="preserve"> and upon any failure of the Allottee/s to pay the same on due dates, it shall be deemed that the Allottee/s has committed intentional material breach of this agreement and the Promoters shall be entitled to take such action/s, as is entitled to take in case of breach of the Agreement, as agreed between the parties in this Agreement. The Promoter shall have a first charge/ lien on the said Unit to the extent of all amounts receivable by the Promoter from the Allottees under the terms hereinabove</w:t>
      </w:r>
    </w:p>
    <w:p w:rsidR="004021FC" w:rsidRPr="00610BA4" w:rsidRDefault="004021FC" w:rsidP="004021FC">
      <w:pPr>
        <w:pStyle w:val="PlainText"/>
        <w:jc w:val="both"/>
        <w:rPr>
          <w:rFonts w:asciiTheme="minorHAnsi" w:hAnsiTheme="minorHAnsi" w:cstheme="minorHAnsi"/>
          <w:sz w:val="24"/>
          <w:szCs w:val="24"/>
        </w:rPr>
      </w:pPr>
    </w:p>
    <w:p w:rsidR="004021FC" w:rsidRPr="00610BA4" w:rsidRDefault="004021FC" w:rsidP="004021FC">
      <w:pPr>
        <w:pStyle w:val="PlainText"/>
        <w:jc w:val="both"/>
        <w:rPr>
          <w:rFonts w:asciiTheme="minorHAnsi" w:hAnsiTheme="minorHAnsi" w:cstheme="minorHAnsi"/>
          <w:sz w:val="24"/>
          <w:szCs w:val="24"/>
        </w:rPr>
      </w:pPr>
      <w:r w:rsidRPr="00610BA4">
        <w:rPr>
          <w:rFonts w:asciiTheme="minorHAnsi" w:hAnsiTheme="minorHAnsi" w:cstheme="minorHAnsi"/>
          <w:b/>
          <w:sz w:val="24"/>
          <w:szCs w:val="24"/>
        </w:rPr>
        <w:t>2.11.</w:t>
      </w:r>
      <w:r w:rsidRPr="00610BA4">
        <w:rPr>
          <w:rFonts w:asciiTheme="minorHAnsi" w:hAnsiTheme="minorHAnsi" w:cstheme="minorHAnsi"/>
          <w:sz w:val="24"/>
          <w:szCs w:val="24"/>
        </w:rPr>
        <w:tab/>
        <w:t xml:space="preserve">In case the Allottee/s obtain/s loan from any bank/financial institution, it shall be the sole responsibility of the Allottee/s to ensure that the bank/financial institution makes the payment of each installment in full and in agreed time span as mentioned herein above. Any delay caused to pay the agreed installments on fault of such bank or Allottee/s shall attract interest for delayed payment and Allottee/s agreed to pay interest on such fault on the part of delay caused by Bank/s. In case of any shortfall amount in consideration payment over and </w:t>
      </w:r>
      <w:r w:rsidRPr="00610BA4">
        <w:rPr>
          <w:rFonts w:asciiTheme="minorHAnsi" w:hAnsiTheme="minorHAnsi" w:cstheme="minorHAnsi"/>
          <w:sz w:val="24"/>
          <w:szCs w:val="24"/>
        </w:rPr>
        <w:lastRenderedPageBreak/>
        <w:t>above the Bank Loan amount, the Allottee/s agree/s pay the deficit amount on his/her/their own, without any delay or demure.</w:t>
      </w:r>
    </w:p>
    <w:p w:rsidR="004021FC" w:rsidRPr="00610BA4" w:rsidRDefault="004021FC" w:rsidP="004021FC">
      <w:pPr>
        <w:pStyle w:val="PlainText"/>
        <w:jc w:val="both"/>
        <w:rPr>
          <w:rFonts w:asciiTheme="minorHAnsi" w:hAnsiTheme="minorHAnsi" w:cstheme="minorHAnsi"/>
          <w:sz w:val="24"/>
          <w:szCs w:val="24"/>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2.12.</w:t>
      </w:r>
      <w:r w:rsidRPr="00610BA4">
        <w:rPr>
          <w:rFonts w:asciiTheme="minorHAnsi" w:hAnsiTheme="minorHAnsi" w:cstheme="minorHAnsi"/>
          <w:b/>
        </w:rPr>
        <w:tab/>
      </w:r>
      <w:r w:rsidRPr="00610BA4">
        <w:rPr>
          <w:rFonts w:asciiTheme="minorHAnsi" w:hAnsiTheme="minorHAnsi" w:cstheme="minorHAnsi"/>
        </w:rPr>
        <w:t xml:space="preserve">In applicable cases (present limit being 50 lakh and above) the Allottee needs to deduct TDS @ 1% in terms of Sec 194 IA of Income Tax Act 1961 and furnish the details of payment to the Promoter within 7 days from the applicable date.  </w:t>
      </w:r>
    </w:p>
    <w:p w:rsidR="004021FC" w:rsidRPr="00610BA4" w:rsidRDefault="004021FC" w:rsidP="004021FC">
      <w:pPr>
        <w:jc w:val="both"/>
        <w:rPr>
          <w:rFonts w:asciiTheme="minorHAnsi" w:hAnsiTheme="minorHAnsi" w:cstheme="minorHAnsi"/>
        </w:rPr>
      </w:pPr>
    </w:p>
    <w:p w:rsidR="004021FC" w:rsidRPr="00610BA4" w:rsidRDefault="004021FC" w:rsidP="004021FC">
      <w:pPr>
        <w:pStyle w:val="PlainText"/>
        <w:jc w:val="both"/>
        <w:rPr>
          <w:rFonts w:asciiTheme="minorHAnsi" w:hAnsiTheme="minorHAnsi" w:cstheme="minorHAnsi"/>
          <w:b/>
          <w:sz w:val="24"/>
          <w:szCs w:val="24"/>
        </w:rPr>
      </w:pPr>
      <w:r w:rsidRPr="00610BA4">
        <w:rPr>
          <w:rFonts w:asciiTheme="minorHAnsi" w:hAnsiTheme="minorHAnsi" w:cstheme="minorHAnsi"/>
          <w:b/>
          <w:sz w:val="24"/>
          <w:szCs w:val="24"/>
        </w:rPr>
        <w:t>2.13.</w:t>
      </w:r>
      <w:r w:rsidRPr="00610BA4">
        <w:rPr>
          <w:rFonts w:asciiTheme="minorHAnsi" w:hAnsiTheme="minorHAnsi" w:cstheme="minorHAnsi"/>
          <w:b/>
          <w:sz w:val="24"/>
          <w:szCs w:val="24"/>
        </w:rPr>
        <w:tab/>
      </w:r>
      <w:r w:rsidRPr="00610BA4">
        <w:rPr>
          <w:rFonts w:asciiTheme="minorHAnsi" w:hAnsiTheme="minorHAnsi" w:cstheme="minorHAnsi"/>
          <w:sz w:val="24"/>
          <w:szCs w:val="24"/>
        </w:rPr>
        <w:t>The Allottee/s hereby accords/grants his/her/their irrevocable consent to the Promoters to securitize the total consideration and/or part thereof and the amounts receivable by the Promoters under this Agreement and to assign to the banks / financial Institutions the right to directly receive from the Allottee/s the total Consideration/or part thereof. The Allottee/s upon receipt of any such intimation in writing from the Promoters agrees and undertakes to pay without any delay, demur, deduction or objection to such Bank/Financial Institutions, the total Consideration or part thereof and/or the amounts payable herein. The Promoters covenants that the payment of such balance total consideration or part thereof in accordance with the terms hereof, by the Allottee/s to the Bank/Financial Institutions, shall be a valid payment of consideration or part thereof and discharge of his obligations hereunder.</w:t>
      </w:r>
    </w:p>
    <w:p w:rsidR="004021FC" w:rsidRPr="00610BA4" w:rsidRDefault="004021FC" w:rsidP="004021FC">
      <w:pPr>
        <w:pStyle w:val="PlainText"/>
        <w:jc w:val="both"/>
        <w:rPr>
          <w:rFonts w:asciiTheme="minorHAnsi" w:hAnsiTheme="minorHAnsi" w:cstheme="minorHAnsi"/>
          <w:b/>
          <w:sz w:val="24"/>
          <w:szCs w:val="24"/>
        </w:rPr>
      </w:pPr>
    </w:p>
    <w:p w:rsidR="004021FC" w:rsidRPr="00610BA4" w:rsidRDefault="00765944" w:rsidP="004021FC">
      <w:pPr>
        <w:pStyle w:val="PlainText"/>
        <w:jc w:val="both"/>
        <w:rPr>
          <w:rFonts w:asciiTheme="minorHAnsi" w:hAnsiTheme="minorHAnsi" w:cstheme="minorHAnsi"/>
          <w:b/>
          <w:sz w:val="24"/>
          <w:szCs w:val="24"/>
        </w:rPr>
      </w:pPr>
      <w:r w:rsidRPr="00610BA4">
        <w:rPr>
          <w:rFonts w:asciiTheme="minorHAnsi" w:hAnsiTheme="minorHAnsi" w:cstheme="minorHAnsi"/>
          <w:b/>
          <w:sz w:val="24"/>
          <w:szCs w:val="24"/>
        </w:rPr>
        <w:t>2.14.</w:t>
      </w:r>
      <w:r w:rsidRPr="00610BA4">
        <w:rPr>
          <w:rFonts w:asciiTheme="minorHAnsi" w:hAnsiTheme="minorHAnsi" w:cstheme="minorHAnsi"/>
          <w:sz w:val="24"/>
          <w:szCs w:val="24"/>
        </w:rPr>
        <w:tab/>
        <w:t>The Allottees shall make payment to the Promoter of Central and State Goods and Services Tax (“GST”) payable on the sale of the said Unit by the Promoter to the Allottees herein as applicable who shall thereupon make payment of the same to the Government as prescribed by Law. If, however, at any time hereafter, the rates of such GST are increased or decreased by the Government, the amount payable by the Allottees to the Promoter under this Clause shall vary accordingly. In addition to the above, the Allottees shall be liable to bear and  pay all and any other taxes, duties, charges, premia, levies, cesses, surcharge and other Taxes as are or as may be levied by the State or Central Government or any other Authority and arising from or incidental to the sale of the said Unit by the Promoter to the Allottees before or after taking the possession of the said Unit as and when such taxes, duties etc. become due and such payment shall be effected within seven days of demand and the Allottees shall exclusively be liable for any delay in payment thereof. If any of such taxes, duties etc. shall have already been paid by the Promoter, the Allottees shall be liable to reimburse the same together with interest accrued thereon to the Promoter and the Allottees hereby agree to indemnify and keep indemnified the Promoter from or against all loss or damage suffered or incurred by the Promoter as a result of non-payment by the Allottees of any such taxes, duties etc. It is hereby specifically agreed by the parties hereto that the responsibility of the Allottee/s to pay the all TAXES, GST, LBT or any such other direct / indirect taxes, shall remain in force even after the Promoter/s have handed over the possession of the said Apartment to the Allottee/s and at no point of time the Promoters shall be held responsible to bear or pay the same in any manner whatsoever. It is acknowledged by the Allottee that, delay in payment of such direct or indirect taxes by Allottee/s, imposed/charged by the concerned local / Government Authority, may cause Promoters to pay fines, penalties and interest thereon. So, to avoid the unnecessary burden on the Promoters, it is assured by the Allottee/s that, if Allottee/s fails or neglects to pay the said amounts within seven days, from demand, then Allottee/s shall be liable to pay interest as provided under applicable GST laws for GST till actual payment and at the same rate as applied by such Tax Authorities to Promoters. Also in the said event there shall be lien of the said unpaid amounts on the said Apartment and income there from and until payment of said dues, Allottee/s shall not be entitled to assign, sell or transfer the said Apartment in any manner. The Allottee/s shall keep the Promoters indemnified and safeguarded from all such liabilities, responsibilities and payments, forever. THE ALLOTTEE/S HAS HEREBY AGREED TO EXECUTE SEPARATE INDEMNITY BOND/S FOR VARIOUS SUCH PURPOSES, BEFORE TAKING POSSESSION OF THE SAID APARTMENT.</w:t>
      </w:r>
    </w:p>
    <w:p w:rsidR="00765944" w:rsidRPr="00610BA4" w:rsidRDefault="00765944" w:rsidP="004021FC">
      <w:pPr>
        <w:pStyle w:val="PlainText"/>
        <w:jc w:val="both"/>
        <w:rPr>
          <w:rFonts w:asciiTheme="minorHAnsi" w:hAnsiTheme="minorHAnsi" w:cstheme="minorHAnsi"/>
          <w:b/>
          <w:sz w:val="24"/>
          <w:szCs w:val="24"/>
        </w:rPr>
      </w:pPr>
    </w:p>
    <w:p w:rsidR="004021FC" w:rsidRPr="00610BA4" w:rsidRDefault="004021FC" w:rsidP="004021FC">
      <w:pPr>
        <w:pStyle w:val="PlainText"/>
        <w:jc w:val="both"/>
        <w:rPr>
          <w:rFonts w:asciiTheme="minorHAnsi" w:hAnsiTheme="minorHAnsi" w:cstheme="minorHAnsi"/>
          <w:sz w:val="24"/>
          <w:szCs w:val="24"/>
        </w:rPr>
      </w:pPr>
      <w:r w:rsidRPr="00610BA4">
        <w:rPr>
          <w:rFonts w:asciiTheme="minorHAnsi" w:hAnsiTheme="minorHAnsi" w:cstheme="minorHAnsi"/>
          <w:b/>
          <w:sz w:val="24"/>
          <w:szCs w:val="24"/>
        </w:rPr>
        <w:lastRenderedPageBreak/>
        <w:t xml:space="preserve">3. </w:t>
      </w:r>
      <w:r w:rsidRPr="00610BA4">
        <w:rPr>
          <w:rFonts w:asciiTheme="minorHAnsi" w:hAnsiTheme="minorHAnsi" w:cstheme="minorHAnsi"/>
          <w:b/>
          <w:sz w:val="24"/>
          <w:szCs w:val="24"/>
        </w:rPr>
        <w:tab/>
      </w:r>
      <w:r w:rsidRPr="00610BA4">
        <w:rPr>
          <w:rFonts w:asciiTheme="minorHAnsi" w:hAnsiTheme="minorHAnsi" w:cstheme="minorHAnsi"/>
          <w:sz w:val="24"/>
          <w:szCs w:val="24"/>
        </w:rPr>
        <w:t>The Promoter hereby agrees to observe perform and comply with all the terms, conditions, stipulations and restrictions, if any, which may have been imposed by the concerned local authority at the time of sanctioning the said plans or thereafter and shall, before handing over possession of the Premises to the Apartment Allottee/s, obtain from the concerned local authority OCCUPATION and/or COMPLETION CERTIFICATES in respect of the Apartment.</w:t>
      </w:r>
    </w:p>
    <w:p w:rsidR="004021FC" w:rsidRPr="00610BA4" w:rsidRDefault="004021FC" w:rsidP="004021FC">
      <w:pPr>
        <w:pStyle w:val="PlainText"/>
        <w:jc w:val="both"/>
        <w:rPr>
          <w:rFonts w:asciiTheme="minorHAnsi" w:hAnsiTheme="minorHAnsi" w:cstheme="minorHAnsi"/>
          <w:sz w:val="24"/>
          <w:szCs w:val="24"/>
        </w:rPr>
      </w:pPr>
    </w:p>
    <w:p w:rsidR="004021FC" w:rsidRPr="00610BA4" w:rsidRDefault="004021FC" w:rsidP="004021FC">
      <w:pPr>
        <w:pStyle w:val="PlainText"/>
        <w:jc w:val="both"/>
        <w:rPr>
          <w:rFonts w:asciiTheme="minorHAnsi" w:hAnsiTheme="minorHAnsi" w:cstheme="minorHAnsi"/>
          <w:b/>
          <w:sz w:val="24"/>
          <w:szCs w:val="24"/>
        </w:rPr>
      </w:pPr>
      <w:r w:rsidRPr="00610BA4">
        <w:rPr>
          <w:rFonts w:asciiTheme="minorHAnsi" w:hAnsiTheme="minorHAnsi" w:cstheme="minorHAnsi"/>
          <w:b/>
          <w:sz w:val="24"/>
          <w:szCs w:val="24"/>
        </w:rPr>
        <w:t>3.1.</w:t>
      </w:r>
      <w:r w:rsidRPr="00610BA4">
        <w:rPr>
          <w:rFonts w:asciiTheme="minorHAnsi" w:hAnsiTheme="minorHAnsi" w:cstheme="minorHAnsi"/>
          <w:sz w:val="24"/>
          <w:szCs w:val="24"/>
        </w:rPr>
        <w:tab/>
        <w:t xml:space="preserve">TIME IS ESSENCE for the Promoter as well as the Allottee/s. The Promoters shall abide by the time schedule for completing the said project and handing over possession of the said Apartment to the Allottee/s after receiving the Occupancy Certificate/Completion Certificate. </w:t>
      </w:r>
    </w:p>
    <w:p w:rsidR="004021FC" w:rsidRPr="00610BA4" w:rsidRDefault="004021FC" w:rsidP="004021FC">
      <w:pPr>
        <w:pStyle w:val="PlainText"/>
        <w:jc w:val="both"/>
        <w:rPr>
          <w:rFonts w:asciiTheme="minorHAnsi" w:hAnsiTheme="minorHAnsi" w:cstheme="minorHAnsi"/>
          <w:b/>
          <w:sz w:val="24"/>
          <w:szCs w:val="24"/>
        </w:rPr>
      </w:pPr>
    </w:p>
    <w:p w:rsidR="004021FC" w:rsidRPr="00610BA4" w:rsidRDefault="004021FC" w:rsidP="004021FC">
      <w:pPr>
        <w:pStyle w:val="PlainText"/>
        <w:jc w:val="both"/>
        <w:rPr>
          <w:rFonts w:asciiTheme="minorHAnsi" w:eastAsia="MS Mincho" w:hAnsiTheme="minorHAnsi" w:cstheme="minorHAnsi"/>
          <w:b/>
          <w:bCs/>
          <w:sz w:val="24"/>
          <w:szCs w:val="24"/>
        </w:rPr>
      </w:pPr>
      <w:r w:rsidRPr="00610BA4">
        <w:rPr>
          <w:rFonts w:asciiTheme="minorHAnsi" w:hAnsiTheme="minorHAnsi" w:cstheme="minorHAnsi"/>
          <w:b/>
          <w:sz w:val="24"/>
          <w:szCs w:val="24"/>
        </w:rPr>
        <w:t>4.</w:t>
      </w:r>
      <w:r w:rsidRPr="00610BA4">
        <w:rPr>
          <w:rFonts w:asciiTheme="minorHAnsi" w:hAnsiTheme="minorHAnsi" w:cstheme="minorHAnsi"/>
          <w:sz w:val="24"/>
          <w:szCs w:val="24"/>
        </w:rPr>
        <w:tab/>
        <w:t xml:space="preserve">The Promoter/s hereby declares that the Floor Space Index available in respect of </w:t>
      </w:r>
      <w:r w:rsidRPr="00610BA4">
        <w:rPr>
          <w:rFonts w:asciiTheme="minorHAnsi" w:hAnsiTheme="minorHAnsi" w:cstheme="minorHAnsi"/>
          <w:b/>
          <w:sz w:val="24"/>
          <w:szCs w:val="24"/>
        </w:rPr>
        <w:t>said larger land</w:t>
      </w:r>
      <w:r w:rsidRPr="00610BA4">
        <w:rPr>
          <w:rFonts w:asciiTheme="minorHAnsi" w:hAnsiTheme="minorHAnsi" w:cstheme="minorHAnsi"/>
          <w:sz w:val="24"/>
          <w:szCs w:val="24"/>
        </w:rPr>
        <w:t xml:space="preserve"> LAYOUT is </w:t>
      </w:r>
      <w:r w:rsidR="00C86170" w:rsidRPr="00610BA4">
        <w:rPr>
          <w:rFonts w:asciiTheme="minorHAnsi" w:hAnsiTheme="minorHAnsi" w:cstheme="minorHAnsi"/>
          <w:sz w:val="24"/>
          <w:szCs w:val="24"/>
        </w:rPr>
        <w:t>2.75</w:t>
      </w:r>
      <w:r w:rsidRPr="00610BA4">
        <w:rPr>
          <w:rFonts w:asciiTheme="minorHAnsi" w:hAnsiTheme="minorHAnsi" w:cstheme="minorHAnsi"/>
          <w:sz w:val="24"/>
          <w:szCs w:val="24"/>
        </w:rPr>
        <w:t xml:space="preserve"> as per existing Development Control Rules and Promoters have planned to utilize Floor Space Index (FSI) admeasuring</w:t>
      </w:r>
      <w:r w:rsidR="00EC4948" w:rsidRPr="00610BA4">
        <w:rPr>
          <w:rFonts w:asciiTheme="minorHAnsi" w:hAnsiTheme="minorHAnsi" w:cstheme="minorHAnsi"/>
          <w:sz w:val="24"/>
          <w:szCs w:val="24"/>
        </w:rPr>
        <w:t xml:space="preserve"> 11865.39 Square meters</w:t>
      </w:r>
      <w:r w:rsidRPr="00610BA4">
        <w:rPr>
          <w:rFonts w:asciiTheme="minorHAnsi" w:hAnsiTheme="minorHAnsi" w:cstheme="minorHAnsi"/>
          <w:sz w:val="24"/>
          <w:szCs w:val="24"/>
        </w:rPr>
        <w:t xml:space="preserve"> for S</w:t>
      </w:r>
      <w:r w:rsidR="009F60F7" w:rsidRPr="00610BA4">
        <w:rPr>
          <w:rFonts w:asciiTheme="minorHAnsi" w:hAnsiTheme="minorHAnsi" w:cstheme="minorHAnsi"/>
          <w:sz w:val="24"/>
          <w:szCs w:val="24"/>
        </w:rPr>
        <w:t>ECOND</w:t>
      </w:r>
      <w:r w:rsidRPr="00610BA4">
        <w:rPr>
          <w:rFonts w:asciiTheme="minorHAnsi" w:hAnsiTheme="minorHAnsi" w:cstheme="minorHAnsi"/>
          <w:sz w:val="24"/>
          <w:szCs w:val="24"/>
        </w:rPr>
        <w:t xml:space="preserve"> PHASE, </w:t>
      </w:r>
      <w:r w:rsidR="009F60F7" w:rsidRPr="00610BA4">
        <w:rPr>
          <w:rFonts w:asciiTheme="minorHAnsi" w:hAnsiTheme="minorHAnsi" w:cstheme="minorHAnsi"/>
          <w:b/>
          <w:bCs/>
          <w:sz w:val="24"/>
          <w:szCs w:val="24"/>
        </w:rPr>
        <w:t xml:space="preserve">‘BRAMHACORP </w:t>
      </w:r>
      <w:r w:rsidR="003D56B0" w:rsidRPr="00610BA4">
        <w:rPr>
          <w:rFonts w:asciiTheme="minorHAnsi" w:hAnsiTheme="minorHAnsi" w:cstheme="minorHAnsi"/>
          <w:b/>
          <w:bCs/>
          <w:sz w:val="24"/>
          <w:szCs w:val="24"/>
        </w:rPr>
        <w:t>SMART</w:t>
      </w:r>
      <w:r w:rsidR="009F60F7" w:rsidRPr="00610BA4">
        <w:rPr>
          <w:rFonts w:asciiTheme="minorHAnsi" w:hAnsiTheme="minorHAnsi" w:cstheme="minorHAnsi"/>
          <w:b/>
          <w:bCs/>
          <w:sz w:val="24"/>
          <w:szCs w:val="24"/>
        </w:rPr>
        <w:t>’</w:t>
      </w:r>
      <w:r w:rsidRPr="00610BA4">
        <w:rPr>
          <w:rFonts w:asciiTheme="minorHAnsi" w:hAnsiTheme="minorHAnsi" w:cstheme="minorHAnsi"/>
          <w:sz w:val="24"/>
          <w:szCs w:val="24"/>
        </w:rPr>
        <w:t xml:space="preserve"> and as </w:t>
      </w:r>
      <w:r w:rsidRPr="00610BA4">
        <w:rPr>
          <w:rFonts w:asciiTheme="minorHAnsi" w:eastAsia="MS Mincho" w:hAnsiTheme="minorHAnsi" w:cstheme="minorHAnsi"/>
          <w:sz w:val="24"/>
          <w:szCs w:val="24"/>
        </w:rPr>
        <w:t>mentioned in the ‘PROPERTY SCHEDULE – I</w:t>
      </w:r>
      <w:r w:rsidR="009F60F7" w:rsidRPr="00610BA4">
        <w:rPr>
          <w:rFonts w:asciiTheme="minorHAnsi" w:eastAsia="MS Mincho" w:hAnsiTheme="minorHAnsi" w:cstheme="minorHAnsi"/>
          <w:sz w:val="24"/>
          <w:szCs w:val="24"/>
        </w:rPr>
        <w:t>I</w:t>
      </w:r>
      <w:r w:rsidRPr="00610BA4">
        <w:rPr>
          <w:rFonts w:asciiTheme="minorHAnsi" w:eastAsia="MS Mincho" w:hAnsiTheme="minorHAnsi" w:cstheme="minorHAnsi"/>
          <w:sz w:val="24"/>
          <w:szCs w:val="24"/>
        </w:rPr>
        <w:t>I written hereunder</w:t>
      </w:r>
      <w:r w:rsidRPr="00610BA4">
        <w:rPr>
          <w:rFonts w:asciiTheme="minorHAnsi" w:hAnsiTheme="minorHAnsi" w:cstheme="minorHAnsi"/>
          <w:sz w:val="24"/>
          <w:szCs w:val="24"/>
        </w:rPr>
        <w:t xml:space="preserve">. All prevailing and amended rules, regulations, norms, conditions for use, guidelines for use and occupation, changes, amendments, deletions, modification, as may be applicable, shall govern the said Apartment and all appurtenant rights thereto. The Promoters shall develop </w:t>
      </w:r>
      <w:r w:rsidR="009F60F7" w:rsidRPr="00610BA4">
        <w:rPr>
          <w:rFonts w:asciiTheme="minorHAnsi" w:hAnsiTheme="minorHAnsi" w:cstheme="minorHAnsi"/>
          <w:sz w:val="24"/>
          <w:szCs w:val="24"/>
        </w:rPr>
        <w:t>said project</w:t>
      </w:r>
      <w:r w:rsidRPr="00610BA4">
        <w:rPr>
          <w:rFonts w:asciiTheme="minorHAnsi" w:hAnsiTheme="minorHAnsi" w:cstheme="minorHAnsi"/>
          <w:sz w:val="24"/>
          <w:szCs w:val="24"/>
        </w:rPr>
        <w:t xml:space="preserve"> by availing TDR, FSI and fungible FSI, or FSI available as incentive FSI</w:t>
      </w:r>
      <w:r w:rsidR="003D56B0" w:rsidRPr="00610BA4">
        <w:rPr>
          <w:rFonts w:asciiTheme="minorHAnsi" w:hAnsiTheme="minorHAnsi" w:cstheme="minorHAnsi"/>
          <w:sz w:val="24"/>
          <w:szCs w:val="24"/>
        </w:rPr>
        <w:t xml:space="preserve"> etc</w:t>
      </w:r>
      <w:r w:rsidRPr="00610BA4">
        <w:rPr>
          <w:rFonts w:asciiTheme="minorHAnsi" w:hAnsiTheme="minorHAnsi" w:cstheme="minorHAnsi"/>
          <w:sz w:val="24"/>
          <w:szCs w:val="24"/>
        </w:rPr>
        <w:t>. The Allottee/s has/have agreed to purchase the said Apartment based on the proposed construction and sale of apartments to be carried out by the Promoter by utilizing the part FSI</w:t>
      </w:r>
      <w:r w:rsidR="003D56B0" w:rsidRPr="00610BA4">
        <w:rPr>
          <w:rFonts w:asciiTheme="minorHAnsi" w:hAnsiTheme="minorHAnsi" w:cstheme="minorHAnsi"/>
          <w:sz w:val="24"/>
          <w:szCs w:val="24"/>
        </w:rPr>
        <w:t xml:space="preserve"> Potential</w:t>
      </w:r>
      <w:r w:rsidRPr="00610BA4">
        <w:rPr>
          <w:rFonts w:asciiTheme="minorHAnsi" w:hAnsiTheme="minorHAnsi" w:cstheme="minorHAnsi"/>
          <w:sz w:val="24"/>
          <w:szCs w:val="24"/>
        </w:rPr>
        <w:t xml:space="preserve"> and on the understanding that the declared unconsumed/unused FSI</w:t>
      </w:r>
      <w:r w:rsidR="003D56B0" w:rsidRPr="00610BA4">
        <w:rPr>
          <w:rFonts w:asciiTheme="minorHAnsi" w:hAnsiTheme="minorHAnsi" w:cstheme="minorHAnsi"/>
          <w:sz w:val="24"/>
          <w:szCs w:val="24"/>
        </w:rPr>
        <w:t xml:space="preserve"> Potential</w:t>
      </w:r>
      <w:r w:rsidRPr="00610BA4">
        <w:rPr>
          <w:rFonts w:asciiTheme="minorHAnsi" w:hAnsiTheme="minorHAnsi" w:cstheme="minorHAnsi"/>
          <w:sz w:val="24"/>
          <w:szCs w:val="24"/>
        </w:rPr>
        <w:t xml:space="preserve"> shall always belong to Promoter ONLY. As per prevailing Development Control Rules, and with proposed/expected amendment and modifications the Promoters have got exclusive right to consume and use entire TDR (Regular + Slum) Potential along with right to consume additional/Fungible FSI/Paid FSI and increased FSI due to change and amendment in Development Control Rules and Regulations of the Competent Development Authority. Thus the Promoters are entitled to use and consume entire Development Potential inclusive of Inherent FSI + TDR + Additional Fungible FSI + Paid FSI (herein after conclusively referred as </w:t>
      </w:r>
      <w:r w:rsidRPr="00610BA4">
        <w:rPr>
          <w:rFonts w:asciiTheme="minorHAnsi" w:hAnsiTheme="minorHAnsi" w:cstheme="minorHAnsi"/>
          <w:b/>
          <w:sz w:val="24"/>
          <w:szCs w:val="24"/>
        </w:rPr>
        <w:t>‘entitled FSI’</w:t>
      </w:r>
      <w:r w:rsidRPr="00610BA4">
        <w:rPr>
          <w:rFonts w:asciiTheme="minorHAnsi" w:hAnsiTheme="minorHAnsi" w:cstheme="minorHAnsi"/>
          <w:sz w:val="24"/>
          <w:szCs w:val="24"/>
        </w:rPr>
        <w:t xml:space="preserve">) for the NEXT separate Projects/Wings within </w:t>
      </w:r>
      <w:r w:rsidRPr="00610BA4">
        <w:rPr>
          <w:rFonts w:asciiTheme="minorHAnsi" w:hAnsiTheme="minorHAnsi" w:cstheme="minorHAnsi"/>
          <w:b/>
          <w:sz w:val="24"/>
          <w:szCs w:val="24"/>
        </w:rPr>
        <w:t>said larger land</w:t>
      </w:r>
      <w:r w:rsidRPr="00610BA4">
        <w:rPr>
          <w:rFonts w:asciiTheme="minorHAnsi" w:hAnsiTheme="minorHAnsi" w:cstheme="minorHAnsi"/>
          <w:sz w:val="24"/>
          <w:szCs w:val="24"/>
        </w:rPr>
        <w:t xml:space="preserve"> layout. The Promoters have retained the exclusive right to develop the Amenity Space from the said larger land Layout or to use the FSI of same for Next separate Phase/s, being part of the said larger land Layout, excluding subject project under this Agreement. The unconsumed Residual </w:t>
      </w:r>
      <w:r w:rsidRPr="00610BA4">
        <w:rPr>
          <w:rFonts w:asciiTheme="minorHAnsi" w:hAnsiTheme="minorHAnsi" w:cstheme="minorHAnsi"/>
          <w:b/>
          <w:sz w:val="24"/>
          <w:szCs w:val="24"/>
        </w:rPr>
        <w:t>entitled FSI</w:t>
      </w:r>
      <w:r w:rsidRPr="00610BA4">
        <w:rPr>
          <w:rFonts w:asciiTheme="minorHAnsi" w:hAnsiTheme="minorHAnsi" w:cstheme="minorHAnsi"/>
          <w:sz w:val="24"/>
          <w:szCs w:val="24"/>
        </w:rPr>
        <w:t xml:space="preserve"> in the layout of said larger land shall be always available to the Promoter till its final consumption and though not consumed shall be under exclusive and defined ownership of the Promoters alone. It is well explained and informed to the Apartment Allottee/s that the balance and unused </w:t>
      </w:r>
      <w:r w:rsidRPr="00610BA4">
        <w:rPr>
          <w:rFonts w:asciiTheme="minorHAnsi" w:hAnsiTheme="minorHAnsi" w:cstheme="minorHAnsi"/>
          <w:b/>
          <w:sz w:val="24"/>
          <w:szCs w:val="24"/>
        </w:rPr>
        <w:t>entitled FSI</w:t>
      </w:r>
      <w:r w:rsidRPr="00610BA4">
        <w:rPr>
          <w:rFonts w:asciiTheme="minorHAnsi" w:hAnsiTheme="minorHAnsi" w:cstheme="minorHAnsi"/>
          <w:sz w:val="24"/>
          <w:szCs w:val="24"/>
        </w:rPr>
        <w:t xml:space="preserve"> shall never get transferred or conveyed in favor of any of the Society / Apartment Association / Federation of Society / Apex Body, to be formed within layout of said larger land. The balance unconsumed/unutilized </w:t>
      </w:r>
      <w:r w:rsidRPr="00610BA4">
        <w:rPr>
          <w:rFonts w:asciiTheme="minorHAnsi" w:hAnsiTheme="minorHAnsi" w:cstheme="minorHAnsi"/>
          <w:b/>
          <w:sz w:val="24"/>
          <w:szCs w:val="24"/>
        </w:rPr>
        <w:t>entitled FSI</w:t>
      </w:r>
      <w:r w:rsidRPr="00610BA4">
        <w:rPr>
          <w:rFonts w:asciiTheme="minorHAnsi" w:hAnsiTheme="minorHAnsi" w:cstheme="minorHAnsi"/>
          <w:sz w:val="24"/>
          <w:szCs w:val="24"/>
        </w:rPr>
        <w:t xml:space="preserve"> shall be owned by the Promoters for all times and, the same shall be required to be mentioned in the conveyance deed, which will be executed as per Clause 13 of this Agreement. </w:t>
      </w:r>
      <w:r w:rsidRPr="00610BA4">
        <w:rPr>
          <w:rFonts w:asciiTheme="minorHAnsi" w:eastAsia="MS Mincho" w:hAnsiTheme="minorHAnsi" w:cstheme="minorHAnsi"/>
          <w:sz w:val="24"/>
          <w:szCs w:val="24"/>
        </w:rPr>
        <w:t xml:space="preserve">The Promoters shall be entitled to utilise any part of </w:t>
      </w:r>
      <w:r w:rsidRPr="00610BA4">
        <w:rPr>
          <w:rFonts w:asciiTheme="minorHAnsi" w:eastAsia="MS Mincho" w:hAnsiTheme="minorHAnsi" w:cstheme="minorHAnsi"/>
          <w:b/>
          <w:sz w:val="24"/>
          <w:szCs w:val="24"/>
        </w:rPr>
        <w:t>entitled FSI</w:t>
      </w:r>
      <w:r w:rsidRPr="00610BA4">
        <w:rPr>
          <w:rFonts w:asciiTheme="minorHAnsi" w:eastAsia="MS Mincho" w:hAnsiTheme="minorHAnsi" w:cstheme="minorHAnsi"/>
          <w:sz w:val="24"/>
          <w:szCs w:val="24"/>
        </w:rPr>
        <w:t xml:space="preserve">, which is available and/or allowed to be utilized on the said larger land or any adjoining amalgamated land as the case may be and till the entire proposed </w:t>
      </w:r>
      <w:r w:rsidRPr="00610BA4">
        <w:rPr>
          <w:rFonts w:asciiTheme="minorHAnsi" w:hAnsiTheme="minorHAnsi" w:cstheme="minorHAnsi"/>
          <w:sz w:val="24"/>
          <w:szCs w:val="24"/>
        </w:rPr>
        <w:t>“</w:t>
      </w:r>
      <w:r w:rsidR="009F60F7" w:rsidRPr="00610BA4">
        <w:rPr>
          <w:rFonts w:asciiTheme="minorHAnsi" w:hAnsiTheme="minorHAnsi" w:cstheme="minorHAnsi"/>
          <w:b/>
          <w:i/>
          <w:sz w:val="24"/>
          <w:szCs w:val="24"/>
        </w:rPr>
        <w:t xml:space="preserve">BRAMHACORP </w:t>
      </w:r>
      <w:r w:rsidR="009E0599" w:rsidRPr="00610BA4">
        <w:rPr>
          <w:rFonts w:asciiTheme="minorHAnsi" w:hAnsiTheme="minorHAnsi" w:cstheme="minorHAnsi"/>
          <w:b/>
          <w:i/>
          <w:sz w:val="24"/>
          <w:szCs w:val="24"/>
        </w:rPr>
        <w:t>SMART</w:t>
      </w:r>
      <w:r w:rsidRPr="00610BA4">
        <w:rPr>
          <w:rFonts w:asciiTheme="minorHAnsi" w:hAnsiTheme="minorHAnsi" w:cstheme="minorHAnsi"/>
          <w:sz w:val="24"/>
          <w:szCs w:val="24"/>
        </w:rPr>
        <w:t>”</w:t>
      </w:r>
      <w:r w:rsidRPr="00610BA4">
        <w:rPr>
          <w:rFonts w:asciiTheme="minorHAnsi" w:eastAsia="MS Mincho" w:hAnsiTheme="minorHAnsi" w:cstheme="minorHAnsi"/>
          <w:sz w:val="24"/>
          <w:szCs w:val="24"/>
        </w:rPr>
        <w:t xml:space="preserve"> and proposed </w:t>
      </w:r>
      <w:r w:rsidR="009F60F7" w:rsidRPr="00610BA4">
        <w:rPr>
          <w:rFonts w:asciiTheme="minorHAnsi" w:eastAsia="MS Mincho" w:hAnsiTheme="minorHAnsi" w:cstheme="minorHAnsi"/>
          <w:sz w:val="24"/>
          <w:szCs w:val="24"/>
        </w:rPr>
        <w:t>Separate</w:t>
      </w:r>
      <w:r w:rsidRPr="00610BA4">
        <w:rPr>
          <w:rFonts w:asciiTheme="minorHAnsi" w:eastAsia="MS Mincho" w:hAnsiTheme="minorHAnsi" w:cstheme="minorHAnsi"/>
          <w:sz w:val="24"/>
          <w:szCs w:val="24"/>
        </w:rPr>
        <w:t xml:space="preserve"> PHASE</w:t>
      </w:r>
      <w:r w:rsidR="009F60F7" w:rsidRPr="00610BA4">
        <w:rPr>
          <w:rFonts w:asciiTheme="minorHAnsi" w:eastAsia="MS Mincho" w:hAnsiTheme="minorHAnsi" w:cstheme="minorHAnsi"/>
          <w:sz w:val="24"/>
          <w:szCs w:val="24"/>
        </w:rPr>
        <w:t>/s</w:t>
      </w:r>
      <w:r w:rsidRPr="00610BA4">
        <w:rPr>
          <w:rFonts w:asciiTheme="minorHAnsi" w:eastAsia="MS Mincho" w:hAnsiTheme="minorHAnsi" w:cstheme="minorHAnsi"/>
          <w:sz w:val="24"/>
          <w:szCs w:val="24"/>
        </w:rPr>
        <w:t xml:space="preserve"> gets completed, as described in this Agreement. The </w:t>
      </w:r>
      <w:r w:rsidRPr="00610BA4">
        <w:rPr>
          <w:rFonts w:asciiTheme="minorHAnsi" w:eastAsia="MS Mincho" w:hAnsiTheme="minorHAnsi" w:cstheme="minorHAnsi"/>
          <w:b/>
          <w:sz w:val="24"/>
          <w:szCs w:val="24"/>
        </w:rPr>
        <w:t>entitled FSI</w:t>
      </w:r>
      <w:r w:rsidRPr="00610BA4">
        <w:rPr>
          <w:rFonts w:asciiTheme="minorHAnsi" w:eastAsia="MS Mincho" w:hAnsiTheme="minorHAnsi" w:cstheme="minorHAnsi"/>
          <w:sz w:val="24"/>
          <w:szCs w:val="24"/>
        </w:rPr>
        <w:t xml:space="preserve"> along with increased/enhanced F.S.I. Potential due to the subsequent changes / amendments / modifications in Development Control Rules in future is to be fully and duly utilized by the Promoters only. The Promoters alone shall be entitled to claim and receive compensation for any portion of the larger land layout that may be notified for Road setback / Public Reservation and as a pro-rata benefit arising therefrom, can claim the F.S.I./T.D.R and/or Monetary Compensation available for same. </w:t>
      </w:r>
    </w:p>
    <w:p w:rsidR="004021FC" w:rsidRPr="00610BA4" w:rsidRDefault="004021FC" w:rsidP="004021FC">
      <w:pPr>
        <w:pStyle w:val="PlainText"/>
        <w:jc w:val="both"/>
        <w:rPr>
          <w:rFonts w:asciiTheme="minorHAnsi"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4.1.</w:t>
      </w:r>
      <w:r w:rsidRPr="00610BA4">
        <w:rPr>
          <w:rFonts w:asciiTheme="minorHAnsi" w:eastAsia="MS Mincho" w:hAnsiTheme="minorHAnsi" w:cstheme="minorHAnsi"/>
          <w:sz w:val="24"/>
          <w:szCs w:val="24"/>
        </w:rPr>
        <w:tab/>
        <w:t xml:space="preserve">The FSI Potential proposed to be consumed for the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is mentioned in the ‘PROPERTY SCHEDULE – III written hereunder</w:t>
      </w:r>
      <w:r w:rsidRPr="00610BA4">
        <w:rPr>
          <w:rFonts w:asciiTheme="minorHAnsi" w:hAnsiTheme="minorHAnsi" w:cstheme="minorHAnsi"/>
          <w:sz w:val="24"/>
          <w:szCs w:val="24"/>
        </w:rPr>
        <w:t>.</w:t>
      </w:r>
      <w:r w:rsidRPr="00610BA4">
        <w:rPr>
          <w:rFonts w:asciiTheme="minorHAnsi" w:eastAsia="MS Mincho" w:hAnsiTheme="minorHAnsi" w:cstheme="minorHAnsi"/>
          <w:sz w:val="24"/>
          <w:szCs w:val="24"/>
        </w:rPr>
        <w:t xml:space="preserve"> It is well informed by the Promoters to the </w:t>
      </w:r>
      <w:r w:rsidRPr="00610BA4">
        <w:rPr>
          <w:rFonts w:asciiTheme="minorHAnsi" w:eastAsia="MS Mincho" w:hAnsiTheme="minorHAnsi" w:cstheme="minorHAnsi"/>
          <w:sz w:val="24"/>
          <w:szCs w:val="24"/>
        </w:rPr>
        <w:lastRenderedPageBreak/>
        <w:t>Apartment Allottee/s that said project (</w:t>
      </w:r>
      <w:r w:rsidR="004706AD" w:rsidRPr="00610BA4">
        <w:rPr>
          <w:rFonts w:asciiTheme="minorHAnsi" w:hAnsiTheme="minorHAnsi" w:cstheme="minorHAnsi"/>
          <w:b/>
          <w:bCs/>
          <w:sz w:val="24"/>
          <w:szCs w:val="24"/>
        </w:rPr>
        <w:t xml:space="preserve">‘BRAMHACORP </w:t>
      </w:r>
      <w:r w:rsidR="00F6426E" w:rsidRPr="00610BA4">
        <w:rPr>
          <w:rFonts w:asciiTheme="minorHAnsi" w:hAnsiTheme="minorHAnsi" w:cstheme="minorHAnsi"/>
          <w:b/>
          <w:bCs/>
          <w:sz w:val="24"/>
          <w:szCs w:val="24"/>
        </w:rPr>
        <w:t>SMART</w:t>
      </w:r>
      <w:r w:rsidR="004706AD" w:rsidRPr="00610BA4">
        <w:rPr>
          <w:rFonts w:asciiTheme="minorHAnsi" w:hAnsiTheme="minorHAnsi" w:cstheme="minorHAnsi"/>
          <w:b/>
          <w:bCs/>
          <w:sz w:val="24"/>
          <w:szCs w:val="24"/>
        </w:rPr>
        <w:t>’</w:t>
      </w:r>
      <w:r w:rsidRPr="00610BA4">
        <w:rPr>
          <w:rFonts w:asciiTheme="minorHAnsi" w:eastAsia="MS Mincho" w:hAnsiTheme="minorHAnsi" w:cstheme="minorHAnsi"/>
          <w:sz w:val="24"/>
          <w:szCs w:val="24"/>
        </w:rPr>
        <w:t xml:space="preserve">) is to be developed and completed as per disclosed FSI potential and completion of work of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shall not be considered or construed as final completion of entire layout</w:t>
      </w:r>
      <w:r w:rsidR="00F6426E" w:rsidRPr="00610BA4">
        <w:rPr>
          <w:rFonts w:asciiTheme="minorHAnsi" w:eastAsia="MS Mincho" w:hAnsiTheme="minorHAnsi" w:cstheme="minorHAnsi"/>
          <w:sz w:val="24"/>
          <w:szCs w:val="24"/>
        </w:rPr>
        <w:t xml:space="preserve"> FSI</w:t>
      </w:r>
      <w:r w:rsidRPr="00610BA4">
        <w:rPr>
          <w:rFonts w:asciiTheme="minorHAnsi" w:eastAsia="MS Mincho" w:hAnsiTheme="minorHAnsi" w:cstheme="minorHAnsi"/>
          <w:sz w:val="24"/>
          <w:szCs w:val="24"/>
        </w:rPr>
        <w:t xml:space="preserve"> potential. The Allottees understood and accepted the clear meaning of the term stated herein above.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ind w:firstLine="720"/>
        <w:jc w:val="both"/>
        <w:rPr>
          <w:rFonts w:asciiTheme="minorHAnsi" w:hAnsiTheme="minorHAnsi" w:cstheme="minorHAnsi"/>
          <w:sz w:val="24"/>
          <w:szCs w:val="24"/>
        </w:rPr>
      </w:pPr>
      <w:r w:rsidRPr="00610BA4">
        <w:rPr>
          <w:rFonts w:asciiTheme="minorHAnsi" w:eastAsia="MS Mincho" w:hAnsiTheme="minorHAnsi" w:cstheme="minorHAnsi"/>
          <w:sz w:val="24"/>
          <w:szCs w:val="24"/>
        </w:rPr>
        <w:t xml:space="preserve">In addition to this, as per requirements of the promoter and their future planning of next development </w:t>
      </w:r>
      <w:r w:rsidR="00CE452C" w:rsidRPr="00610BA4">
        <w:rPr>
          <w:rFonts w:asciiTheme="minorHAnsi" w:eastAsia="MS Mincho" w:hAnsiTheme="minorHAnsi" w:cstheme="minorHAnsi"/>
          <w:sz w:val="24"/>
          <w:szCs w:val="24"/>
        </w:rPr>
        <w:t>within the larger layout</w:t>
      </w:r>
      <w:r w:rsidRPr="00610BA4">
        <w:rPr>
          <w:rFonts w:asciiTheme="minorHAnsi" w:eastAsia="MS Mincho" w:hAnsiTheme="minorHAnsi" w:cstheme="minorHAnsi"/>
          <w:sz w:val="24"/>
          <w:szCs w:val="24"/>
        </w:rPr>
        <w:t xml:space="preserve">, the Allottee/s has given his/her/their written consent as contemplated under RERDA and MOFA and the prescribed Rules thereunder and under this agreement for utilization of the </w:t>
      </w:r>
      <w:r w:rsidRPr="00610BA4">
        <w:rPr>
          <w:rFonts w:asciiTheme="minorHAnsi" w:eastAsia="MS Mincho" w:hAnsiTheme="minorHAnsi" w:cstheme="minorHAnsi"/>
          <w:b/>
          <w:sz w:val="24"/>
          <w:szCs w:val="24"/>
        </w:rPr>
        <w:t>entitled FSI</w:t>
      </w:r>
      <w:r w:rsidRPr="00610BA4">
        <w:rPr>
          <w:rFonts w:asciiTheme="minorHAnsi" w:eastAsia="MS Mincho" w:hAnsiTheme="minorHAnsi" w:cstheme="minorHAnsi"/>
          <w:sz w:val="24"/>
          <w:szCs w:val="24"/>
        </w:rPr>
        <w:t xml:space="preserve"> for completing all Proposed projects under </w:t>
      </w:r>
      <w:r w:rsidR="00D92AB3" w:rsidRPr="00610BA4">
        <w:rPr>
          <w:rFonts w:asciiTheme="minorHAnsi" w:eastAsia="MS Mincho" w:hAnsiTheme="minorHAnsi" w:cstheme="minorHAnsi"/>
          <w:sz w:val="24"/>
          <w:szCs w:val="24"/>
        </w:rPr>
        <w:t xml:space="preserve">larger layout </w:t>
      </w:r>
      <w:r w:rsidRPr="00610BA4">
        <w:rPr>
          <w:rFonts w:asciiTheme="minorHAnsi" w:eastAsia="MS Mincho" w:hAnsiTheme="minorHAnsi" w:cstheme="minorHAnsi"/>
          <w:sz w:val="24"/>
          <w:szCs w:val="24"/>
        </w:rPr>
        <w:t xml:space="preserve">and for which the Promoters are not required to take any further consent of the Allottee/s as per provisions of RERDA and MOFA and the prescribed Rules thereunder. The balance </w:t>
      </w:r>
      <w:r w:rsidRPr="00610BA4">
        <w:rPr>
          <w:rFonts w:asciiTheme="minorHAnsi" w:eastAsia="MS Mincho" w:hAnsiTheme="minorHAnsi" w:cstheme="minorHAnsi"/>
          <w:b/>
          <w:sz w:val="24"/>
          <w:szCs w:val="24"/>
        </w:rPr>
        <w:t>entitled FSI</w:t>
      </w:r>
      <w:r w:rsidRPr="00610BA4">
        <w:rPr>
          <w:rFonts w:asciiTheme="minorHAnsi" w:eastAsia="MS Mincho" w:hAnsiTheme="minorHAnsi" w:cstheme="minorHAnsi"/>
          <w:sz w:val="24"/>
          <w:szCs w:val="24"/>
        </w:rPr>
        <w:t xml:space="preserve"> of the said larger land layout, not consumed and </w:t>
      </w:r>
      <w:r w:rsidR="00D92AB3" w:rsidRPr="00610BA4">
        <w:rPr>
          <w:rFonts w:asciiTheme="minorHAnsi" w:eastAsia="MS Mincho" w:hAnsiTheme="minorHAnsi" w:cstheme="minorHAnsi"/>
          <w:sz w:val="24"/>
          <w:szCs w:val="24"/>
        </w:rPr>
        <w:t>un</w:t>
      </w:r>
      <w:r w:rsidRPr="00610BA4">
        <w:rPr>
          <w:rFonts w:asciiTheme="minorHAnsi" w:eastAsia="MS Mincho" w:hAnsiTheme="minorHAnsi" w:cstheme="minorHAnsi"/>
          <w:sz w:val="24"/>
          <w:szCs w:val="24"/>
        </w:rPr>
        <w:t>utilized shall be available exclusively to the Promoters at all times, till they get the last permissible revision / sanction and amendment of the building plan over the said larger land as per consent provided herein by the Apartment Allottee under provisions of RERDA and MOFA. The Allottee/s under this agreement has/have given their irrevocable written consent for the building plan revision/s for next separate Projects/Phases/wings of</w:t>
      </w:r>
      <w:r w:rsidR="00F6426E" w:rsidRPr="00610BA4">
        <w:rPr>
          <w:rFonts w:asciiTheme="minorHAnsi" w:eastAsia="MS Mincho" w:hAnsiTheme="minorHAnsi" w:cstheme="minorHAnsi"/>
          <w:sz w:val="24"/>
          <w:szCs w:val="24"/>
        </w:rPr>
        <w:t xml:space="preserve"> larger layout.</w:t>
      </w:r>
      <w:r w:rsidRPr="00610BA4">
        <w:rPr>
          <w:rFonts w:asciiTheme="minorHAnsi" w:eastAsia="MS Mincho" w:hAnsiTheme="minorHAnsi" w:cstheme="minorHAnsi"/>
          <w:sz w:val="24"/>
          <w:szCs w:val="24"/>
        </w:rPr>
        <w:t xml:space="preserve"> The Promoters shall also without any let, hindrance or objection on any account from the Allottee/s be entitled to avail and utilize anywhere on the said larger land layout or any newly amalgamated property or any adjacent property, in/upon the proposed next separate phase and present or future available F.A.R. / T.D.R. which they may acquire and obtain at their own cost and responsibility. This condition being of the essence and shall remain binding on Allottee/s, forever and the consent given under this agreement shall be as per provisions of said Acts and said Rules.</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4.2.</w:t>
      </w:r>
      <w:r w:rsidRPr="00610BA4">
        <w:rPr>
          <w:rFonts w:asciiTheme="minorHAnsi" w:eastAsia="MS Mincho" w:hAnsiTheme="minorHAnsi" w:cstheme="minorHAnsi"/>
          <w:sz w:val="24"/>
          <w:szCs w:val="24"/>
        </w:rPr>
        <w:tab/>
        <w:t xml:space="preserve">The Allottee/s hereby acknowledged that the Promoters are entitled for redesigning and realigning the next Phase(s)/Project/s (not being part of </w:t>
      </w:r>
      <w:r w:rsidR="00D92AB3" w:rsidRPr="00610BA4">
        <w:rPr>
          <w:rFonts w:asciiTheme="minorHAnsi" w:eastAsia="MS Mincho" w:hAnsiTheme="minorHAnsi" w:cstheme="minorHAnsi"/>
          <w:sz w:val="24"/>
          <w:szCs w:val="24"/>
        </w:rPr>
        <w:t>said</w:t>
      </w:r>
      <w:r w:rsidRPr="00610BA4">
        <w:rPr>
          <w:rFonts w:asciiTheme="minorHAnsi" w:eastAsia="MS Mincho" w:hAnsiTheme="minorHAnsi" w:cstheme="minorHAnsi"/>
          <w:sz w:val="24"/>
          <w:szCs w:val="24"/>
        </w:rPr>
        <w:t xml:space="preserve"> Project) and attached/annexed building and wings within the</w:t>
      </w:r>
      <w:r w:rsidR="00D92AB3" w:rsidRPr="00610BA4">
        <w:rPr>
          <w:rFonts w:asciiTheme="minorHAnsi" w:eastAsia="MS Mincho" w:hAnsiTheme="minorHAnsi" w:cstheme="minorHAnsi"/>
          <w:sz w:val="24"/>
          <w:szCs w:val="24"/>
        </w:rPr>
        <w:t xml:space="preserve"> larger layout </w:t>
      </w:r>
      <w:r w:rsidRPr="00610BA4">
        <w:rPr>
          <w:rFonts w:asciiTheme="minorHAnsi" w:eastAsia="MS Mincho" w:hAnsiTheme="minorHAnsi" w:cstheme="minorHAnsi"/>
          <w:sz w:val="24"/>
          <w:szCs w:val="24"/>
        </w:rPr>
        <w:t>and also the common areas and facilities, including lifts, which the promoters may desire to realign and re-design.</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hAnsiTheme="minorHAnsi" w:cstheme="minorHAnsi"/>
          <w:b/>
          <w:sz w:val="24"/>
          <w:szCs w:val="24"/>
        </w:rPr>
        <w:t>5.</w:t>
      </w:r>
      <w:r w:rsidRPr="00610BA4">
        <w:rPr>
          <w:rFonts w:asciiTheme="minorHAnsi" w:hAnsiTheme="minorHAnsi" w:cstheme="minorHAnsi"/>
          <w:sz w:val="24"/>
          <w:szCs w:val="24"/>
        </w:rPr>
        <w:tab/>
      </w:r>
      <w:r w:rsidRPr="00610BA4">
        <w:rPr>
          <w:rFonts w:asciiTheme="minorHAnsi" w:hAnsiTheme="minorHAnsi" w:cstheme="minorHAnsi"/>
          <w:sz w:val="24"/>
          <w:szCs w:val="24"/>
          <w:lang w:bidi="hi-IN"/>
        </w:rPr>
        <w:t>Subject to what is stated in the next succeeding Clause, in the event the Promoter fails and/or neglects to complete the said Unit and hand over possession thereof to the Allottees within the stipulated period and if the Allottees do not intend to withdraw from the Project, then the Promoter agrees to pay interest as specified in the Rules (i.e. 2% + State Bank of India highest Marginal Rate of Interest) on the aggregate of all amounts paid by the Allottees to the Promoter pursuant to this Agreement and such interest shall commence from the date of scheduled completion mentioned under this agreement in Clause and upto actual completion of the said Unit and handing over of possession thereof to the Allottees. The Promoter shall be entitled to set off any amount payable by the Allottees to the Promoter as and by way of interest on any delayed installment from the aggregate of the amounts payable by the Promoter to the Allottees towards interest as aforesaid.  The Allottees also needs to pay same rate of interest as mentioned hereinabove on delayed payments of consideration.</w:t>
      </w:r>
    </w:p>
    <w:p w:rsidR="004021FC" w:rsidRPr="00610BA4" w:rsidRDefault="004021FC" w:rsidP="004021FC">
      <w:pPr>
        <w:jc w:val="both"/>
        <w:rPr>
          <w:rFonts w:asciiTheme="minorHAnsi" w:hAnsiTheme="minorHAnsi" w:cstheme="minorHAnsi"/>
          <w:b/>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5.1.</w:t>
      </w:r>
      <w:r w:rsidRPr="00610BA4">
        <w:rPr>
          <w:rFonts w:asciiTheme="minorHAnsi" w:hAnsiTheme="minorHAnsi" w:cstheme="minorHAnsi"/>
          <w:b/>
        </w:rPr>
        <w:tab/>
      </w:r>
      <w:r w:rsidRPr="00610BA4">
        <w:rPr>
          <w:rFonts w:asciiTheme="minorHAnsi" w:hAnsiTheme="minorHAnsi" w:cstheme="minorHAnsi"/>
        </w:rPr>
        <w:t xml:space="preserve">The amount of interests on delayed payments shall be informed to the Allottee/s on specified Payment Installments or before handing over of possession of the said Apartment. As a contractual obligation, the Allottee/s shall not be entitled to claim or demand possession, without paying said amount/s along with applicable interests, penalties, damages, if any, thereon entirely. If any amounts found to be unpaid balance, then the Promoters has absolute right to demand the same from the Allottee/s, and Promoters shall have lawful right to hold the process of handing over the possession of the said Apartment to Allottee/s, till such period taken by Allottee/s to pay the entire dues. Such unpaid balance amounts, if found after handing over possession shall be considered as lien/Charge over the said Apartment, till Allottee/s pays the same entirely and in such situation the Promoters shall have lawful right to recover the </w:t>
      </w:r>
      <w:r w:rsidRPr="00610BA4">
        <w:rPr>
          <w:rFonts w:asciiTheme="minorHAnsi" w:hAnsiTheme="minorHAnsi" w:cstheme="minorHAnsi"/>
        </w:rPr>
        <w:lastRenderedPageBreak/>
        <w:t>same along with expenses required, from the Competent Court of Law or appointed Authority under prevailing Laws.</w:t>
      </w:r>
    </w:p>
    <w:p w:rsidR="004021FC" w:rsidRPr="00610BA4" w:rsidRDefault="004021FC" w:rsidP="004021FC">
      <w:pPr>
        <w:pStyle w:val="PlainText"/>
        <w:jc w:val="both"/>
        <w:rPr>
          <w:rFonts w:asciiTheme="minorHAnsi" w:hAnsiTheme="minorHAnsi" w:cstheme="minorHAnsi"/>
          <w:sz w:val="24"/>
          <w:szCs w:val="24"/>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6.</w:t>
      </w:r>
      <w:r w:rsidRPr="00610BA4">
        <w:rPr>
          <w:rFonts w:asciiTheme="minorHAnsi" w:hAnsiTheme="minorHAnsi" w:cstheme="minorHAnsi"/>
        </w:rPr>
        <w:tab/>
        <w:t xml:space="preserve">Without prejudice to the right of Promoter to charge interest in terms of Clause 5 above, on the Allottee/s committing default in payment on due date of any amount due and payable by the Allottee/s to the Promoter under this Agreement (including his/her proportionate share of taxes levied by concerned local authority along with applicable penalties and fines and other entire outgoings agreed under this Agreement) and on the allottee committing three defaults of payment of installments, the Promoter shall at his own option, may terminate this Agreement :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6.1.</w:t>
      </w:r>
      <w:r w:rsidRPr="00610BA4">
        <w:rPr>
          <w:rFonts w:asciiTheme="minorHAnsi" w:hAnsiTheme="minorHAnsi" w:cstheme="minorHAnsi"/>
        </w:rPr>
        <w:tab/>
        <w:t xml:space="preserve">Provided that, Promoter shall give notice of FIFTEEN days in writing to the Allottee/s, by Registered Post AD at the address provided by the allottee/s and/or by forwarding E-mail at the e-mail address provided by the Allottee in this Agreement, of their intention to terminate this Agreement for the specific breach or breaches of terms and conditions in respect of which it is intended to terminate the Agreement. If the Allottee/s fails to rectify the breach or breaches mentioned by the Promoter within the period of notice then at the end of such notice period, promoter shall be entitled to terminate this Agreement. </w:t>
      </w:r>
    </w:p>
    <w:p w:rsidR="004021FC" w:rsidRPr="00610BA4" w:rsidRDefault="004021FC" w:rsidP="004021FC">
      <w:pPr>
        <w:jc w:val="both"/>
        <w:rPr>
          <w:rFonts w:asciiTheme="minorHAnsi" w:hAnsiTheme="minorHAnsi" w:cstheme="minorHAnsi"/>
        </w:rPr>
      </w:pPr>
    </w:p>
    <w:p w:rsidR="004021FC" w:rsidRPr="00610BA4" w:rsidRDefault="004021FC" w:rsidP="004021FC">
      <w:pPr>
        <w:pStyle w:val="PlainText"/>
        <w:jc w:val="both"/>
        <w:rPr>
          <w:rFonts w:asciiTheme="minorHAnsi" w:hAnsiTheme="minorHAnsi" w:cstheme="minorHAnsi"/>
          <w:sz w:val="24"/>
          <w:szCs w:val="24"/>
        </w:rPr>
      </w:pPr>
      <w:r w:rsidRPr="00610BA4">
        <w:rPr>
          <w:rFonts w:asciiTheme="minorHAnsi" w:hAnsiTheme="minorHAnsi" w:cstheme="minorHAnsi"/>
          <w:b/>
          <w:sz w:val="24"/>
          <w:szCs w:val="24"/>
        </w:rPr>
        <w:t>6.2.</w:t>
      </w:r>
      <w:r w:rsidRPr="00610BA4">
        <w:rPr>
          <w:rFonts w:asciiTheme="minorHAnsi" w:hAnsiTheme="minorHAnsi" w:cstheme="minorHAnsi"/>
          <w:sz w:val="24"/>
          <w:szCs w:val="24"/>
        </w:rPr>
        <w:tab/>
        <w:t xml:space="preserve">Provided further that upon termination of this Agreement as aforesaid, the Promoter shall refund to the Allottee/s (subject to adjustment, recovery and deduction of agreed amounts for liquidated damages equivalent to TEN percent of the total agreed consideration for sale of the said Apartment and any other amount which may be payable to Promoter as stated herein) within a period of THIRTY DAYS of the termination. This amount is just and fair pre-estimated liquidated damages agreed between the Promoter and the Allottee/s and the Allottee shall not object or in any way question the basis on which the said TEN percent amount has been arrived at and hereby consent to the same irrevocably and unconditionally. </w:t>
      </w:r>
      <w:r w:rsidRPr="00610BA4">
        <w:rPr>
          <w:rFonts w:asciiTheme="minorHAnsi" w:hAnsiTheme="minorHAnsi" w:cstheme="minorHAnsi"/>
          <w:i/>
          <w:sz w:val="24"/>
          <w:szCs w:val="24"/>
        </w:rPr>
        <w:t>(The amount of liquidated damages and compensation payable by the Allottee/s to the Promoters are fixed as above, and not limited or restricted to, but also includes the complete wastage of expenses paid by the Promoters for all taxes payable on this Agreement upto the date of termination and all such Taxes, which cannot be reversed by such Tax Authorities, amounts paid for the promotion and advertisement of the said apartment, costs for payments to real estate brokers and the proportion of the ‘losses / loss of opportunity cost’ suffered by the Promoters due to / not limited to, not selling the said Apartment to genuine buyers, to whom Promoters avoided and agreed to allot the said apartment to Allottee/s herein etc.)</w:t>
      </w:r>
      <w:r w:rsidRPr="00610BA4">
        <w:rPr>
          <w:rFonts w:asciiTheme="minorHAnsi" w:hAnsiTheme="minorHAnsi" w:cstheme="minorHAnsi"/>
          <w:sz w:val="24"/>
          <w:szCs w:val="24"/>
        </w:rPr>
        <w:t xml:space="preserve"> Upon final termination of this Agreement as above, the Promoters shall not be responsible or liable to reimburse or repay the amount of Stamp Duty and Registration charges or other expenses paid by the Allottee/s for this Agreement. If possible for the Allottee/s, he/she/they can claim the refund from such Competent Authorities and shall do the required procedures on their own responsibility, efforts and costs. </w:t>
      </w:r>
    </w:p>
    <w:p w:rsidR="004021FC" w:rsidRPr="00610BA4" w:rsidRDefault="004021FC" w:rsidP="004021FC">
      <w:pPr>
        <w:pStyle w:val="PlainText"/>
        <w:jc w:val="both"/>
        <w:rPr>
          <w:rFonts w:asciiTheme="minorHAnsi" w:hAnsiTheme="minorHAnsi" w:cstheme="minorHAnsi"/>
          <w:sz w:val="24"/>
          <w:szCs w:val="24"/>
        </w:rPr>
      </w:pPr>
    </w:p>
    <w:p w:rsidR="004021FC" w:rsidRPr="00610BA4" w:rsidRDefault="000908FC" w:rsidP="004021FC">
      <w:pPr>
        <w:pStyle w:val="PlainText"/>
        <w:jc w:val="both"/>
        <w:rPr>
          <w:rFonts w:asciiTheme="minorHAnsi" w:hAnsiTheme="minorHAnsi" w:cstheme="minorHAnsi"/>
          <w:sz w:val="24"/>
          <w:szCs w:val="24"/>
        </w:rPr>
      </w:pPr>
      <w:r w:rsidRPr="00610BA4">
        <w:rPr>
          <w:rFonts w:asciiTheme="minorHAnsi" w:hAnsiTheme="minorHAnsi" w:cstheme="minorHAnsi"/>
          <w:b/>
          <w:spacing w:val="1"/>
          <w:sz w:val="24"/>
          <w:szCs w:val="24"/>
        </w:rPr>
        <w:t>6.3.</w:t>
      </w:r>
      <w:r w:rsidRPr="00610BA4">
        <w:rPr>
          <w:rFonts w:asciiTheme="minorHAnsi" w:hAnsiTheme="minorHAnsi" w:cstheme="minorHAnsi"/>
          <w:spacing w:val="1"/>
          <w:sz w:val="24"/>
          <w:szCs w:val="24"/>
        </w:rPr>
        <w:tab/>
        <w:t>O</w:t>
      </w:r>
      <w:r w:rsidRPr="00610BA4">
        <w:rPr>
          <w:rFonts w:asciiTheme="minorHAnsi" w:hAnsiTheme="minorHAnsi" w:cstheme="minorHAnsi"/>
          <w:sz w:val="24"/>
          <w:szCs w:val="24"/>
        </w:rPr>
        <w:t>n</w:t>
      </w:r>
      <w:r>
        <w:rPr>
          <w:rFonts w:asciiTheme="minorHAnsi" w:hAnsiTheme="minorHAnsi" w:cstheme="minorHAnsi"/>
          <w:sz w:val="24"/>
          <w:szCs w:val="24"/>
        </w:rPr>
        <w:t xml:space="preserve"> </w:t>
      </w:r>
      <w:r w:rsidRPr="00610BA4">
        <w:rPr>
          <w:rFonts w:asciiTheme="minorHAnsi" w:hAnsiTheme="minorHAnsi" w:cstheme="minorHAnsi"/>
          <w:sz w:val="24"/>
          <w:szCs w:val="24"/>
        </w:rPr>
        <w:t>a</w:t>
      </w:r>
      <w:r>
        <w:rPr>
          <w:rFonts w:asciiTheme="minorHAnsi" w:hAnsiTheme="minorHAnsi" w:cstheme="minorHAnsi"/>
          <w:sz w:val="24"/>
          <w:szCs w:val="24"/>
        </w:rPr>
        <w:t xml:space="preserve"> </w:t>
      </w:r>
      <w:r w:rsidRPr="00610BA4">
        <w:rPr>
          <w:rFonts w:asciiTheme="minorHAnsi" w:hAnsiTheme="minorHAnsi" w:cstheme="minorHAnsi"/>
          <w:sz w:val="24"/>
          <w:szCs w:val="24"/>
        </w:rPr>
        <w:t>ter</w:t>
      </w:r>
      <w:r w:rsidRPr="00610BA4">
        <w:rPr>
          <w:rFonts w:asciiTheme="minorHAnsi" w:hAnsiTheme="minorHAnsi" w:cstheme="minorHAnsi"/>
          <w:spacing w:val="5"/>
          <w:sz w:val="24"/>
          <w:szCs w:val="24"/>
        </w:rPr>
        <w:t>m</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w:t>
      </w:r>
      <w:r w:rsidRPr="00610BA4">
        <w:rPr>
          <w:rFonts w:asciiTheme="minorHAnsi" w:hAnsiTheme="minorHAnsi" w:cstheme="minorHAnsi"/>
          <w:spacing w:val="-1"/>
          <w:sz w:val="24"/>
          <w:szCs w:val="24"/>
        </w:rPr>
        <w:t>a</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on</w:t>
      </w:r>
      <w:r>
        <w:rPr>
          <w:rFonts w:asciiTheme="minorHAnsi" w:hAnsiTheme="minorHAnsi" w:cstheme="minorHAnsi"/>
          <w:sz w:val="24"/>
          <w:szCs w:val="24"/>
        </w:rPr>
        <w:t xml:space="preserve"> </w:t>
      </w:r>
      <w:r w:rsidRPr="00610BA4">
        <w:rPr>
          <w:rFonts w:asciiTheme="minorHAnsi" w:hAnsiTheme="minorHAnsi" w:cstheme="minorHAnsi"/>
          <w:sz w:val="24"/>
          <w:szCs w:val="24"/>
        </w:rPr>
        <w:t>of</w:t>
      </w:r>
      <w:r>
        <w:rPr>
          <w:rFonts w:asciiTheme="minorHAnsi" w:hAnsiTheme="minorHAnsi" w:cstheme="minorHAnsi"/>
          <w:sz w:val="24"/>
          <w:szCs w:val="24"/>
        </w:rPr>
        <w:t xml:space="preserve"> </w:t>
      </w:r>
      <w:r w:rsidRPr="00610BA4">
        <w:rPr>
          <w:rFonts w:asciiTheme="minorHAnsi" w:hAnsiTheme="minorHAnsi" w:cstheme="minorHAnsi"/>
          <w:sz w:val="24"/>
          <w:szCs w:val="24"/>
        </w:rPr>
        <w:t>th</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s</w:t>
      </w:r>
      <w:r>
        <w:rPr>
          <w:rFonts w:asciiTheme="minorHAnsi" w:hAnsiTheme="minorHAnsi" w:cstheme="minorHAnsi"/>
          <w:sz w:val="24"/>
          <w:szCs w:val="24"/>
        </w:rPr>
        <w:t xml:space="preserve"> </w:t>
      </w:r>
      <w:r w:rsidRPr="00610BA4">
        <w:rPr>
          <w:rFonts w:asciiTheme="minorHAnsi" w:hAnsiTheme="minorHAnsi" w:cstheme="minorHAnsi"/>
          <w:spacing w:val="1"/>
          <w:sz w:val="24"/>
          <w:szCs w:val="24"/>
        </w:rPr>
        <w:t>A</w:t>
      </w:r>
      <w:r w:rsidRPr="00610BA4">
        <w:rPr>
          <w:rFonts w:asciiTheme="minorHAnsi" w:hAnsiTheme="minorHAnsi" w:cstheme="minorHAnsi"/>
          <w:sz w:val="24"/>
          <w:szCs w:val="24"/>
        </w:rPr>
        <w:t>gree</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t</w:t>
      </w:r>
      <w:r>
        <w:rPr>
          <w:rFonts w:asciiTheme="minorHAnsi" w:hAnsiTheme="minorHAnsi" w:cstheme="minorHAnsi"/>
          <w:sz w:val="24"/>
          <w:szCs w:val="24"/>
        </w:rPr>
        <w:t xml:space="preserve"> </w:t>
      </w:r>
      <w:r w:rsidRPr="00610BA4">
        <w:rPr>
          <w:rFonts w:asciiTheme="minorHAnsi" w:hAnsiTheme="minorHAnsi" w:cstheme="minorHAnsi"/>
          <w:spacing w:val="2"/>
          <w:sz w:val="24"/>
          <w:szCs w:val="24"/>
        </w:rPr>
        <w:t>b</w:t>
      </w:r>
      <w:r w:rsidRPr="00610BA4">
        <w:rPr>
          <w:rFonts w:asciiTheme="minorHAnsi" w:hAnsiTheme="minorHAnsi" w:cstheme="minorHAnsi"/>
          <w:sz w:val="24"/>
          <w:szCs w:val="24"/>
        </w:rPr>
        <w:t>y</w:t>
      </w:r>
      <w:r>
        <w:rPr>
          <w:rFonts w:asciiTheme="minorHAnsi" w:hAnsiTheme="minorHAnsi" w:cstheme="minorHAnsi"/>
          <w:sz w:val="24"/>
          <w:szCs w:val="24"/>
        </w:rPr>
        <w:t xml:space="preserve"> </w:t>
      </w:r>
      <w:r w:rsidRPr="00610BA4">
        <w:rPr>
          <w:rFonts w:asciiTheme="minorHAnsi" w:hAnsiTheme="minorHAnsi" w:cstheme="minorHAnsi"/>
          <w:spacing w:val="2"/>
          <w:sz w:val="24"/>
          <w:szCs w:val="24"/>
        </w:rPr>
        <w:t>promoters</w:t>
      </w:r>
      <w:r>
        <w:rPr>
          <w:rFonts w:asciiTheme="minorHAnsi" w:hAnsiTheme="minorHAnsi" w:cstheme="minorHAnsi"/>
          <w:spacing w:val="2"/>
          <w:sz w:val="24"/>
          <w:szCs w:val="24"/>
        </w:rPr>
        <w:t xml:space="preserve"> </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w:t>
      </w:r>
      <w:r>
        <w:rPr>
          <w:rFonts w:asciiTheme="minorHAnsi" w:hAnsiTheme="minorHAnsi" w:cstheme="minorHAnsi"/>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cc</w:t>
      </w:r>
      <w:r w:rsidRPr="00610BA4">
        <w:rPr>
          <w:rFonts w:asciiTheme="minorHAnsi" w:hAnsiTheme="minorHAnsi" w:cstheme="minorHAnsi"/>
          <w:sz w:val="24"/>
          <w:szCs w:val="24"/>
        </w:rPr>
        <w:t>ordance</w:t>
      </w:r>
      <w:r>
        <w:rPr>
          <w:rFonts w:asciiTheme="minorHAnsi" w:hAnsiTheme="minorHAnsi" w:cstheme="minorHAnsi"/>
          <w:sz w:val="24"/>
          <w:szCs w:val="24"/>
        </w:rPr>
        <w:t xml:space="preserve"> </w:t>
      </w:r>
      <w:r w:rsidRPr="00610BA4">
        <w:rPr>
          <w:rFonts w:asciiTheme="minorHAnsi" w:hAnsiTheme="minorHAnsi" w:cstheme="minorHAnsi"/>
          <w:spacing w:val="-2"/>
          <w:sz w:val="24"/>
          <w:szCs w:val="24"/>
        </w:rPr>
        <w:t>w</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th</w:t>
      </w:r>
      <w:r>
        <w:rPr>
          <w:rFonts w:asciiTheme="minorHAnsi" w:hAnsiTheme="minorHAnsi" w:cstheme="minorHAnsi"/>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Pr>
          <w:rFonts w:asciiTheme="minorHAnsi" w:hAnsiTheme="minorHAnsi" w:cstheme="minorHAnsi"/>
          <w:sz w:val="24"/>
          <w:szCs w:val="24"/>
        </w:rPr>
        <w:t xml:space="preserve"> </w:t>
      </w:r>
      <w:r w:rsidRPr="00610BA4">
        <w:rPr>
          <w:rFonts w:asciiTheme="minorHAnsi" w:hAnsiTheme="minorHAnsi" w:cstheme="minorHAnsi"/>
          <w:sz w:val="24"/>
          <w:szCs w:val="24"/>
        </w:rPr>
        <w:t>pr</w:t>
      </w:r>
      <w:r w:rsidRPr="00610BA4">
        <w:rPr>
          <w:rFonts w:asciiTheme="minorHAnsi" w:hAnsiTheme="minorHAnsi" w:cstheme="minorHAnsi"/>
          <w:spacing w:val="2"/>
          <w:sz w:val="24"/>
          <w:szCs w:val="24"/>
        </w:rPr>
        <w:t>o</w:t>
      </w:r>
      <w:r w:rsidRPr="00610BA4">
        <w:rPr>
          <w:rFonts w:asciiTheme="minorHAnsi" w:hAnsiTheme="minorHAnsi" w:cstheme="minorHAnsi"/>
          <w:spacing w:val="-1"/>
          <w:sz w:val="24"/>
          <w:szCs w:val="24"/>
        </w:rPr>
        <w:t>vi</w:t>
      </w:r>
      <w:r w:rsidRPr="00610BA4">
        <w:rPr>
          <w:rFonts w:asciiTheme="minorHAnsi" w:hAnsiTheme="minorHAnsi" w:cstheme="minorHAnsi"/>
          <w:spacing w:val="1"/>
          <w:sz w:val="24"/>
          <w:szCs w:val="24"/>
        </w:rPr>
        <w:t>si</w:t>
      </w:r>
      <w:r w:rsidRPr="00610BA4">
        <w:rPr>
          <w:rFonts w:asciiTheme="minorHAnsi" w:hAnsiTheme="minorHAnsi" w:cstheme="minorHAnsi"/>
          <w:sz w:val="24"/>
          <w:szCs w:val="24"/>
        </w:rPr>
        <w:t>o</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s</w:t>
      </w:r>
      <w:r>
        <w:rPr>
          <w:rFonts w:asciiTheme="minorHAnsi" w:hAnsiTheme="minorHAnsi" w:cstheme="minorHAnsi"/>
          <w:sz w:val="24"/>
          <w:szCs w:val="24"/>
        </w:rPr>
        <w:t xml:space="preserve"> </w:t>
      </w:r>
      <w:r w:rsidRPr="00610BA4">
        <w:rPr>
          <w:rFonts w:asciiTheme="minorHAnsi" w:hAnsiTheme="minorHAnsi" w:cstheme="minorHAnsi"/>
          <w:sz w:val="24"/>
          <w:szCs w:val="24"/>
        </w:rPr>
        <w:t>of</w:t>
      </w:r>
      <w:r>
        <w:rPr>
          <w:rFonts w:asciiTheme="minorHAnsi" w:hAnsiTheme="minorHAnsi" w:cstheme="minorHAnsi"/>
          <w:sz w:val="24"/>
          <w:szCs w:val="24"/>
        </w:rPr>
        <w:t xml:space="preserve"> </w:t>
      </w:r>
      <w:r w:rsidRPr="00610BA4">
        <w:rPr>
          <w:rFonts w:asciiTheme="minorHAnsi" w:hAnsiTheme="minorHAnsi" w:cstheme="minorHAnsi"/>
          <w:sz w:val="24"/>
          <w:szCs w:val="24"/>
        </w:rPr>
        <w:t>th</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s C</w:t>
      </w:r>
      <w:r w:rsidRPr="00610BA4">
        <w:rPr>
          <w:rFonts w:asciiTheme="minorHAnsi" w:hAnsiTheme="minorHAnsi" w:cstheme="minorHAnsi"/>
          <w:spacing w:val="-1"/>
          <w:sz w:val="24"/>
          <w:szCs w:val="24"/>
        </w:rPr>
        <w:t>l</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u</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e</w:t>
      </w:r>
      <w:r>
        <w:rPr>
          <w:rFonts w:asciiTheme="minorHAnsi" w:hAnsiTheme="minorHAnsi" w:cstheme="minorHAnsi"/>
          <w:sz w:val="24"/>
          <w:szCs w:val="24"/>
        </w:rPr>
        <w:t xml:space="preserve"> </w:t>
      </w:r>
      <w:r w:rsidRPr="00610BA4">
        <w:rPr>
          <w:rFonts w:asciiTheme="minorHAnsi" w:hAnsiTheme="minorHAnsi" w:cstheme="minorHAnsi"/>
          <w:spacing w:val="2"/>
          <w:sz w:val="24"/>
          <w:szCs w:val="24"/>
        </w:rPr>
        <w:t>6</w:t>
      </w:r>
      <w:r w:rsidRPr="00610BA4">
        <w:rPr>
          <w:rFonts w:asciiTheme="minorHAnsi" w:hAnsiTheme="minorHAnsi" w:cstheme="minorHAnsi"/>
          <w:sz w:val="24"/>
          <w:szCs w:val="24"/>
        </w:rPr>
        <w:t>,</w:t>
      </w:r>
      <w:r>
        <w:rPr>
          <w:rFonts w:asciiTheme="minorHAnsi" w:hAnsiTheme="minorHAnsi" w:cstheme="minorHAnsi"/>
          <w:sz w:val="24"/>
          <w:szCs w:val="24"/>
        </w:rPr>
        <w:t xml:space="preserve"> </w:t>
      </w:r>
      <w:r w:rsidRPr="00610BA4">
        <w:rPr>
          <w:rFonts w:asciiTheme="minorHAnsi" w:hAnsiTheme="minorHAnsi" w:cstheme="minorHAnsi"/>
          <w:sz w:val="24"/>
          <w:szCs w:val="24"/>
        </w:rPr>
        <w:t>the</w:t>
      </w:r>
      <w:r>
        <w:rPr>
          <w:rFonts w:asciiTheme="minorHAnsi" w:hAnsiTheme="minorHAnsi" w:cstheme="minorHAnsi"/>
          <w:sz w:val="24"/>
          <w:szCs w:val="24"/>
        </w:rPr>
        <w:t xml:space="preserve"> </w:t>
      </w:r>
      <w:r w:rsidRPr="00610BA4">
        <w:rPr>
          <w:rFonts w:asciiTheme="minorHAnsi" w:hAnsiTheme="minorHAnsi" w:cstheme="minorHAnsi"/>
          <w:sz w:val="24"/>
          <w:szCs w:val="24"/>
        </w:rPr>
        <w:t>b</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o</w:t>
      </w:r>
      <w:r w:rsidRPr="00610BA4">
        <w:rPr>
          <w:rFonts w:asciiTheme="minorHAnsi" w:hAnsiTheme="minorHAnsi" w:cstheme="minorHAnsi"/>
          <w:spacing w:val="3"/>
          <w:sz w:val="24"/>
          <w:szCs w:val="24"/>
        </w:rPr>
        <w:t>k</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ng/a</w:t>
      </w:r>
      <w:r w:rsidRPr="00610BA4">
        <w:rPr>
          <w:rFonts w:asciiTheme="minorHAnsi" w:hAnsiTheme="minorHAnsi" w:cstheme="minorHAnsi"/>
          <w:spacing w:val="-1"/>
          <w:sz w:val="24"/>
          <w:szCs w:val="24"/>
        </w:rPr>
        <w:t>ll</w:t>
      </w:r>
      <w:r w:rsidRPr="00610BA4">
        <w:rPr>
          <w:rFonts w:asciiTheme="minorHAnsi" w:hAnsiTheme="minorHAnsi" w:cstheme="minorHAnsi"/>
          <w:sz w:val="24"/>
          <w:szCs w:val="24"/>
        </w:rPr>
        <w:t>ot</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t</w:t>
      </w:r>
      <w:r>
        <w:rPr>
          <w:rFonts w:asciiTheme="minorHAnsi" w:hAnsiTheme="minorHAnsi" w:cstheme="minorHAnsi"/>
          <w:sz w:val="24"/>
          <w:szCs w:val="24"/>
        </w:rPr>
        <w:t xml:space="preserve"> </w:t>
      </w:r>
      <w:r w:rsidRPr="00610BA4">
        <w:rPr>
          <w:rFonts w:asciiTheme="minorHAnsi" w:hAnsiTheme="minorHAnsi" w:cstheme="minorHAnsi"/>
          <w:sz w:val="24"/>
          <w:szCs w:val="24"/>
        </w:rPr>
        <w:t>of</w:t>
      </w:r>
      <w:r>
        <w:rPr>
          <w:rFonts w:asciiTheme="minorHAnsi" w:hAnsiTheme="minorHAnsi" w:cstheme="minorHAnsi"/>
          <w:sz w:val="24"/>
          <w:szCs w:val="24"/>
        </w:rPr>
        <w:t xml:space="preserve"> </w:t>
      </w:r>
      <w:r w:rsidRPr="00610BA4">
        <w:rPr>
          <w:rFonts w:asciiTheme="minorHAnsi" w:hAnsiTheme="minorHAnsi" w:cstheme="minorHAnsi"/>
          <w:sz w:val="24"/>
          <w:szCs w:val="24"/>
        </w:rPr>
        <w:t>the said</w:t>
      </w:r>
      <w:r>
        <w:rPr>
          <w:rFonts w:asciiTheme="minorHAnsi" w:hAnsiTheme="minorHAnsi" w:cstheme="minorHAnsi"/>
          <w:sz w:val="24"/>
          <w:szCs w:val="24"/>
        </w:rPr>
        <w:t xml:space="preserve"> </w:t>
      </w:r>
      <w:r w:rsidRPr="00610BA4">
        <w:rPr>
          <w:rFonts w:asciiTheme="minorHAnsi" w:hAnsiTheme="minorHAnsi" w:cstheme="minorHAnsi"/>
          <w:sz w:val="24"/>
          <w:szCs w:val="24"/>
        </w:rPr>
        <w:t>Apartment</w:t>
      </w:r>
      <w:r>
        <w:rPr>
          <w:rFonts w:asciiTheme="minorHAnsi" w:hAnsiTheme="minorHAnsi" w:cstheme="minorHAnsi"/>
          <w:sz w:val="24"/>
          <w:szCs w:val="24"/>
        </w:rPr>
        <w:t xml:space="preserve"> </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al</w:t>
      </w:r>
      <w:r w:rsidRPr="00610BA4">
        <w:rPr>
          <w:rFonts w:asciiTheme="minorHAnsi" w:hAnsiTheme="minorHAnsi" w:cstheme="minorHAnsi"/>
          <w:sz w:val="24"/>
          <w:szCs w:val="24"/>
        </w:rPr>
        <w:t>l</w:t>
      </w:r>
      <w:r>
        <w:rPr>
          <w:rFonts w:asciiTheme="minorHAnsi" w:hAnsiTheme="minorHAnsi" w:cstheme="minorHAnsi"/>
          <w:sz w:val="24"/>
          <w:szCs w:val="24"/>
        </w:rPr>
        <w:t xml:space="preserve"> </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ta</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d</w:t>
      </w:r>
      <w:r>
        <w:rPr>
          <w:rFonts w:asciiTheme="minorHAnsi" w:hAnsiTheme="minorHAnsi" w:cstheme="minorHAnsi"/>
          <w:sz w:val="24"/>
          <w:szCs w:val="24"/>
        </w:rPr>
        <w:t xml:space="preserve"> </w:t>
      </w:r>
      <w:r w:rsidRPr="00610BA4">
        <w:rPr>
          <w:rFonts w:asciiTheme="minorHAnsi" w:hAnsiTheme="minorHAnsi" w:cstheme="minorHAnsi"/>
          <w:spacing w:val="-1"/>
          <w:sz w:val="24"/>
          <w:szCs w:val="24"/>
        </w:rPr>
        <w:t>i</w:t>
      </w:r>
      <w:r w:rsidRPr="00610BA4">
        <w:rPr>
          <w:rFonts w:asciiTheme="minorHAnsi" w:hAnsiTheme="minorHAnsi" w:cstheme="minorHAnsi"/>
          <w:spacing w:val="2"/>
          <w:sz w:val="24"/>
          <w:szCs w:val="24"/>
        </w:rPr>
        <w:t>m</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di</w:t>
      </w:r>
      <w:r w:rsidRPr="00610BA4">
        <w:rPr>
          <w:rFonts w:asciiTheme="minorHAnsi" w:hAnsiTheme="minorHAnsi" w:cstheme="minorHAnsi"/>
          <w:sz w:val="24"/>
          <w:szCs w:val="24"/>
        </w:rPr>
        <w:t>at</w:t>
      </w:r>
      <w:r w:rsidRPr="00610BA4">
        <w:rPr>
          <w:rFonts w:asciiTheme="minorHAnsi" w:hAnsiTheme="minorHAnsi" w:cstheme="minorHAnsi"/>
          <w:spacing w:val="-1"/>
          <w:sz w:val="24"/>
          <w:szCs w:val="24"/>
        </w:rPr>
        <w:t>e</w:t>
      </w:r>
      <w:r w:rsidRPr="00610BA4">
        <w:rPr>
          <w:rFonts w:asciiTheme="minorHAnsi" w:hAnsiTheme="minorHAnsi" w:cstheme="minorHAnsi"/>
          <w:spacing w:val="4"/>
          <w:sz w:val="24"/>
          <w:szCs w:val="24"/>
        </w:rPr>
        <w:t>l</w:t>
      </w:r>
      <w:r w:rsidRPr="00610BA4">
        <w:rPr>
          <w:rFonts w:asciiTheme="minorHAnsi" w:hAnsiTheme="minorHAnsi" w:cstheme="minorHAnsi"/>
          <w:sz w:val="24"/>
          <w:szCs w:val="24"/>
        </w:rPr>
        <w:t>y te</w:t>
      </w:r>
      <w:r w:rsidRPr="00610BA4">
        <w:rPr>
          <w:rFonts w:asciiTheme="minorHAnsi" w:hAnsiTheme="minorHAnsi" w:cstheme="minorHAnsi"/>
          <w:spacing w:val="3"/>
          <w:sz w:val="24"/>
          <w:szCs w:val="24"/>
        </w:rPr>
        <w:t>r</w:t>
      </w:r>
      <w:r w:rsidRPr="00610BA4">
        <w:rPr>
          <w:rFonts w:asciiTheme="minorHAnsi" w:hAnsiTheme="minorHAnsi" w:cstheme="minorHAnsi"/>
          <w:spacing w:val="4"/>
          <w:sz w:val="24"/>
          <w:szCs w:val="24"/>
        </w:rPr>
        <w:t>m</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w:t>
      </w:r>
      <w:r w:rsidRPr="00610BA4">
        <w:rPr>
          <w:rFonts w:asciiTheme="minorHAnsi" w:hAnsiTheme="minorHAnsi" w:cstheme="minorHAnsi"/>
          <w:spacing w:val="-1"/>
          <w:sz w:val="24"/>
          <w:szCs w:val="24"/>
        </w:rPr>
        <w:t>a</w:t>
      </w:r>
      <w:r w:rsidRPr="00610BA4">
        <w:rPr>
          <w:rFonts w:asciiTheme="minorHAnsi" w:hAnsiTheme="minorHAnsi" w:cstheme="minorHAnsi"/>
          <w:sz w:val="24"/>
          <w:szCs w:val="24"/>
        </w:rPr>
        <w:t>ted</w:t>
      </w:r>
      <w:r>
        <w:rPr>
          <w:rFonts w:asciiTheme="minorHAnsi" w:hAnsiTheme="minorHAnsi" w:cstheme="minorHAnsi"/>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d</w:t>
      </w:r>
      <w:r>
        <w:rPr>
          <w:rFonts w:asciiTheme="minorHAnsi" w:hAnsiTheme="minorHAnsi" w:cstheme="minorHAnsi"/>
          <w:sz w:val="24"/>
          <w:szCs w:val="24"/>
        </w:rPr>
        <w:t xml:space="preserve"> </w:t>
      </w:r>
      <w:r w:rsidRPr="00610BA4">
        <w:rPr>
          <w:rFonts w:asciiTheme="minorHAnsi" w:hAnsiTheme="minorHAnsi" w:cstheme="minorHAnsi"/>
          <w:sz w:val="24"/>
          <w:szCs w:val="24"/>
        </w:rPr>
        <w:t xml:space="preserve">the </w:t>
      </w:r>
      <w:r w:rsidRPr="00610BA4">
        <w:rPr>
          <w:rFonts w:asciiTheme="minorHAnsi" w:hAnsiTheme="minorHAnsi" w:cstheme="minorHAnsi"/>
          <w:spacing w:val="-1"/>
          <w:sz w:val="24"/>
          <w:szCs w:val="24"/>
        </w:rPr>
        <w:t>P</w:t>
      </w:r>
      <w:r w:rsidRPr="00610BA4">
        <w:rPr>
          <w:rFonts w:asciiTheme="minorHAnsi" w:hAnsiTheme="minorHAnsi" w:cstheme="minorHAnsi"/>
          <w:sz w:val="24"/>
          <w:szCs w:val="24"/>
        </w:rPr>
        <w:t>ur</w:t>
      </w:r>
      <w:r w:rsidRPr="00610BA4">
        <w:rPr>
          <w:rFonts w:asciiTheme="minorHAnsi" w:hAnsiTheme="minorHAnsi" w:cstheme="minorHAnsi"/>
          <w:spacing w:val="2"/>
          <w:sz w:val="24"/>
          <w:szCs w:val="24"/>
        </w:rPr>
        <w:t>c</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a</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er/ Allottee</w:t>
      </w:r>
      <w:r>
        <w:rPr>
          <w:rFonts w:asciiTheme="minorHAnsi" w:hAnsiTheme="minorHAnsi" w:cstheme="minorHAnsi"/>
          <w:sz w:val="24"/>
          <w:szCs w:val="24"/>
        </w:rPr>
        <w:t xml:space="preserve"> </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al</w:t>
      </w:r>
      <w:r w:rsidRPr="00610BA4">
        <w:rPr>
          <w:rFonts w:asciiTheme="minorHAnsi" w:hAnsiTheme="minorHAnsi" w:cstheme="minorHAnsi"/>
          <w:sz w:val="24"/>
          <w:szCs w:val="24"/>
        </w:rPr>
        <w:t>l</w:t>
      </w:r>
      <w:r>
        <w:rPr>
          <w:rFonts w:asciiTheme="minorHAnsi" w:hAnsiTheme="minorHAnsi" w:cstheme="minorHAnsi"/>
          <w:sz w:val="24"/>
          <w:szCs w:val="24"/>
        </w:rPr>
        <w:t xml:space="preserve"> </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a</w:t>
      </w:r>
      <w:r w:rsidRPr="00610BA4">
        <w:rPr>
          <w:rFonts w:asciiTheme="minorHAnsi" w:hAnsiTheme="minorHAnsi" w:cstheme="minorHAnsi"/>
          <w:spacing w:val="-1"/>
          <w:sz w:val="24"/>
          <w:szCs w:val="24"/>
        </w:rPr>
        <w:t>v</w:t>
      </w:r>
      <w:r w:rsidRPr="00610BA4">
        <w:rPr>
          <w:rFonts w:asciiTheme="minorHAnsi" w:hAnsiTheme="minorHAnsi" w:cstheme="minorHAnsi"/>
          <w:sz w:val="24"/>
          <w:szCs w:val="24"/>
        </w:rPr>
        <w:t>e</w:t>
      </w:r>
      <w:r>
        <w:rPr>
          <w:rFonts w:asciiTheme="minorHAnsi" w:hAnsiTheme="minorHAnsi" w:cstheme="minorHAnsi"/>
          <w:sz w:val="24"/>
          <w:szCs w:val="24"/>
        </w:rPr>
        <w:t xml:space="preserve"> </w:t>
      </w:r>
      <w:r w:rsidRPr="00610BA4">
        <w:rPr>
          <w:rFonts w:asciiTheme="minorHAnsi" w:hAnsiTheme="minorHAnsi" w:cstheme="minorHAnsi"/>
          <w:sz w:val="24"/>
          <w:szCs w:val="24"/>
        </w:rPr>
        <w:t>no</w:t>
      </w:r>
      <w:r>
        <w:rPr>
          <w:rFonts w:asciiTheme="minorHAnsi" w:hAnsiTheme="minorHAnsi" w:cstheme="minorHAnsi"/>
          <w:sz w:val="24"/>
          <w:szCs w:val="24"/>
        </w:rPr>
        <w:t xml:space="preserve"> </w:t>
      </w:r>
      <w:r w:rsidRPr="00610BA4">
        <w:rPr>
          <w:rFonts w:asciiTheme="minorHAnsi" w:hAnsiTheme="minorHAnsi" w:cstheme="minorHAnsi"/>
          <w:spacing w:val="1"/>
          <w:sz w:val="24"/>
          <w:szCs w:val="24"/>
        </w:rPr>
        <w:t>ri</w:t>
      </w:r>
      <w:r w:rsidRPr="00610BA4">
        <w:rPr>
          <w:rFonts w:asciiTheme="minorHAnsi" w:hAnsiTheme="minorHAnsi" w:cstheme="minorHAnsi"/>
          <w:sz w:val="24"/>
          <w:szCs w:val="24"/>
        </w:rPr>
        <w:t>g</w:t>
      </w:r>
      <w:r w:rsidRPr="00610BA4">
        <w:rPr>
          <w:rFonts w:asciiTheme="minorHAnsi" w:hAnsiTheme="minorHAnsi" w:cstheme="minorHAnsi"/>
          <w:spacing w:val="-1"/>
          <w:sz w:val="24"/>
          <w:szCs w:val="24"/>
        </w:rPr>
        <w:t>h</w:t>
      </w:r>
      <w:r w:rsidRPr="00610BA4">
        <w:rPr>
          <w:rFonts w:asciiTheme="minorHAnsi" w:hAnsiTheme="minorHAnsi" w:cstheme="minorHAnsi"/>
          <w:sz w:val="24"/>
          <w:szCs w:val="24"/>
        </w:rPr>
        <w:t>t</w:t>
      </w:r>
      <w:r>
        <w:rPr>
          <w:rFonts w:asciiTheme="minorHAnsi" w:hAnsiTheme="minorHAnsi" w:cstheme="minorHAnsi"/>
          <w:sz w:val="24"/>
          <w:szCs w:val="24"/>
        </w:rPr>
        <w:t xml:space="preserve"> </w:t>
      </w:r>
      <w:r w:rsidRPr="00610BA4">
        <w:rPr>
          <w:rFonts w:asciiTheme="minorHAnsi" w:hAnsiTheme="minorHAnsi" w:cstheme="minorHAnsi"/>
          <w:sz w:val="24"/>
          <w:szCs w:val="24"/>
        </w:rPr>
        <w:t>wha</w:t>
      </w:r>
      <w:r w:rsidRPr="00610BA4">
        <w:rPr>
          <w:rFonts w:asciiTheme="minorHAnsi" w:hAnsiTheme="minorHAnsi" w:cstheme="minorHAnsi"/>
          <w:spacing w:val="-1"/>
          <w:sz w:val="24"/>
          <w:szCs w:val="24"/>
        </w:rPr>
        <w:t>t</w:t>
      </w:r>
      <w:r w:rsidRPr="00610BA4">
        <w:rPr>
          <w:rFonts w:asciiTheme="minorHAnsi" w:hAnsiTheme="minorHAnsi" w:cstheme="minorHAnsi"/>
          <w:spacing w:val="1"/>
          <w:sz w:val="24"/>
          <w:szCs w:val="24"/>
        </w:rPr>
        <w:t>s</w:t>
      </w:r>
      <w:r w:rsidRPr="00610BA4">
        <w:rPr>
          <w:rFonts w:asciiTheme="minorHAnsi" w:hAnsiTheme="minorHAnsi" w:cstheme="minorHAnsi"/>
          <w:spacing w:val="2"/>
          <w:sz w:val="24"/>
          <w:szCs w:val="24"/>
        </w:rPr>
        <w:t>o</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v</w:t>
      </w:r>
      <w:r w:rsidRPr="00610BA4">
        <w:rPr>
          <w:rFonts w:asciiTheme="minorHAnsi" w:hAnsiTheme="minorHAnsi" w:cstheme="minorHAnsi"/>
          <w:sz w:val="24"/>
          <w:szCs w:val="24"/>
        </w:rPr>
        <w:t>er</w:t>
      </w:r>
      <w:r>
        <w:rPr>
          <w:rFonts w:asciiTheme="minorHAnsi" w:hAnsiTheme="minorHAnsi" w:cstheme="minorHAnsi"/>
          <w:sz w:val="24"/>
          <w:szCs w:val="24"/>
        </w:rPr>
        <w:t xml:space="preserve"> </w:t>
      </w:r>
      <w:r w:rsidRPr="00610BA4">
        <w:rPr>
          <w:rFonts w:asciiTheme="minorHAnsi" w:hAnsiTheme="minorHAnsi" w:cstheme="minorHAnsi"/>
          <w:spacing w:val="-2"/>
          <w:sz w:val="24"/>
          <w:szCs w:val="24"/>
        </w:rPr>
        <w:t>w</w:t>
      </w:r>
      <w:r w:rsidRPr="00610BA4">
        <w:rPr>
          <w:rFonts w:asciiTheme="minorHAnsi" w:hAnsiTheme="minorHAnsi" w:cstheme="minorHAnsi"/>
          <w:spacing w:val="-1"/>
          <w:sz w:val="24"/>
          <w:szCs w:val="24"/>
        </w:rPr>
        <w:t>i</w:t>
      </w:r>
      <w:r w:rsidRPr="00610BA4">
        <w:rPr>
          <w:rFonts w:asciiTheme="minorHAnsi" w:hAnsiTheme="minorHAnsi" w:cstheme="minorHAnsi"/>
          <w:spacing w:val="2"/>
          <w:sz w:val="24"/>
          <w:szCs w:val="24"/>
        </w:rPr>
        <w:t>t</w:t>
      </w:r>
      <w:r w:rsidRPr="00610BA4">
        <w:rPr>
          <w:rFonts w:asciiTheme="minorHAnsi" w:hAnsiTheme="minorHAnsi" w:cstheme="minorHAnsi"/>
          <w:sz w:val="24"/>
          <w:szCs w:val="24"/>
        </w:rPr>
        <w:t>h</w:t>
      </w:r>
      <w:r>
        <w:rPr>
          <w:rFonts w:asciiTheme="minorHAnsi" w:hAnsiTheme="minorHAnsi" w:cstheme="minorHAnsi"/>
          <w:sz w:val="24"/>
          <w:szCs w:val="24"/>
        </w:rPr>
        <w:t xml:space="preserve"> </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s</w:t>
      </w:r>
      <w:r w:rsidRPr="00610BA4">
        <w:rPr>
          <w:rFonts w:asciiTheme="minorHAnsi" w:hAnsiTheme="minorHAnsi" w:cstheme="minorHAnsi"/>
          <w:spacing w:val="2"/>
          <w:sz w:val="24"/>
          <w:szCs w:val="24"/>
        </w:rPr>
        <w:t>pe</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t</w:t>
      </w:r>
      <w:r>
        <w:rPr>
          <w:rFonts w:asciiTheme="minorHAnsi" w:hAnsiTheme="minorHAnsi" w:cstheme="minorHAnsi"/>
          <w:sz w:val="24"/>
          <w:szCs w:val="24"/>
        </w:rPr>
        <w:t xml:space="preserve"> </w:t>
      </w:r>
      <w:r w:rsidRPr="00610BA4">
        <w:rPr>
          <w:rFonts w:asciiTheme="minorHAnsi" w:hAnsiTheme="minorHAnsi" w:cstheme="minorHAnsi"/>
          <w:sz w:val="24"/>
          <w:szCs w:val="24"/>
        </w:rPr>
        <w:t>to</w:t>
      </w:r>
      <w:r>
        <w:rPr>
          <w:rFonts w:asciiTheme="minorHAnsi" w:hAnsiTheme="minorHAnsi" w:cstheme="minorHAnsi"/>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 said</w:t>
      </w:r>
      <w:r>
        <w:rPr>
          <w:rFonts w:asciiTheme="minorHAnsi" w:hAnsiTheme="minorHAnsi" w:cstheme="minorHAnsi"/>
          <w:sz w:val="24"/>
          <w:szCs w:val="24"/>
        </w:rPr>
        <w:t xml:space="preserve"> </w:t>
      </w:r>
      <w:r w:rsidRPr="00610BA4">
        <w:rPr>
          <w:rFonts w:asciiTheme="minorHAnsi" w:hAnsiTheme="minorHAnsi" w:cstheme="minorHAnsi"/>
          <w:sz w:val="24"/>
          <w:szCs w:val="24"/>
        </w:rPr>
        <w:t>Apartment or the Parking Space,</w:t>
      </w:r>
      <w:r>
        <w:rPr>
          <w:rFonts w:asciiTheme="minorHAnsi" w:hAnsiTheme="minorHAnsi" w:cstheme="minorHAnsi"/>
          <w:sz w:val="24"/>
          <w:szCs w:val="24"/>
        </w:rPr>
        <w:t xml:space="preserve"> </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v</w:t>
      </w:r>
      <w:r w:rsidRPr="00610BA4">
        <w:rPr>
          <w:rFonts w:asciiTheme="minorHAnsi" w:hAnsiTheme="minorHAnsi" w:cstheme="minorHAnsi"/>
          <w:sz w:val="24"/>
          <w:szCs w:val="24"/>
        </w:rPr>
        <w:t>e</w:t>
      </w:r>
      <w:r>
        <w:rPr>
          <w:rFonts w:asciiTheme="minorHAnsi" w:hAnsiTheme="minorHAnsi" w:cstheme="minorHAnsi"/>
          <w:sz w:val="24"/>
          <w:szCs w:val="24"/>
        </w:rPr>
        <w:t xml:space="preserve"> </w:t>
      </w:r>
      <w:r w:rsidRPr="00610BA4">
        <w:rPr>
          <w:rFonts w:asciiTheme="minorHAnsi" w:hAnsiTheme="minorHAnsi" w:cstheme="minorHAnsi"/>
          <w:spacing w:val="2"/>
          <w:sz w:val="24"/>
          <w:szCs w:val="24"/>
        </w:rPr>
        <w:t>a</w:t>
      </w:r>
      <w:r w:rsidRPr="00610BA4">
        <w:rPr>
          <w:rFonts w:asciiTheme="minorHAnsi" w:hAnsiTheme="minorHAnsi" w:cstheme="minorHAnsi"/>
          <w:sz w:val="24"/>
          <w:szCs w:val="24"/>
        </w:rPr>
        <w:t>nd</w:t>
      </w:r>
      <w:r>
        <w:rPr>
          <w:rFonts w:asciiTheme="minorHAnsi" w:hAnsiTheme="minorHAnsi" w:cstheme="minorHAnsi"/>
          <w:sz w:val="24"/>
          <w:szCs w:val="24"/>
        </w:rPr>
        <w:t xml:space="preserve"> </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xc</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p</w:t>
      </w:r>
      <w:r w:rsidRPr="00610BA4">
        <w:rPr>
          <w:rFonts w:asciiTheme="minorHAnsi" w:hAnsiTheme="minorHAnsi" w:cstheme="minorHAnsi"/>
          <w:sz w:val="24"/>
          <w:szCs w:val="24"/>
        </w:rPr>
        <w:t>t</w:t>
      </w:r>
      <w:r>
        <w:rPr>
          <w:rFonts w:asciiTheme="minorHAnsi" w:hAnsiTheme="minorHAnsi" w:cstheme="minorHAnsi"/>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Pr>
          <w:rFonts w:asciiTheme="minorHAnsi" w:hAnsiTheme="minorHAnsi" w:cstheme="minorHAnsi"/>
          <w:sz w:val="24"/>
          <w:szCs w:val="24"/>
        </w:rPr>
        <w:t xml:space="preserve"> </w:t>
      </w:r>
      <w:r w:rsidRPr="00610BA4">
        <w:rPr>
          <w:rFonts w:asciiTheme="minorHAnsi" w:hAnsiTheme="minorHAnsi" w:cstheme="minorHAnsi"/>
          <w:spacing w:val="1"/>
          <w:sz w:val="24"/>
          <w:szCs w:val="24"/>
        </w:rPr>
        <w:t>ri</w:t>
      </w:r>
      <w:r w:rsidRPr="00610BA4">
        <w:rPr>
          <w:rFonts w:asciiTheme="minorHAnsi" w:hAnsiTheme="minorHAnsi" w:cstheme="minorHAnsi"/>
          <w:sz w:val="24"/>
          <w:szCs w:val="24"/>
        </w:rPr>
        <w:t>g</w:t>
      </w:r>
      <w:r w:rsidRPr="00610BA4">
        <w:rPr>
          <w:rFonts w:asciiTheme="minorHAnsi" w:hAnsiTheme="minorHAnsi" w:cstheme="minorHAnsi"/>
          <w:spacing w:val="-1"/>
          <w:sz w:val="24"/>
          <w:szCs w:val="24"/>
        </w:rPr>
        <w:t>h</w:t>
      </w:r>
      <w:r w:rsidRPr="00610BA4">
        <w:rPr>
          <w:rFonts w:asciiTheme="minorHAnsi" w:hAnsiTheme="minorHAnsi" w:cstheme="minorHAnsi"/>
          <w:sz w:val="24"/>
          <w:szCs w:val="24"/>
        </w:rPr>
        <w:t>t</w:t>
      </w:r>
      <w:r>
        <w:rPr>
          <w:rFonts w:asciiTheme="minorHAnsi" w:hAnsiTheme="minorHAnsi" w:cstheme="minorHAnsi"/>
          <w:sz w:val="24"/>
          <w:szCs w:val="24"/>
        </w:rPr>
        <w:t xml:space="preserve"> </w:t>
      </w:r>
      <w:r w:rsidRPr="00610BA4">
        <w:rPr>
          <w:rFonts w:asciiTheme="minorHAnsi" w:hAnsiTheme="minorHAnsi" w:cstheme="minorHAnsi"/>
          <w:spacing w:val="2"/>
          <w:sz w:val="24"/>
          <w:szCs w:val="24"/>
        </w:rPr>
        <w:t>t</w:t>
      </w:r>
      <w:r w:rsidRPr="00610BA4">
        <w:rPr>
          <w:rFonts w:asciiTheme="minorHAnsi" w:hAnsiTheme="minorHAnsi" w:cstheme="minorHAnsi"/>
          <w:sz w:val="24"/>
          <w:szCs w:val="24"/>
        </w:rPr>
        <w:t xml:space="preserve">o </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i</w:t>
      </w:r>
      <w:r w:rsidRPr="00610BA4">
        <w:rPr>
          <w:rFonts w:asciiTheme="minorHAnsi" w:hAnsiTheme="minorHAnsi" w:cstheme="minorHAnsi"/>
          <w:spacing w:val="1"/>
          <w:sz w:val="24"/>
          <w:szCs w:val="24"/>
        </w:rPr>
        <w:t>v</w:t>
      </w:r>
      <w:r w:rsidRPr="00610BA4">
        <w:rPr>
          <w:rFonts w:asciiTheme="minorHAnsi" w:hAnsiTheme="minorHAnsi" w:cstheme="minorHAnsi"/>
          <w:sz w:val="24"/>
          <w:szCs w:val="24"/>
        </w:rPr>
        <w:t>e</w:t>
      </w:r>
      <w:r>
        <w:rPr>
          <w:rFonts w:asciiTheme="minorHAnsi" w:hAnsiTheme="minorHAnsi" w:cstheme="minorHAnsi"/>
          <w:sz w:val="24"/>
          <w:szCs w:val="24"/>
        </w:rPr>
        <w:t xml:space="preserve"> </w:t>
      </w:r>
      <w:r w:rsidRPr="00610BA4">
        <w:rPr>
          <w:rFonts w:asciiTheme="minorHAnsi" w:hAnsiTheme="minorHAnsi" w:cstheme="minorHAnsi"/>
          <w:spacing w:val="-1"/>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Pr>
          <w:rFonts w:asciiTheme="minorHAnsi" w:hAnsiTheme="minorHAnsi" w:cstheme="minorHAnsi"/>
          <w:sz w:val="24"/>
          <w:szCs w:val="24"/>
        </w:rPr>
        <w:t xml:space="preserve"> </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e</w:t>
      </w:r>
      <w:r w:rsidRPr="00610BA4">
        <w:rPr>
          <w:rFonts w:asciiTheme="minorHAnsi" w:hAnsiTheme="minorHAnsi" w:cstheme="minorHAnsi"/>
          <w:spacing w:val="4"/>
          <w:sz w:val="24"/>
          <w:szCs w:val="24"/>
        </w:rPr>
        <w:t>f</w:t>
      </w:r>
      <w:r w:rsidRPr="00610BA4">
        <w:rPr>
          <w:rFonts w:asciiTheme="minorHAnsi" w:hAnsiTheme="minorHAnsi" w:cstheme="minorHAnsi"/>
          <w:sz w:val="24"/>
          <w:szCs w:val="24"/>
        </w:rPr>
        <w:t>u</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d</w:t>
      </w:r>
      <w:r>
        <w:rPr>
          <w:rFonts w:asciiTheme="minorHAnsi" w:hAnsiTheme="minorHAnsi" w:cstheme="minorHAnsi"/>
          <w:sz w:val="24"/>
          <w:szCs w:val="24"/>
        </w:rPr>
        <w:t xml:space="preserve"> </w:t>
      </w:r>
      <w:r w:rsidRPr="00610BA4">
        <w:rPr>
          <w:rFonts w:asciiTheme="minorHAnsi" w:hAnsiTheme="minorHAnsi" w:cstheme="minorHAnsi"/>
          <w:spacing w:val="-1"/>
          <w:sz w:val="24"/>
          <w:szCs w:val="24"/>
        </w:rPr>
        <w:t>A</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o</w:t>
      </w:r>
      <w:r w:rsidRPr="00610BA4">
        <w:rPr>
          <w:rFonts w:asciiTheme="minorHAnsi" w:hAnsiTheme="minorHAnsi" w:cstheme="minorHAnsi"/>
          <w:spacing w:val="-1"/>
          <w:sz w:val="24"/>
          <w:szCs w:val="24"/>
        </w:rPr>
        <w:t>u</w:t>
      </w:r>
      <w:r w:rsidRPr="00610BA4">
        <w:rPr>
          <w:rFonts w:asciiTheme="minorHAnsi" w:hAnsiTheme="minorHAnsi" w:cstheme="minorHAnsi"/>
          <w:sz w:val="24"/>
          <w:szCs w:val="24"/>
        </w:rPr>
        <w:t>nt</w:t>
      </w:r>
      <w:r>
        <w:rPr>
          <w:rFonts w:asciiTheme="minorHAnsi" w:hAnsiTheme="minorHAnsi" w:cstheme="minorHAnsi"/>
          <w:sz w:val="24"/>
          <w:szCs w:val="24"/>
        </w:rPr>
        <w:t xml:space="preserve"> </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 a</w:t>
      </w:r>
      <w:r w:rsidRPr="00610BA4">
        <w:rPr>
          <w:rFonts w:asciiTheme="minorHAnsi" w:hAnsiTheme="minorHAnsi" w:cstheme="minorHAnsi"/>
          <w:spacing w:val="1"/>
          <w:sz w:val="24"/>
          <w:szCs w:val="24"/>
        </w:rPr>
        <w:t>cc</w:t>
      </w:r>
      <w:r w:rsidRPr="00610BA4">
        <w:rPr>
          <w:rFonts w:asciiTheme="minorHAnsi" w:hAnsiTheme="minorHAnsi" w:cstheme="minorHAnsi"/>
          <w:sz w:val="24"/>
          <w:szCs w:val="24"/>
        </w:rPr>
        <w:t>ordance</w:t>
      </w:r>
      <w:r>
        <w:rPr>
          <w:rFonts w:asciiTheme="minorHAnsi" w:hAnsiTheme="minorHAnsi" w:cstheme="minorHAnsi"/>
          <w:sz w:val="24"/>
          <w:szCs w:val="24"/>
        </w:rPr>
        <w:t xml:space="preserve"> </w:t>
      </w:r>
      <w:r w:rsidRPr="00610BA4">
        <w:rPr>
          <w:rFonts w:asciiTheme="minorHAnsi" w:hAnsiTheme="minorHAnsi" w:cstheme="minorHAnsi"/>
          <w:sz w:val="24"/>
          <w:szCs w:val="24"/>
        </w:rPr>
        <w:t>w</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th</w:t>
      </w:r>
      <w:r>
        <w:rPr>
          <w:rFonts w:asciiTheme="minorHAnsi" w:hAnsiTheme="minorHAnsi" w:cstheme="minorHAnsi"/>
          <w:sz w:val="24"/>
          <w:szCs w:val="24"/>
        </w:rPr>
        <w:t xml:space="preserve"> </w:t>
      </w:r>
      <w:r w:rsidRPr="00610BA4">
        <w:rPr>
          <w:rFonts w:asciiTheme="minorHAnsi" w:hAnsiTheme="minorHAnsi" w:cstheme="minorHAnsi"/>
          <w:sz w:val="24"/>
          <w:szCs w:val="24"/>
        </w:rPr>
        <w:t>C</w:t>
      </w:r>
      <w:r w:rsidRPr="00610BA4">
        <w:rPr>
          <w:rFonts w:asciiTheme="minorHAnsi" w:hAnsiTheme="minorHAnsi" w:cstheme="minorHAnsi"/>
          <w:spacing w:val="1"/>
          <w:sz w:val="24"/>
          <w:szCs w:val="24"/>
        </w:rPr>
        <w:t>l</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u</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e</w:t>
      </w:r>
      <w:r>
        <w:rPr>
          <w:rFonts w:asciiTheme="minorHAnsi" w:hAnsiTheme="minorHAnsi" w:cstheme="minorHAnsi"/>
          <w:sz w:val="24"/>
          <w:szCs w:val="24"/>
        </w:rPr>
        <w:t xml:space="preserve"> </w:t>
      </w:r>
      <w:r w:rsidRPr="00610BA4">
        <w:rPr>
          <w:rFonts w:asciiTheme="minorHAnsi" w:hAnsiTheme="minorHAnsi" w:cstheme="minorHAnsi"/>
          <w:sz w:val="24"/>
          <w:szCs w:val="24"/>
        </w:rPr>
        <w:t>6.2. The Allottee/s understood and acknowledged the clear unambiguous meaning of this clause and agreed for the same.</w:t>
      </w:r>
      <w:r w:rsidR="004021FC" w:rsidRPr="00610BA4">
        <w:rPr>
          <w:rFonts w:asciiTheme="minorHAnsi" w:hAnsiTheme="minorHAnsi" w:cstheme="minorHAnsi"/>
          <w:sz w:val="24"/>
          <w:szCs w:val="24"/>
        </w:rPr>
        <w:t xml:space="preserve"> </w:t>
      </w:r>
    </w:p>
    <w:p w:rsidR="004021FC" w:rsidRPr="00610BA4" w:rsidRDefault="004021FC" w:rsidP="004021FC">
      <w:pPr>
        <w:pStyle w:val="PlainText"/>
        <w:jc w:val="both"/>
        <w:rPr>
          <w:rFonts w:asciiTheme="minorHAnsi" w:hAnsiTheme="minorHAnsi" w:cstheme="minorHAnsi"/>
          <w:sz w:val="24"/>
          <w:szCs w:val="24"/>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6.4.</w:t>
      </w:r>
      <w:r w:rsidRPr="00610BA4">
        <w:rPr>
          <w:rFonts w:asciiTheme="minorHAnsi" w:hAnsiTheme="minorHAnsi" w:cstheme="minorHAnsi"/>
        </w:rPr>
        <w:tab/>
        <w:t xml:space="preserve">The Allottee/s shall make aware of this clause to his/her/their Bank, financial Institution/NBFC/Company etc., from where he/she/they will be taking the Housing Loan/Loan for paying the part purchase amount of said Apartment by submitting separate specific letter, on his/her/their own responsibility and efforts. The Apartment Allottee/s, on his/her/their own responsibility, is/are required to submit a Comprehensive Indemnity for this Clause to such </w:t>
      </w:r>
      <w:r w:rsidRPr="00610BA4">
        <w:rPr>
          <w:rFonts w:asciiTheme="minorHAnsi" w:hAnsiTheme="minorHAnsi" w:cstheme="minorHAnsi"/>
        </w:rPr>
        <w:lastRenderedPageBreak/>
        <w:t xml:space="preserve">Bank/Financial Institution/Company, from where he/she/they intend to procure a Housing Loan/Loan. Failure of Allottee/s to submit such Indemnity to such Bank financial Institution/NBFC/Company etc. shall not make Promoters liable to face any consequences, which may be raised by such Bank/Financial Institution/NBFC against Apartment Allottee/s in future.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6.5.</w:t>
      </w:r>
      <w:r w:rsidRPr="00610BA4">
        <w:rPr>
          <w:rFonts w:asciiTheme="minorHAnsi" w:hAnsiTheme="minorHAnsi" w:cstheme="minorHAnsi"/>
        </w:rPr>
        <w:tab/>
        <w:t xml:space="preserve">Provided further that upon termination and cancellation of this Agreement as aforesaid, the Promoters shall not be liable to pay to the Allottee/s any interest or damages or compensation along with the amount so refunded and the Promoter/s, shall be at liberty to dispose of and sell the said Apartment to such person and at such price as the Promoters may in its absolute discretion think fit. The Allottee/s has acknowledged this right of promoter and irrevocably and unconditionally agreed to the same.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6.6.</w:t>
      </w:r>
      <w:r w:rsidRPr="00610BA4">
        <w:rPr>
          <w:rFonts w:asciiTheme="minorHAnsi" w:hAnsiTheme="minorHAnsi" w:cstheme="minorHAnsi"/>
        </w:rPr>
        <w:tab/>
        <w:t xml:space="preserve"> The Promoters at its option, discretion and choice, without terminating or cancelling this Agreement, shall be entitled for demanding specific performance thereof and to recover the amounts due along with interests thereon and in addition the Promoters shall also be entitled to damages, compensation and losses suffered because of the delay in payment of the balance consideration, by the Allottee/s or his/her/their legal heirs and successors. In the event of Promoters opting, not to terminate the Agreement, then Promoters shall not be liable to refund any amount to Allottee/s or any interests. Also the Promoters may exercise the option either to terminate or not to terminate the agreement at any time, after default and especially when the Promoters receives concrete offer for re-sale of the said Apartment, so that after termination, Promoters will be able to execute the Agreement with the new Allottee/s, and refund the amount to the Allottee/s after deduction of amount as mentioned in this Agreement and amount of reduction in price and only after receipt of the payment from the new Allottee/s. The Allottee/s is aware that depending upon various promises, commitments and assurances given by the Allottee/s, the Promoters has incurred and shall incur the expenditure and costs and will make commitments to third parties like contractors and material suppliers and therefore in the event of failure to honor the mandatory terms and conditions of the Agreement by the Allottee/s for any reason whatsoever, the Promoters in addition and without prejudice to other remedies and rights and towards reimbursement and damages, shall suffer great loss and hardship and their development and construction work may get affected. Therefore, in the event of this Agreement being terminated by the Allottee/s for his/her/their own fault, the Promoters shall be entitled to retain, withhold and forfeit the amounts mentioned herein above in clause 6.2 and the Promoters shall be liable to repay only the balance amount (if any) from the amount received by the Promoters on resale of the said Apartment. </w:t>
      </w:r>
    </w:p>
    <w:p w:rsidR="004021FC" w:rsidRPr="00610BA4" w:rsidRDefault="004021FC" w:rsidP="004021FC">
      <w:pPr>
        <w:pStyle w:val="PlainText"/>
        <w:jc w:val="both"/>
        <w:rPr>
          <w:rFonts w:asciiTheme="minorHAnsi" w:eastAsia="MS Mincho" w:hAnsiTheme="minorHAnsi" w:cstheme="minorHAnsi"/>
          <w:b/>
          <w:bCs/>
          <w:sz w:val="24"/>
          <w:szCs w:val="24"/>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6.7.</w:t>
      </w:r>
      <w:r w:rsidRPr="00610BA4">
        <w:rPr>
          <w:rFonts w:asciiTheme="minorHAnsi" w:hAnsiTheme="minorHAnsi" w:cstheme="minorHAnsi"/>
        </w:rPr>
        <w:tab/>
        <w:t xml:space="preserve">It is hereby expressly agreed that, notwithstanding the Allottee/s approaches/has approached any Banks/Financial Institutions for availing of a loan in order to enable the Allottee/s to make payment of the total consideration or part thereof in respect of the said Apartment to the Promoters, the Promoter assures the Allottee/s that a No Objection Letter in favour of such Banks/Financial Institutions will be issued with the sole purpose of facilitating the Allottee/s for obtaining loan for payment of the total consideration or part thereof in respect of the said Apartment under this Agreement. Further, the Promoters shall not be liable or responsible for the repayment to such Banks/Financial Institutions of any such loan amount or any part thereof taken by the Allottee/s. All costs in connection with the procurement of such loan and mortgage of the said Apartment for availing such loan and payment of charges to banks, institutions, shall be solely and exclusively borne and incurred by the Allottee/s withstanding the provisions hereof, and it is clarified that until all the amounts (including total consideration, other charges, any other costs, expenses, penalties, compensations payable hereunder) have not been paid by the Apartment Allottee/s, the Promoters shall have a lien on </w:t>
      </w:r>
      <w:r w:rsidRPr="00610BA4">
        <w:rPr>
          <w:rFonts w:asciiTheme="minorHAnsi" w:hAnsiTheme="minorHAnsi" w:cstheme="minorHAnsi"/>
        </w:rPr>
        <w:lastRenderedPageBreak/>
        <w:t xml:space="preserve">the said Apartment to which the Allottee/s has acknowledged and hereby waives his/her/their right to raise any grievance in that regard. </w:t>
      </w:r>
    </w:p>
    <w:p w:rsidR="004021FC" w:rsidRPr="00610BA4" w:rsidRDefault="004021FC" w:rsidP="004021FC">
      <w:pPr>
        <w:jc w:val="both"/>
        <w:rPr>
          <w:rFonts w:asciiTheme="minorHAnsi" w:hAnsiTheme="minorHAnsi" w:cstheme="minorHAnsi"/>
          <w:b/>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6.8.</w:t>
      </w:r>
      <w:r w:rsidRPr="00610BA4">
        <w:rPr>
          <w:rFonts w:asciiTheme="minorHAnsi" w:hAnsiTheme="minorHAnsi" w:cstheme="minorHAnsi"/>
        </w:rPr>
        <w:tab/>
        <w:t xml:space="preserve">The Allottee/s hereby expressly agrees that so long as the aforesaid loan remains unpaid/outstanding, the Allottee/s subject to the terms hereof, shall not sell, transfer, let out and/or deal with the said Apartment in any manner whatsoever without obtaining prior written permission of such Banks/Financial Institutions. The Promoters shall not be liable for any of the acts of omission or commission of the Allottee/s which are contrary to the terms and conditions governing the said loan agreement between Allottee/s and such Bank/Financial Institution/NBFC. It shall be the responsibility of the Allottee/s to inform the </w:t>
      </w:r>
      <w:r w:rsidRPr="00610BA4">
        <w:rPr>
          <w:rFonts w:asciiTheme="minorHAnsi" w:eastAsia="MS Mincho" w:hAnsiTheme="minorHAnsi" w:cstheme="minorHAnsi"/>
        </w:rPr>
        <w:t>condominium of apartment / society holders</w:t>
      </w:r>
      <w:r w:rsidRPr="00610BA4">
        <w:rPr>
          <w:rFonts w:asciiTheme="minorHAnsi" w:hAnsiTheme="minorHAnsi" w:cstheme="minorHAnsi"/>
        </w:rPr>
        <w:t xml:space="preserve"> about the lien/charge of such Banks/Financial Institutions and the Promoters shall not be liable or responsible for the same in any manner whatsoever. </w:t>
      </w:r>
    </w:p>
    <w:p w:rsidR="004021FC" w:rsidRPr="00610BA4" w:rsidRDefault="004021FC" w:rsidP="004021FC">
      <w:pPr>
        <w:jc w:val="both"/>
        <w:rPr>
          <w:rFonts w:asciiTheme="minorHAnsi" w:hAnsiTheme="minorHAnsi" w:cstheme="minorHAnsi"/>
          <w:b/>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6.9.</w:t>
      </w:r>
      <w:r w:rsidRPr="00610BA4">
        <w:rPr>
          <w:rFonts w:asciiTheme="minorHAnsi" w:hAnsiTheme="minorHAnsi" w:cstheme="minorHAnsi"/>
        </w:rPr>
        <w:tab/>
        <w:t xml:space="preserve">The Allottee/s shall indemnify and keep indemnified the Promoters and its successors and assigns from and against all claims, costs, charges, expenses, damages and losses which the Promoters and/or its successors and assigns may suffer or incur by reason of any action that such Banks/Financial institutions may initiate on account of repayment of such loan or for the recovery of the loan amount from Allottee/s or any part thereof or on account of any breach by the Allottee/s of the terms and conditions governing the said loan in respect of the said Apartment. </w:t>
      </w:r>
    </w:p>
    <w:p w:rsidR="004021FC" w:rsidRPr="00610BA4" w:rsidRDefault="004021FC" w:rsidP="004021FC">
      <w:pPr>
        <w:pStyle w:val="PlainText"/>
        <w:jc w:val="both"/>
        <w:rPr>
          <w:rFonts w:asciiTheme="minorHAnsi" w:hAnsiTheme="minorHAnsi" w:cstheme="minorHAnsi"/>
          <w:b/>
          <w:sz w:val="24"/>
          <w:szCs w:val="24"/>
        </w:rPr>
      </w:pPr>
    </w:p>
    <w:p w:rsidR="004021FC" w:rsidRPr="00610BA4" w:rsidRDefault="004021FC" w:rsidP="004021FC">
      <w:pPr>
        <w:pStyle w:val="PlainText"/>
        <w:jc w:val="both"/>
        <w:rPr>
          <w:rFonts w:asciiTheme="minorHAnsi" w:hAnsiTheme="minorHAnsi" w:cstheme="minorHAnsi"/>
          <w:sz w:val="24"/>
          <w:szCs w:val="24"/>
        </w:rPr>
      </w:pPr>
      <w:r w:rsidRPr="00610BA4">
        <w:rPr>
          <w:rFonts w:asciiTheme="minorHAnsi" w:hAnsiTheme="minorHAnsi" w:cstheme="minorHAnsi"/>
          <w:b/>
          <w:sz w:val="24"/>
          <w:szCs w:val="24"/>
        </w:rPr>
        <w:t>6.10.</w:t>
      </w:r>
      <w:r w:rsidRPr="00610BA4">
        <w:rPr>
          <w:rFonts w:asciiTheme="minorHAnsi" w:hAnsiTheme="minorHAnsi" w:cstheme="minorHAnsi"/>
          <w:sz w:val="24"/>
          <w:szCs w:val="24"/>
        </w:rPr>
        <w:tab/>
        <w:t xml:space="preserve">The Allottee/s hereby grants to the Promoters the unequivocal and irrevocable consent to recover/set off/adjust the amounts payable by the Allottee/s to the promoters including the total consideration, the </w:t>
      </w:r>
      <w:r w:rsidRPr="00610BA4">
        <w:rPr>
          <w:rFonts w:asciiTheme="minorHAnsi" w:eastAsia="MS Mincho" w:hAnsiTheme="minorHAnsi" w:cstheme="minorHAnsi"/>
          <w:sz w:val="24"/>
          <w:szCs w:val="24"/>
        </w:rPr>
        <w:t xml:space="preserve">Condominium </w:t>
      </w:r>
      <w:r w:rsidRPr="00610BA4">
        <w:rPr>
          <w:rFonts w:asciiTheme="minorHAnsi" w:hAnsiTheme="minorHAnsi" w:cstheme="minorHAnsi"/>
          <w:sz w:val="24"/>
          <w:szCs w:val="24"/>
        </w:rPr>
        <w:t>and other charges, interest and/or Liquidated Damages from the amounts if any. The Allottee/s agrees and undertakes not to raise any objection or make any claims with regard to such adjustment/set off and the irrelevant and wrong claims if any, of the Allottee, in that regard, shall be deemed to have been waived.</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7.</w:t>
      </w:r>
      <w:r w:rsidRPr="00610BA4">
        <w:rPr>
          <w:rFonts w:asciiTheme="minorHAnsi" w:hAnsiTheme="minorHAnsi" w:cstheme="minorHAnsi"/>
        </w:rPr>
        <w:tab/>
        <w:t xml:space="preserve">The fixtures and fittings with regard to the flooring, sanitary fittings of said apartment and facilities and amenities with particular brand, or price range to be provided by the Promoter in the said project and the Apartment as are set out in </w:t>
      </w:r>
      <w:r w:rsidRPr="00610BA4">
        <w:rPr>
          <w:rFonts w:asciiTheme="minorHAnsi" w:hAnsiTheme="minorHAnsi" w:cstheme="minorHAnsi"/>
          <w:b/>
        </w:rPr>
        <w:t>ANNEXURE 'E'</w:t>
      </w:r>
      <w:r w:rsidRPr="00610BA4">
        <w:rPr>
          <w:rFonts w:asciiTheme="minorHAnsi" w:hAnsiTheme="minorHAnsi" w:cstheme="minorHAnsi"/>
        </w:rPr>
        <w:t xml:space="preserve">, annexed hereto. </w:t>
      </w:r>
    </w:p>
    <w:p w:rsidR="004021FC" w:rsidRPr="00610BA4" w:rsidRDefault="004021FC" w:rsidP="004021FC">
      <w:pPr>
        <w:jc w:val="both"/>
        <w:rPr>
          <w:rFonts w:asciiTheme="minorHAnsi" w:hAnsiTheme="minorHAnsi" w:cstheme="minorHAnsi"/>
          <w:b/>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7.1.</w:t>
      </w:r>
      <w:r w:rsidRPr="00610BA4">
        <w:rPr>
          <w:rFonts w:asciiTheme="minorHAnsi" w:hAnsiTheme="minorHAnsi" w:cstheme="minorHAnsi"/>
        </w:rPr>
        <w:tab/>
        <w:t xml:space="preserve">The Promoter by following the prescribed guidelines, rules, regulations and procedure, shall comply with requirements of the Municipal Corporation of Pune for getting sanction for required WATER CONNECTIONS of the standard capacity for the said Project. It is made explicitly and unambiguously clear to the Allottee/s and specifically disclosed that as the Water Supply Pipeline Infrastructure/Network of Competent Statutory Authority is not fully completed yet, a Circular is issued by the designated Competent Statutory Authority under Pune Municipal Corporation to clarify the terms of supply of Water in its Limits / Jurisdiction. As per mandatory terms of said Circular, the promoters are required to submit an Undertaking/Indemnity for making Temporary Water Arrangement, till Statutory Authority(ties) regularize the adequate Water Supply from their part. A copy of said Undertaking is attached herein with and marked as </w:t>
      </w:r>
      <w:r w:rsidRPr="00610BA4">
        <w:rPr>
          <w:rFonts w:asciiTheme="minorHAnsi" w:hAnsiTheme="minorHAnsi" w:cstheme="minorHAnsi"/>
          <w:b/>
        </w:rPr>
        <w:t>‘ANNEXURE I’</w:t>
      </w:r>
      <w:r w:rsidRPr="00610BA4">
        <w:rPr>
          <w:rFonts w:asciiTheme="minorHAnsi" w:hAnsiTheme="minorHAnsi" w:cstheme="minorHAnsi"/>
        </w:rPr>
        <w:t xml:space="preserve">. The said Temporary Arrangement for Water Supply shall be made by the Promoters at the consolidated/collected fund/corpus from all Apartment Allottee/s of said Project. The Allottee/s herein has been made expressly aware by the Promoter that till the adequate water supply is available from Statutory Authority for the said Project, the requirement of water for the said Project Building shall be met from other sources, including procurement of water from Water Tanker Agencies and that a proportionate share incurred for such purchase of required water shall be borne and paid by the Allottee/s, alongwith the other Apartment Allottees, without any delay or demure. It is well understood by the Allottee/s that under this Agreement, the Promoters have agreed to sell said Apartment/s and never agreed for any service of providing water or any such other required essential commodities, as the </w:t>
      </w:r>
      <w:r w:rsidRPr="00610BA4">
        <w:rPr>
          <w:rFonts w:asciiTheme="minorHAnsi" w:hAnsiTheme="minorHAnsi" w:cstheme="minorHAnsi"/>
        </w:rPr>
        <w:lastRenderedPageBreak/>
        <w:t xml:space="preserve">same statutory duty and responsibility is vested with/upon the Statutory Body like Pune Municipal Corporation. THE REQUIREMENT FOR THE APARTMENT ALLOTTEE/S INCLUDING WATER SHALL BE FOR THEIR OWN PURPOSE AND FOR THE SAME, ONLY THEY THEMSELVES ARE REQUIRED TO PAY, EITHER TO PUNE MUNICIPAL CORPORATION OR TO SUCH PRIVATE WATER SUPPLYING AGENCIES AND SUCH RESPONSIBILITY OF PAYMENT SHALL NEVER BE WITH PROMOTERS. In case the </w:t>
      </w:r>
      <w:r w:rsidR="000908FC" w:rsidRPr="00610BA4">
        <w:rPr>
          <w:rFonts w:asciiTheme="minorHAnsi" w:hAnsiTheme="minorHAnsi" w:cstheme="minorHAnsi"/>
        </w:rPr>
        <w:t>necessary arrangement</w:t>
      </w:r>
      <w:r w:rsidRPr="00610BA4">
        <w:rPr>
          <w:rFonts w:asciiTheme="minorHAnsi" w:hAnsiTheme="minorHAnsi" w:cstheme="minorHAnsi"/>
        </w:rPr>
        <w:t xml:space="preserve"> of wa</w:t>
      </w:r>
      <w:r w:rsidRPr="00610BA4">
        <w:rPr>
          <w:rFonts w:asciiTheme="minorHAnsi" w:hAnsiTheme="minorHAnsi" w:cstheme="minorHAnsi"/>
          <w:spacing w:val="2"/>
        </w:rPr>
        <w:t>t</w:t>
      </w:r>
      <w:r w:rsidRPr="00610BA4">
        <w:rPr>
          <w:rFonts w:asciiTheme="minorHAnsi" w:hAnsiTheme="minorHAnsi" w:cstheme="minorHAnsi"/>
        </w:rPr>
        <w:t xml:space="preserve">er is required to be done from outside sources either through tankers or from any other source, then in such case the Allottees shall bear all costs and expenses of water tankers (i.e. cost of transport and water) and the same will NOT BE THE INCLUSIVE PART of common maintenance charges as per terms enumerated in Clause No. 21, 21.1, 21.2, 21.3, 21.4 and 22 herein below. The Promoter or any person on behalf of Promoters shall not be liable or responsible to pay any amount towards water charges or towards expenses for procuring water. From the date of taking possession of the said Apartment, the Allottees or the Organization shall have to pay the said cost of water supply in addition to management and maintenance charges.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7.2.</w:t>
      </w:r>
      <w:r w:rsidRPr="00610BA4">
        <w:rPr>
          <w:rFonts w:asciiTheme="minorHAnsi" w:hAnsiTheme="minorHAnsi" w:cstheme="minorHAnsi"/>
        </w:rPr>
        <w:tab/>
        <w:t>The Allottee undertakes to preserve ambience, hygiene, efficient control and management of the Common Areas, Amenities and Facilities. The Promoters have framed Guidelines, Rules and Regulation pertaining to day to day occupation of the said Apartment and carrying out of their activities therein and the use of the Apartment in the said project and also pertaining to the Common Areas and Facilities and Limited/ Restricted Areas and Facilities of the said larger land layout. Such Rules and Regulations are in the form of a “USER/UNIT MANUAL” which is shown to the Allottee/s prior to the execution hereof and has been given full support and ratification by the Allottee/s. The Allottee/s confirm/s that he/she/they will duly sign/formally confirm the same at the time of taking possession of the said Apartment and shall thereon be deemed to be part and parcel of these presents and shall bind the Allottee/s herein as if the same were contractual conditions agreed upon between the Promoters and the Allottee/s and failure to adhere to such user manual will tantamount to breach of contract and resultant consequences including but not limited to termination of this Agreement or compensation by way of damages.</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7.3.</w:t>
      </w:r>
      <w:r w:rsidRPr="00610BA4">
        <w:rPr>
          <w:rFonts w:asciiTheme="minorHAnsi" w:hAnsiTheme="minorHAnsi" w:cstheme="minorHAnsi"/>
        </w:rPr>
        <w:tab/>
      </w:r>
      <w:r w:rsidRPr="00610BA4">
        <w:rPr>
          <w:rFonts w:asciiTheme="minorHAnsi" w:eastAsia="Calibri" w:hAnsiTheme="minorHAnsi" w:cstheme="minorHAnsi"/>
        </w:rPr>
        <w:t xml:space="preserve">It is also confirmed and declared by the Promoters that some amenities and facilities in the </w:t>
      </w:r>
      <w:r w:rsidRPr="00610BA4">
        <w:rPr>
          <w:rFonts w:asciiTheme="minorHAnsi" w:eastAsia="Calibri" w:hAnsiTheme="minorHAnsi" w:cstheme="minorHAnsi"/>
          <w:b/>
        </w:rPr>
        <w:t>said project</w:t>
      </w:r>
      <w:r w:rsidRPr="00610BA4">
        <w:rPr>
          <w:rFonts w:asciiTheme="minorHAnsi" w:eastAsia="Calibri" w:hAnsiTheme="minorHAnsi" w:cstheme="minorHAnsi"/>
        </w:rPr>
        <w:t xml:space="preserve"> building and </w:t>
      </w:r>
      <w:r w:rsidR="00D44B9F" w:rsidRPr="00610BA4">
        <w:rPr>
          <w:rFonts w:asciiTheme="minorHAnsi" w:eastAsia="Calibri" w:hAnsiTheme="minorHAnsi" w:cstheme="minorHAnsi"/>
        </w:rPr>
        <w:t xml:space="preserve">Larger Layout </w:t>
      </w:r>
      <w:r w:rsidRPr="00610BA4">
        <w:rPr>
          <w:rFonts w:asciiTheme="minorHAnsi" w:eastAsia="Calibri" w:hAnsiTheme="minorHAnsi" w:cstheme="minorHAnsi"/>
        </w:rPr>
        <w:t>have been structured, planned and installed in the said project in the context of specific requirements for a specific category of Apartment holders and shall be made available to the Allottee/s on such specific need or requirement basis and is not for Allottees who have no requirement or arrangement thereto. To cite an example, Parking Area requires use of a management staff which is only for those Allottees who have purchased the right to use Parking Areas. However, notwithstanding the same the management and maintenance charges etc. payable by each Allottee shall be on AT PAR basis and no Allottee shall be entitled to claim any rebate or discount or relief on the basis of not using or requiring any such facility. THIS CONDITION BEING OF THE ESSENCE.</w:t>
      </w:r>
    </w:p>
    <w:p w:rsidR="004021FC" w:rsidRPr="00610BA4" w:rsidRDefault="004021FC" w:rsidP="004021FC">
      <w:pPr>
        <w:pStyle w:val="PlainText"/>
        <w:jc w:val="both"/>
        <w:rPr>
          <w:rFonts w:asciiTheme="minorHAnsi" w:eastAsia="MS Mincho" w:hAnsiTheme="minorHAnsi" w:cstheme="minorHAnsi"/>
          <w:b/>
          <w:sz w:val="24"/>
          <w:szCs w:val="24"/>
        </w:rPr>
      </w:pPr>
    </w:p>
    <w:p w:rsidR="004021FC" w:rsidRPr="00610BA4" w:rsidRDefault="004021FC" w:rsidP="004021FC">
      <w:pPr>
        <w:jc w:val="both"/>
        <w:rPr>
          <w:rFonts w:asciiTheme="minorHAnsi" w:eastAsia="MS Mincho" w:hAnsiTheme="minorHAnsi" w:cstheme="minorHAnsi"/>
        </w:rPr>
      </w:pPr>
      <w:r w:rsidRPr="00610BA4">
        <w:rPr>
          <w:rFonts w:asciiTheme="minorHAnsi" w:eastAsia="MS Mincho" w:hAnsiTheme="minorHAnsi" w:cstheme="minorHAnsi"/>
          <w:b/>
        </w:rPr>
        <w:t>8.</w:t>
      </w:r>
      <w:r w:rsidRPr="00610BA4">
        <w:rPr>
          <w:rFonts w:asciiTheme="minorHAnsi" w:eastAsia="MS Mincho" w:hAnsiTheme="minorHAnsi" w:cstheme="minorHAnsi"/>
        </w:rPr>
        <w:tab/>
      </w:r>
      <w:r w:rsidRPr="00610BA4">
        <w:rPr>
          <w:rFonts w:asciiTheme="minorHAnsi" w:hAnsiTheme="minorHAnsi" w:cstheme="minorHAnsi"/>
        </w:rPr>
        <w:t>The Promoter shall give possession of the Apartment/s to the Allotte</w:t>
      </w:r>
      <w:r w:rsidR="00F45A02" w:rsidRPr="00610BA4">
        <w:rPr>
          <w:rFonts w:asciiTheme="minorHAnsi" w:hAnsiTheme="minorHAnsi" w:cstheme="minorHAnsi"/>
        </w:rPr>
        <w:t xml:space="preserve">e/s on or before </w:t>
      </w:r>
      <w:r w:rsidR="00D578EF" w:rsidRPr="00610BA4">
        <w:rPr>
          <w:rFonts w:asciiTheme="minorHAnsi" w:hAnsiTheme="minorHAnsi" w:cstheme="minorHAnsi"/>
          <w:b/>
        </w:rPr>
        <w:t>31</w:t>
      </w:r>
      <w:r w:rsidR="00D578EF" w:rsidRPr="00610BA4">
        <w:rPr>
          <w:rFonts w:asciiTheme="minorHAnsi" w:hAnsiTheme="minorHAnsi" w:cstheme="minorHAnsi"/>
          <w:b/>
          <w:vertAlign w:val="superscript"/>
        </w:rPr>
        <w:t xml:space="preserve">st </w:t>
      </w:r>
      <w:r w:rsidR="00D578EF" w:rsidRPr="00610BA4">
        <w:rPr>
          <w:rFonts w:asciiTheme="minorHAnsi" w:hAnsiTheme="minorHAnsi" w:cstheme="minorHAnsi"/>
          <w:b/>
        </w:rPr>
        <w:t>day of December, 2025</w:t>
      </w:r>
      <w:r w:rsidR="00120D00">
        <w:rPr>
          <w:rFonts w:asciiTheme="minorHAnsi" w:hAnsiTheme="minorHAnsi" w:cstheme="minorHAnsi"/>
          <w:b/>
        </w:rPr>
        <w:t xml:space="preserve"> </w:t>
      </w:r>
      <w:r w:rsidRPr="00610BA4">
        <w:rPr>
          <w:rFonts w:asciiTheme="minorHAnsi" w:eastAsia="MS Mincho" w:hAnsiTheme="minorHAnsi" w:cstheme="minorHAnsi"/>
        </w:rPr>
        <w:t>with an agreed grace /extension period of further 6 months and subject to receipt of entire agreed consideration along with all applicable amounts, charges, penalties and taxes, from Apartment Allottee/s prior to this Possession Timeline.</w:t>
      </w:r>
      <w:r w:rsidR="00F444A8" w:rsidRPr="00610BA4">
        <w:rPr>
          <w:rFonts w:asciiTheme="minorHAnsi" w:eastAsia="MS Mincho" w:hAnsiTheme="minorHAnsi" w:cstheme="minorHAnsi"/>
        </w:rPr>
        <w:t xml:space="preserve"> The possession shall be given  upon receiving the agreed consideration </w:t>
      </w:r>
      <w:r w:rsidRPr="00610BA4">
        <w:rPr>
          <w:rFonts w:asciiTheme="minorHAnsi" w:hAnsiTheme="minorHAnsi" w:cstheme="minorHAnsi"/>
        </w:rPr>
        <w:t xml:space="preserve">If the Promoter fails or neglects to give possession of the Apartment/s to the Allottee/s on account of reasons beyond his control and of his agents by the aforesaid date </w:t>
      </w:r>
      <w:r w:rsidRPr="00610BA4">
        <w:rPr>
          <w:rFonts w:asciiTheme="minorHAnsi" w:eastAsia="MS Mincho" w:hAnsiTheme="minorHAnsi" w:cstheme="minorHAnsi"/>
        </w:rPr>
        <w:t>(subject to default on part of Apartment Allottee/s)</w:t>
      </w:r>
      <w:r w:rsidRPr="00610BA4">
        <w:rPr>
          <w:rFonts w:asciiTheme="minorHAnsi" w:hAnsiTheme="minorHAnsi" w:cstheme="minorHAnsi"/>
        </w:rPr>
        <w:t xml:space="preserve">, then the Promoters shall be liable, on demand to refund to the Allottee/s the amounts already received by him in respect of the Apartment with interest at the same rate as may mentioned in the ‘CLAUSE 5’ herein above from the date the Promoter received the sum till the date the amounts and interest thereon is repaid. </w:t>
      </w:r>
      <w:r w:rsidRPr="00610BA4">
        <w:rPr>
          <w:rFonts w:asciiTheme="minorHAnsi" w:eastAsia="MS Mincho" w:hAnsiTheme="minorHAnsi" w:cstheme="minorHAnsi"/>
        </w:rPr>
        <w:t>It is acknowledged by the Apartment Allottee/s that, from the date of raising a written ‘</w:t>
      </w:r>
      <w:r w:rsidRPr="00610BA4">
        <w:rPr>
          <w:rFonts w:asciiTheme="minorHAnsi" w:eastAsia="MS Mincho" w:hAnsiTheme="minorHAnsi" w:cstheme="minorHAnsi"/>
          <w:i/>
        </w:rPr>
        <w:t>money refund demand</w:t>
      </w:r>
      <w:r w:rsidRPr="00610BA4">
        <w:rPr>
          <w:rFonts w:asciiTheme="minorHAnsi" w:eastAsia="MS Mincho" w:hAnsiTheme="minorHAnsi" w:cstheme="minorHAnsi"/>
        </w:rPr>
        <w:t xml:space="preserve">’ to the Promoters, </w:t>
      </w:r>
      <w:r w:rsidRPr="00610BA4">
        <w:rPr>
          <w:rFonts w:asciiTheme="minorHAnsi" w:eastAsia="MS Mincho" w:hAnsiTheme="minorHAnsi" w:cstheme="minorHAnsi"/>
        </w:rPr>
        <w:lastRenderedPageBreak/>
        <w:t>he/she/they shall ceases to claim any further right, title or interest against said Apartment or any part thereof and in such written ‘</w:t>
      </w:r>
      <w:r w:rsidRPr="00610BA4">
        <w:rPr>
          <w:rFonts w:asciiTheme="minorHAnsi" w:eastAsia="MS Mincho" w:hAnsiTheme="minorHAnsi" w:cstheme="minorHAnsi"/>
          <w:i/>
        </w:rPr>
        <w:t>money refund demand</w:t>
      </w:r>
      <w:r w:rsidRPr="00610BA4">
        <w:rPr>
          <w:rFonts w:asciiTheme="minorHAnsi" w:eastAsia="MS Mincho" w:hAnsiTheme="minorHAnsi" w:cstheme="minorHAnsi"/>
        </w:rPr>
        <w:t xml:space="preserve">’, he/she shall be required to mention his/her/their written intention to cancel the Agreement executed for sale of subject Apartment. </w:t>
      </w:r>
    </w:p>
    <w:p w:rsidR="004021FC" w:rsidRPr="00610BA4" w:rsidRDefault="004021FC" w:rsidP="004021FC">
      <w:pPr>
        <w:pStyle w:val="PlainText"/>
        <w:ind w:firstLine="720"/>
        <w:jc w:val="both"/>
        <w:rPr>
          <w:rFonts w:asciiTheme="minorHAnsi" w:eastAsia="MS Mincho" w:hAnsiTheme="minorHAnsi" w:cstheme="minorHAnsi"/>
          <w:sz w:val="24"/>
          <w:szCs w:val="24"/>
        </w:rPr>
      </w:pPr>
    </w:p>
    <w:p w:rsidR="004021FC" w:rsidRPr="00610BA4" w:rsidRDefault="004021FC" w:rsidP="004021FC">
      <w:pPr>
        <w:pStyle w:val="PlainText"/>
        <w:ind w:firstLine="72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Provided, it is well acknowledged by the Allottee/s that the Promoters shall always be entitled to reasonable extension of time for giving delivery of Apartment/s on the aforesaid Possession date, if the completion of Project building in which the Apartment/s is to be situated is delayed on account of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ind w:left="720" w:hanging="72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i.</w:t>
      </w:r>
      <w:r w:rsidRPr="00610BA4">
        <w:rPr>
          <w:rFonts w:asciiTheme="minorHAnsi" w:eastAsia="MS Mincho" w:hAnsiTheme="minorHAnsi" w:cstheme="minorHAnsi"/>
          <w:sz w:val="24"/>
          <w:szCs w:val="24"/>
        </w:rPr>
        <w:tab/>
        <w:t>non availability / shortage of sufficient quantity of steel, cement, other building materials, due to any uncontrollable reason / market crisis.</w:t>
      </w:r>
    </w:p>
    <w:p w:rsidR="004021FC" w:rsidRPr="00610BA4" w:rsidRDefault="004021FC" w:rsidP="004021FC">
      <w:pPr>
        <w:pStyle w:val="PlainText"/>
        <w:ind w:left="720" w:hanging="72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ii.</w:t>
      </w:r>
      <w:r w:rsidRPr="00610BA4">
        <w:rPr>
          <w:rFonts w:asciiTheme="minorHAnsi" w:eastAsia="MS Mincho" w:hAnsiTheme="minorHAnsi" w:cstheme="minorHAnsi"/>
          <w:sz w:val="24"/>
          <w:szCs w:val="24"/>
        </w:rPr>
        <w:tab/>
        <w:t>water shortage or restriction on use of water in scarcity reasons or in summer season as may be restricted by the Statutory Authority / or any reason, if any or shortage of electric supply from concerned department.</w:t>
      </w:r>
    </w:p>
    <w:p w:rsidR="004021FC" w:rsidRPr="00610BA4" w:rsidRDefault="004021FC" w:rsidP="00D44B9F">
      <w:pPr>
        <w:pStyle w:val="PlainText"/>
        <w:ind w:left="720" w:hanging="72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iii.</w:t>
      </w:r>
      <w:r w:rsidRPr="00610BA4">
        <w:rPr>
          <w:rFonts w:asciiTheme="minorHAnsi" w:eastAsia="MS Mincho" w:hAnsiTheme="minorHAnsi" w:cstheme="minorHAnsi"/>
          <w:sz w:val="24"/>
          <w:szCs w:val="24"/>
        </w:rPr>
        <w:tab/>
      </w:r>
      <w:bookmarkStart w:id="2" w:name="_Hlk66124839"/>
      <w:r w:rsidR="00D44B9F" w:rsidRPr="00610BA4">
        <w:rPr>
          <w:rFonts w:asciiTheme="minorHAnsi" w:eastAsia="MS Mincho" w:hAnsiTheme="minorHAnsi" w:cstheme="minorHAnsi"/>
          <w:sz w:val="24"/>
          <w:szCs w:val="24"/>
        </w:rPr>
        <w:t>war, flood, cyclone, civil commotion</w:t>
      </w:r>
      <w:r w:rsidR="00D44B9F" w:rsidRPr="00610BA4">
        <w:rPr>
          <w:rFonts w:asciiTheme="minorHAnsi" w:eastAsia="MS Mincho" w:hAnsiTheme="minorHAnsi" w:cstheme="minorHAnsi"/>
          <w:sz w:val="24"/>
          <w:szCs w:val="24"/>
          <w:lang w:val="en-IN"/>
        </w:rPr>
        <w:t xml:space="preserve">, Pandemic/ Epidemic Situations, or Lock Down / Part Lock down declared by Central / State Government / Local Body / </w:t>
      </w:r>
      <w:r w:rsidR="000908FC" w:rsidRPr="00610BA4">
        <w:rPr>
          <w:rFonts w:asciiTheme="minorHAnsi" w:eastAsia="MS Mincho" w:hAnsiTheme="minorHAnsi" w:cstheme="minorHAnsi"/>
          <w:sz w:val="24"/>
          <w:szCs w:val="24"/>
          <w:lang w:val="en-IN"/>
        </w:rPr>
        <w:t>Authority and</w:t>
      </w:r>
      <w:r w:rsidR="00D44B9F" w:rsidRPr="00610BA4">
        <w:rPr>
          <w:rFonts w:asciiTheme="minorHAnsi" w:eastAsia="MS Mincho" w:hAnsiTheme="minorHAnsi" w:cstheme="minorHAnsi"/>
          <w:sz w:val="24"/>
          <w:szCs w:val="24"/>
        </w:rPr>
        <w:t xml:space="preserve"> any Act of God</w:t>
      </w:r>
      <w:r w:rsidR="00D44B9F" w:rsidRPr="00610BA4">
        <w:rPr>
          <w:rFonts w:asciiTheme="minorHAnsi" w:eastAsia="MS Mincho" w:hAnsiTheme="minorHAnsi" w:cstheme="minorHAnsi"/>
          <w:sz w:val="24"/>
          <w:szCs w:val="24"/>
          <w:lang w:val="en-IN"/>
        </w:rPr>
        <w:t xml:space="preserve"> etc</w:t>
      </w:r>
      <w:r w:rsidR="00D44B9F" w:rsidRPr="00610BA4">
        <w:rPr>
          <w:rFonts w:asciiTheme="minorHAnsi" w:eastAsia="MS Mincho" w:hAnsiTheme="minorHAnsi" w:cstheme="minorHAnsi"/>
          <w:sz w:val="24"/>
          <w:szCs w:val="24"/>
        </w:rPr>
        <w:t>.</w:t>
      </w:r>
      <w:bookmarkEnd w:id="2"/>
    </w:p>
    <w:p w:rsidR="004021FC" w:rsidRPr="00610BA4" w:rsidRDefault="004021FC" w:rsidP="004021FC">
      <w:pPr>
        <w:pStyle w:val="PlainText"/>
        <w:ind w:left="720" w:hanging="72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iv.</w:t>
      </w:r>
      <w:r w:rsidRPr="00610BA4">
        <w:rPr>
          <w:rFonts w:asciiTheme="minorHAnsi" w:eastAsia="MS Mincho" w:hAnsiTheme="minorHAnsi" w:cstheme="minorHAnsi"/>
          <w:sz w:val="24"/>
          <w:szCs w:val="24"/>
        </w:rPr>
        <w:tab/>
        <w:t xml:space="preserve">any notice, order, rules, notification of the Government and/or other public or Competent Authority / Judicial Authority / Court of Law.    </w:t>
      </w:r>
    </w:p>
    <w:p w:rsidR="004021FC" w:rsidRPr="00610BA4" w:rsidRDefault="004021FC" w:rsidP="004021FC">
      <w:pPr>
        <w:pStyle w:val="PlainText"/>
        <w:ind w:left="720" w:hanging="72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v.</w:t>
      </w:r>
      <w:r w:rsidRPr="00610BA4">
        <w:rPr>
          <w:rFonts w:asciiTheme="minorHAnsi" w:eastAsia="MS Mincho" w:hAnsiTheme="minorHAnsi" w:cstheme="minorHAnsi"/>
          <w:sz w:val="24"/>
          <w:szCs w:val="24"/>
        </w:rPr>
        <w:tab/>
        <w:t>Changes in any Rules, Regulations, by-laws of various statutory bodies and authorities from time to time then affecting the development and the project.</w:t>
      </w:r>
    </w:p>
    <w:p w:rsidR="004021FC" w:rsidRPr="00610BA4" w:rsidRDefault="004021FC" w:rsidP="004021FC">
      <w:pPr>
        <w:pStyle w:val="PlainText"/>
        <w:ind w:left="720" w:hanging="72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vi.</w:t>
      </w:r>
      <w:r w:rsidRPr="00610BA4">
        <w:rPr>
          <w:rFonts w:asciiTheme="minorHAnsi" w:eastAsia="MS Mincho" w:hAnsiTheme="minorHAnsi" w:cstheme="minorHAnsi"/>
          <w:sz w:val="24"/>
          <w:szCs w:val="24"/>
        </w:rPr>
        <w:tab/>
        <w:t xml:space="preserve">Delay in grant of any NOC/permission/license/connection/installation (provided that the Promoter has complied with their obligation) of any services such as tree cutting, tree re-plantation, lifts, electricity and water connections and meters to the scheme / unit / road NOC or completion certificate from Appropriate Authority. </w:t>
      </w:r>
    </w:p>
    <w:p w:rsidR="004021FC" w:rsidRPr="00610BA4" w:rsidRDefault="004021FC" w:rsidP="004021FC">
      <w:pPr>
        <w:pStyle w:val="PlainText"/>
        <w:ind w:left="720" w:hanging="72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vii.</w:t>
      </w:r>
      <w:r w:rsidRPr="00610BA4">
        <w:rPr>
          <w:rFonts w:asciiTheme="minorHAnsi" w:eastAsia="MS Mincho" w:hAnsiTheme="minorHAnsi" w:cstheme="minorHAnsi"/>
          <w:sz w:val="24"/>
          <w:szCs w:val="24"/>
        </w:rPr>
        <w:tab/>
        <w:t>Non availability / shortage of the required and skilled / unskilled laborers / employees.</w:t>
      </w:r>
    </w:p>
    <w:p w:rsidR="004021FC" w:rsidRPr="00610BA4" w:rsidRDefault="004021FC" w:rsidP="004021FC">
      <w:pPr>
        <w:pStyle w:val="PlainText"/>
        <w:ind w:left="720" w:hanging="72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viii.</w:t>
      </w:r>
      <w:r w:rsidRPr="00610BA4">
        <w:rPr>
          <w:rFonts w:asciiTheme="minorHAnsi" w:eastAsia="MS Mincho" w:hAnsiTheme="minorHAnsi" w:cstheme="minorHAnsi"/>
          <w:sz w:val="24"/>
          <w:szCs w:val="24"/>
        </w:rPr>
        <w:tab/>
      </w:r>
      <w:r w:rsidRPr="00610BA4">
        <w:rPr>
          <w:rFonts w:asciiTheme="minorHAnsi" w:hAnsiTheme="minorHAnsi" w:cstheme="minorHAnsi"/>
          <w:sz w:val="24"/>
          <w:szCs w:val="24"/>
        </w:rPr>
        <w:t>Any additional work in the said Apartment undertaken by the Promoter at the instance of the Allottees.</w:t>
      </w:r>
    </w:p>
    <w:p w:rsidR="004021FC" w:rsidRPr="00610BA4" w:rsidRDefault="004021FC" w:rsidP="004021FC">
      <w:pPr>
        <w:pStyle w:val="PlainText"/>
        <w:ind w:left="720" w:hanging="720"/>
        <w:jc w:val="both"/>
        <w:rPr>
          <w:rFonts w:asciiTheme="minorHAnsi" w:eastAsia="MS Mincho" w:hAnsiTheme="minorHAnsi" w:cstheme="minorHAnsi"/>
          <w:sz w:val="24"/>
          <w:szCs w:val="24"/>
        </w:rPr>
      </w:pPr>
      <w:r w:rsidRPr="00610BA4">
        <w:rPr>
          <w:rFonts w:asciiTheme="minorHAnsi" w:hAnsiTheme="minorHAnsi" w:cstheme="minorHAnsi"/>
          <w:sz w:val="24"/>
          <w:szCs w:val="24"/>
        </w:rPr>
        <w:t>ix.</w:t>
      </w:r>
      <w:r w:rsidRPr="00610BA4">
        <w:rPr>
          <w:rFonts w:asciiTheme="minorHAnsi" w:hAnsiTheme="minorHAnsi" w:cstheme="minorHAnsi"/>
          <w:sz w:val="24"/>
          <w:szCs w:val="24"/>
        </w:rPr>
        <w:tab/>
        <w:t>Any Delay or default by the Allottees in making payments as per terms and conditions of this Agreement (without prejudice to the right of the Promoter to terminate this agreement under Clause 6 mentioned hereinabove).</w:t>
      </w:r>
    </w:p>
    <w:p w:rsidR="004021FC" w:rsidRPr="00610BA4" w:rsidRDefault="004021FC" w:rsidP="004021FC">
      <w:pPr>
        <w:pStyle w:val="PlainText"/>
        <w:ind w:left="720" w:hanging="72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x.</w:t>
      </w:r>
      <w:r w:rsidRPr="00610BA4">
        <w:rPr>
          <w:rFonts w:asciiTheme="minorHAnsi" w:eastAsia="MS Mincho" w:hAnsiTheme="minorHAnsi" w:cstheme="minorHAnsi"/>
          <w:sz w:val="24"/>
          <w:szCs w:val="24"/>
        </w:rPr>
        <w:tab/>
      </w:r>
      <w:r w:rsidRPr="00610BA4">
        <w:rPr>
          <w:rFonts w:asciiTheme="minorHAnsi" w:hAnsiTheme="minorHAnsi" w:cstheme="minorHAnsi"/>
          <w:sz w:val="24"/>
          <w:szCs w:val="24"/>
        </w:rPr>
        <w:t>Any other reasons beyond the control of the Promoter.</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8.</w:t>
      </w:r>
      <w:r w:rsidR="00F444A8" w:rsidRPr="00610BA4">
        <w:rPr>
          <w:rFonts w:asciiTheme="minorHAnsi" w:hAnsiTheme="minorHAnsi" w:cstheme="minorHAnsi"/>
          <w:b/>
        </w:rPr>
        <w:t>1</w:t>
      </w:r>
      <w:r w:rsidRPr="00610BA4">
        <w:rPr>
          <w:rFonts w:asciiTheme="minorHAnsi" w:hAnsiTheme="minorHAnsi" w:cstheme="minorHAnsi"/>
          <w:b/>
        </w:rPr>
        <w:t>.</w:t>
      </w:r>
      <w:r w:rsidRPr="00610BA4">
        <w:rPr>
          <w:rFonts w:asciiTheme="minorHAnsi" w:hAnsiTheme="minorHAnsi" w:cstheme="minorHAnsi"/>
        </w:rPr>
        <w:tab/>
      </w:r>
      <w:r w:rsidRPr="00610BA4">
        <w:rPr>
          <w:rFonts w:asciiTheme="minorHAnsi" w:eastAsia="MS Mincho" w:hAnsiTheme="minorHAnsi" w:cstheme="minorHAnsi"/>
        </w:rPr>
        <w:t xml:space="preserve">It is well explained and disclosed by the Promoter to the Allottee/s that above mentioned date of possession is mentioned in this Agreement, subject to getting Completion Certificate from the Development Authority under Pune Municipal Corporation. As per prescribed procedures, the concerned Competent Departments like </w:t>
      </w:r>
      <w:r w:rsidRPr="00610BA4">
        <w:rPr>
          <w:rFonts w:asciiTheme="minorHAnsi" w:hAnsiTheme="minorHAnsi" w:cstheme="minorHAnsi"/>
          <w:shd w:val="clear" w:color="auto" w:fill="FFFFFF"/>
        </w:rPr>
        <w:t>Maharashtra State Electricity Distribution Company Limited (MSEDCL), who provides the Electricity Connections for said Apartment, accepts the applications for New Electricity Meter Connections, ONLY AFTER getting Completion Certificate for said Apartment. The Promoters will submit the required application in the office of MSEDCL for getting Electricity Supply Meter Connection Meter for said Apartment. The MSEDCL, being the third independent person may cause delay for issuing new meter connection, and any such delay cause by MSEDCL shall not be considered as delay on part of the Promoter for handing over possession of said Apartment.</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b/>
        </w:rPr>
      </w:pPr>
      <w:r w:rsidRPr="00610BA4">
        <w:rPr>
          <w:rFonts w:asciiTheme="minorHAnsi" w:hAnsiTheme="minorHAnsi" w:cstheme="minorHAnsi"/>
          <w:b/>
        </w:rPr>
        <w:t>8.</w:t>
      </w:r>
      <w:r w:rsidR="00F444A8" w:rsidRPr="00610BA4">
        <w:rPr>
          <w:rFonts w:asciiTheme="minorHAnsi" w:hAnsiTheme="minorHAnsi" w:cstheme="minorHAnsi"/>
          <w:b/>
        </w:rPr>
        <w:t>2</w:t>
      </w:r>
      <w:r w:rsidRPr="00610BA4">
        <w:rPr>
          <w:rFonts w:asciiTheme="minorHAnsi" w:hAnsiTheme="minorHAnsi" w:cstheme="minorHAnsi"/>
          <w:b/>
        </w:rPr>
        <w:t>.</w:t>
      </w:r>
      <w:r w:rsidRPr="00610BA4">
        <w:rPr>
          <w:rFonts w:asciiTheme="minorHAnsi" w:hAnsiTheme="minorHAnsi" w:cstheme="minorHAnsi"/>
        </w:rPr>
        <w:tab/>
        <w:t xml:space="preserve">The promoter herein is developing the Larger Proposed Project, </w:t>
      </w:r>
      <w:r w:rsidR="00BD1C8A" w:rsidRPr="00610BA4">
        <w:rPr>
          <w:rFonts w:asciiTheme="minorHAnsi" w:hAnsiTheme="minorHAnsi" w:cstheme="minorHAnsi"/>
          <w:b/>
          <w:bCs/>
        </w:rPr>
        <w:t xml:space="preserve">‘BRAMHACORP </w:t>
      </w:r>
      <w:r w:rsidR="006B75D1" w:rsidRPr="00610BA4">
        <w:rPr>
          <w:rFonts w:asciiTheme="minorHAnsi" w:hAnsiTheme="minorHAnsi" w:cstheme="minorHAnsi"/>
          <w:b/>
          <w:bCs/>
        </w:rPr>
        <w:t>SMART</w:t>
      </w:r>
      <w:r w:rsidR="00BD1C8A" w:rsidRPr="00610BA4">
        <w:rPr>
          <w:rFonts w:asciiTheme="minorHAnsi" w:hAnsiTheme="minorHAnsi" w:cstheme="minorHAnsi"/>
          <w:b/>
          <w:bCs/>
        </w:rPr>
        <w:t>’</w:t>
      </w:r>
      <w:r w:rsidRPr="00610BA4">
        <w:rPr>
          <w:rFonts w:asciiTheme="minorHAnsi" w:hAnsiTheme="minorHAnsi" w:cstheme="minorHAnsi"/>
        </w:rPr>
        <w:t xml:space="preserve"> over said </w:t>
      </w:r>
      <w:r w:rsidRPr="00610BA4">
        <w:rPr>
          <w:rFonts w:asciiTheme="minorHAnsi" w:hAnsiTheme="minorHAnsi" w:cstheme="minorHAnsi"/>
          <w:b/>
        </w:rPr>
        <w:t>land</w:t>
      </w:r>
      <w:r w:rsidRPr="00610BA4">
        <w:rPr>
          <w:rFonts w:asciiTheme="minorHAnsi" w:hAnsiTheme="minorHAnsi" w:cstheme="minorHAnsi"/>
        </w:rPr>
        <w:t xml:space="preserve"> described in PROPERTY SCHEDULE – II, which consists of various separate projects/wings having various common amenities or facilities for</w:t>
      </w:r>
      <w:r w:rsidR="006B75D1" w:rsidRPr="00610BA4">
        <w:rPr>
          <w:rFonts w:asciiTheme="minorHAnsi" w:hAnsiTheme="minorHAnsi" w:cstheme="minorHAnsi"/>
        </w:rPr>
        <w:t xml:space="preserve"> larger layout</w:t>
      </w:r>
      <w:r w:rsidRPr="00610BA4">
        <w:rPr>
          <w:rFonts w:asciiTheme="minorHAnsi" w:hAnsiTheme="minorHAnsi" w:cstheme="minorHAnsi"/>
        </w:rPr>
        <w:t xml:space="preserve">. The right of use of such common amenities and facilities shall be available for every RESIDENTIAL Project/Wing from </w:t>
      </w:r>
      <w:r w:rsidR="006B75D1" w:rsidRPr="00610BA4">
        <w:rPr>
          <w:rFonts w:asciiTheme="minorHAnsi" w:hAnsiTheme="minorHAnsi" w:cstheme="minorHAnsi"/>
          <w:b/>
          <w:bCs/>
        </w:rPr>
        <w:t>‘BRAMHACORP SMART’</w:t>
      </w:r>
      <w:r w:rsidRPr="00610BA4">
        <w:rPr>
          <w:rFonts w:asciiTheme="minorHAnsi" w:hAnsiTheme="minorHAnsi" w:cstheme="minorHAnsi"/>
        </w:rPr>
        <w:t xml:space="preserve">. It is clearly informed to the Allottee/s that the common amenities and facilities for each project/wing from </w:t>
      </w:r>
      <w:r w:rsidR="006B75D1" w:rsidRPr="00610BA4">
        <w:rPr>
          <w:rFonts w:asciiTheme="minorHAnsi" w:hAnsiTheme="minorHAnsi" w:cstheme="minorHAnsi"/>
          <w:b/>
          <w:bCs/>
        </w:rPr>
        <w:t>larger layout</w:t>
      </w:r>
      <w:r w:rsidRPr="00610BA4">
        <w:rPr>
          <w:rFonts w:asciiTheme="minorHAnsi" w:hAnsiTheme="minorHAnsi" w:cstheme="minorHAnsi"/>
        </w:rPr>
        <w:t xml:space="preserve"> shall be common for all Separate Projects/Wings and all Allottees from all RESIDENTIAL projects/wings shall be entitled </w:t>
      </w:r>
      <w:r w:rsidRPr="00610BA4">
        <w:rPr>
          <w:rFonts w:asciiTheme="minorHAnsi" w:hAnsiTheme="minorHAnsi" w:cstheme="minorHAnsi"/>
        </w:rPr>
        <w:lastRenderedPageBreak/>
        <w:t>to have Right of Use for such common amenities and facilities proposed within</w:t>
      </w:r>
      <w:r w:rsidR="006B75D1" w:rsidRPr="00610BA4">
        <w:rPr>
          <w:rFonts w:asciiTheme="minorHAnsi" w:hAnsiTheme="minorHAnsi" w:cstheme="minorHAnsi"/>
        </w:rPr>
        <w:t xml:space="preserve"> Larger Layout</w:t>
      </w:r>
      <w:r w:rsidRPr="00610BA4">
        <w:rPr>
          <w:rFonts w:asciiTheme="minorHAnsi" w:hAnsiTheme="minorHAnsi" w:cstheme="minorHAnsi"/>
        </w:rPr>
        <w:t xml:space="preserve">. The construction and development of such common amenities and facilities will be completed before completion of the last Project within </w:t>
      </w:r>
      <w:r w:rsidR="006B75D1" w:rsidRPr="00610BA4">
        <w:rPr>
          <w:rFonts w:asciiTheme="minorHAnsi" w:hAnsiTheme="minorHAnsi" w:cstheme="minorHAnsi"/>
        </w:rPr>
        <w:t>larger layout</w:t>
      </w:r>
      <w:r w:rsidRPr="00610BA4">
        <w:rPr>
          <w:rFonts w:asciiTheme="minorHAnsi" w:hAnsiTheme="minorHAnsi" w:cstheme="minorHAnsi"/>
        </w:rPr>
        <w:t>. The promoter will hand over possession of the said completed common amenities, only upon completion of last project/wing of</w:t>
      </w:r>
      <w:r w:rsidR="006B75D1" w:rsidRPr="00610BA4">
        <w:rPr>
          <w:rFonts w:asciiTheme="minorHAnsi" w:hAnsiTheme="minorHAnsi" w:cstheme="minorHAnsi"/>
        </w:rPr>
        <w:t xml:space="preserve"> larger layout</w:t>
      </w:r>
      <w:r w:rsidRPr="00610BA4">
        <w:rPr>
          <w:rFonts w:asciiTheme="minorHAnsi" w:hAnsiTheme="minorHAnsi" w:cstheme="minorHAnsi"/>
        </w:rPr>
        <w:t xml:space="preserve">. The Allottee/purchasers/s herein agrees and confirms that he/she/they shall not be entitled to refuse to take the possession of the </w:t>
      </w:r>
      <w:r w:rsidRPr="00610BA4">
        <w:rPr>
          <w:rFonts w:asciiTheme="minorHAnsi" w:hAnsiTheme="minorHAnsi" w:cstheme="minorHAnsi"/>
          <w:b/>
        </w:rPr>
        <w:t>said Apartment</w:t>
      </w:r>
      <w:r w:rsidRPr="00610BA4">
        <w:rPr>
          <w:rFonts w:asciiTheme="minorHAnsi" w:hAnsiTheme="minorHAnsi" w:cstheme="minorHAnsi"/>
        </w:rPr>
        <w:t xml:space="preserve"> on the ground of noncompletion of any of the common amenities and facilities. That the Allottee/purchasers further agree that even where ‘substantial completion of works’ has been done and after receiving Part Occupation Certificate/Completion Certificate from the competent authority, the possession of the said apartment shall be given. That substantial completion would mean works done that do not affect his use or occupation of his/her/their said Apartment and Allottees can cohabit in the said Apartment.</w:t>
      </w:r>
    </w:p>
    <w:p w:rsidR="004021FC" w:rsidRPr="00610BA4" w:rsidRDefault="004021FC" w:rsidP="004021FC">
      <w:pPr>
        <w:jc w:val="both"/>
        <w:rPr>
          <w:rFonts w:asciiTheme="minorHAnsi" w:hAnsiTheme="minorHAnsi" w:cstheme="minorHAnsi"/>
          <w:b/>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8.</w:t>
      </w:r>
      <w:r w:rsidR="00ED0F37" w:rsidRPr="00610BA4">
        <w:rPr>
          <w:rFonts w:asciiTheme="minorHAnsi" w:hAnsiTheme="minorHAnsi" w:cstheme="minorHAnsi"/>
          <w:b/>
        </w:rPr>
        <w:t>3</w:t>
      </w:r>
      <w:r w:rsidRPr="00610BA4">
        <w:rPr>
          <w:rFonts w:asciiTheme="minorHAnsi" w:hAnsiTheme="minorHAnsi" w:cstheme="minorHAnsi"/>
          <w:b/>
        </w:rPr>
        <w:t>.</w:t>
      </w:r>
      <w:r w:rsidRPr="00610BA4">
        <w:rPr>
          <w:rFonts w:asciiTheme="minorHAnsi" w:hAnsiTheme="minorHAnsi" w:cstheme="minorHAnsi"/>
          <w:b/>
        </w:rPr>
        <w:tab/>
      </w:r>
      <w:r w:rsidRPr="00610BA4">
        <w:rPr>
          <w:rFonts w:asciiTheme="minorHAnsi" w:hAnsiTheme="minorHAnsi" w:cstheme="minorHAnsi"/>
        </w:rPr>
        <w:t xml:space="preserve">The Allottees are hereby expressly made aware that at the time of giving possession of their respective Unit, the remainder work of </w:t>
      </w:r>
      <w:r w:rsidR="00A01E4C" w:rsidRPr="00610BA4">
        <w:rPr>
          <w:rFonts w:asciiTheme="minorHAnsi" w:hAnsiTheme="minorHAnsi" w:cstheme="minorHAnsi"/>
        </w:rPr>
        <w:t xml:space="preserve">further </w:t>
      </w:r>
      <w:r w:rsidRPr="00610BA4">
        <w:rPr>
          <w:rFonts w:asciiTheme="minorHAnsi" w:hAnsiTheme="minorHAnsi" w:cstheme="minorHAnsi"/>
        </w:rPr>
        <w:t>Phase</w:t>
      </w:r>
      <w:r w:rsidR="00A01E4C" w:rsidRPr="00610BA4">
        <w:rPr>
          <w:rFonts w:asciiTheme="minorHAnsi" w:hAnsiTheme="minorHAnsi" w:cstheme="minorHAnsi"/>
        </w:rPr>
        <w:t>/s</w:t>
      </w:r>
      <w:r w:rsidRPr="00610BA4">
        <w:rPr>
          <w:rFonts w:asciiTheme="minorHAnsi" w:hAnsiTheme="minorHAnsi" w:cstheme="minorHAnsi"/>
        </w:rPr>
        <w:t xml:space="preserve"> might be going on and related construction work could create disturbance / noise.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b/>
        </w:rPr>
      </w:pPr>
      <w:r w:rsidRPr="00610BA4">
        <w:rPr>
          <w:rFonts w:asciiTheme="minorHAnsi" w:hAnsiTheme="minorHAnsi" w:cstheme="minorHAnsi"/>
          <w:b/>
        </w:rPr>
        <w:t>8.</w:t>
      </w:r>
      <w:r w:rsidR="00ED0F37" w:rsidRPr="00610BA4">
        <w:rPr>
          <w:rFonts w:asciiTheme="minorHAnsi" w:hAnsiTheme="minorHAnsi" w:cstheme="minorHAnsi"/>
          <w:b/>
        </w:rPr>
        <w:t>4</w:t>
      </w:r>
      <w:r w:rsidRPr="00610BA4">
        <w:rPr>
          <w:rFonts w:asciiTheme="minorHAnsi" w:hAnsiTheme="minorHAnsi" w:cstheme="minorHAnsi"/>
          <w:b/>
        </w:rPr>
        <w:t>.</w:t>
      </w:r>
      <w:r w:rsidRPr="00610BA4">
        <w:rPr>
          <w:rFonts w:asciiTheme="minorHAnsi" w:hAnsiTheme="minorHAnsi" w:cstheme="minorHAnsi"/>
        </w:rPr>
        <w:tab/>
        <w:t>DISCLOSER OF ONGOING /ANNEXED / ATTACHED AND HIGH RISE DEVELOP</w:t>
      </w:r>
      <w:r w:rsidR="00A01E4C" w:rsidRPr="00610BA4">
        <w:rPr>
          <w:rFonts w:asciiTheme="minorHAnsi" w:hAnsiTheme="minorHAnsi" w:cstheme="minorHAnsi"/>
        </w:rPr>
        <w:t xml:space="preserve">MENT WITHIN THE LARGER LAYOUT </w:t>
      </w:r>
      <w:r w:rsidRPr="00610BA4">
        <w:rPr>
          <w:rFonts w:asciiTheme="minorHAnsi" w:hAnsiTheme="minorHAnsi" w:cstheme="minorHAnsi"/>
        </w:rPr>
        <w:t>AND DISCLOSURE OF VARIOUS ISSUES RELATING TO CONSTRUCTION ACTIVITY</w:t>
      </w:r>
      <w:r w:rsidRPr="00610BA4">
        <w:rPr>
          <w:rFonts w:asciiTheme="minorHAnsi" w:hAnsiTheme="minorHAnsi" w:cstheme="minorHAnsi"/>
          <w:b/>
        </w:rPr>
        <w:t xml:space="preserve"> :</w:t>
      </w:r>
      <w:r w:rsidRPr="00610BA4">
        <w:rPr>
          <w:rFonts w:asciiTheme="minorHAnsi" w:hAnsiTheme="minorHAnsi" w:cstheme="minorHAnsi"/>
        </w:rPr>
        <w:t xml:space="preserve"> All allottees made aware of above mentioned ‘development work related issues’ and which are well within the knowledge of Allottees being purchaser of said Apartment/s. The allottees are buying said Apartment/s with all due detailed knowledge of above disclosed factors and proposing to acquire ownership of the said Apartment from such vast ongoing development of</w:t>
      </w:r>
      <w:r w:rsidR="00EA1C9A" w:rsidRPr="00610BA4">
        <w:rPr>
          <w:rFonts w:asciiTheme="minorHAnsi" w:hAnsiTheme="minorHAnsi" w:cstheme="minorHAnsi"/>
        </w:rPr>
        <w:t xml:space="preserve"> larger layout</w:t>
      </w:r>
      <w:r w:rsidRPr="00610BA4">
        <w:rPr>
          <w:rFonts w:asciiTheme="minorHAnsi" w:hAnsiTheme="minorHAnsi" w:cstheme="minorHAnsi"/>
        </w:rPr>
        <w:t xml:space="preserve"> and they acknowledged all those proposed development and construction activity related issues. The Allottee/s are made well aware about above mentioned expected disturbances or nuisances and the same shall not be considered as a cause of action or reason for the Allottee/s to claim or demand any kind of compensation or damages or rebates from the Promoters and Allottee/s also agreed for not proceeding in any such direction for any reason whatsoever. The Allottee/s indemnified and kept harmless the Promoters against any such claims, demands or issues, either from them or their assigns or successors. </w:t>
      </w:r>
    </w:p>
    <w:p w:rsidR="004021FC" w:rsidRPr="00610BA4" w:rsidRDefault="004021FC" w:rsidP="004021FC">
      <w:pPr>
        <w:jc w:val="both"/>
        <w:rPr>
          <w:rFonts w:asciiTheme="minorHAnsi" w:hAnsiTheme="minorHAnsi" w:cstheme="minorHAnsi"/>
        </w:rPr>
      </w:pPr>
    </w:p>
    <w:p w:rsidR="004021FC" w:rsidRPr="00610BA4" w:rsidRDefault="00D66F1D" w:rsidP="004021FC">
      <w:pPr>
        <w:pStyle w:val="PlainText"/>
        <w:jc w:val="both"/>
        <w:rPr>
          <w:rFonts w:asciiTheme="minorHAnsi" w:hAnsiTheme="minorHAnsi" w:cstheme="minorHAnsi"/>
          <w:b/>
          <w:sz w:val="24"/>
          <w:szCs w:val="24"/>
        </w:rPr>
      </w:pPr>
      <w:r w:rsidRPr="00610BA4">
        <w:rPr>
          <w:rFonts w:asciiTheme="minorHAnsi" w:hAnsiTheme="minorHAnsi" w:cstheme="minorHAnsi"/>
          <w:b/>
          <w:sz w:val="24"/>
          <w:szCs w:val="24"/>
          <w:shd w:val="clear" w:color="auto" w:fill="FFFFFF"/>
        </w:rPr>
        <w:t>9.</w:t>
      </w:r>
      <w:r w:rsidRPr="00610BA4">
        <w:rPr>
          <w:rFonts w:asciiTheme="minorHAnsi" w:hAnsiTheme="minorHAnsi" w:cstheme="minorHAnsi"/>
          <w:sz w:val="24"/>
          <w:szCs w:val="24"/>
          <w:shd w:val="clear" w:color="auto" w:fill="FFFFFF"/>
        </w:rPr>
        <w:tab/>
        <w:t>It is well understood by the Allottee/s that, the construction work of said Apartment is required to be completed by the Promoters, by using and utilizing the consideration payments and other charges agreed to be paid by the Allottee/s, strictly in accordance with the Payment Schedule Plan and other agreed and binding terms under this Agreement.</w:t>
      </w:r>
      <w:r w:rsidRPr="00610BA4">
        <w:rPr>
          <w:rStyle w:val="apple-converted-space"/>
          <w:rFonts w:asciiTheme="minorHAnsi" w:eastAsia="MS Mincho" w:hAnsiTheme="minorHAnsi" w:cstheme="minorHAnsi"/>
          <w:sz w:val="24"/>
          <w:szCs w:val="24"/>
          <w:shd w:val="clear" w:color="auto" w:fill="FFFFFF"/>
        </w:rPr>
        <w:t> </w:t>
      </w:r>
      <w:r w:rsidRPr="00610BA4">
        <w:rPr>
          <w:rFonts w:asciiTheme="minorHAnsi" w:hAnsiTheme="minorHAnsi" w:cstheme="minorHAnsi"/>
          <w:sz w:val="24"/>
          <w:szCs w:val="24"/>
          <w:shd w:val="clear" w:color="auto" w:fill="FFFFFF"/>
        </w:rPr>
        <w:t>On completion of the specified stage of construction, the Promoters shall raise the ‘Payment Demand Letter’ to Allottee/s, as prescribed in this Agreement The prescribed period for payment of required amounts shall be 7 days from receipt of ‘Payment Demand Letter’ by any of the either media mentioned herein. Any period of delay beyond these 7 days shall be considered as delay on part of Allottee/s for paying the consideration amounts.</w:t>
      </w:r>
      <w:r w:rsidRPr="00610BA4">
        <w:rPr>
          <w:rStyle w:val="apple-converted-space"/>
          <w:rFonts w:asciiTheme="minorHAnsi" w:eastAsia="MS Mincho" w:hAnsiTheme="minorHAnsi" w:cstheme="minorHAnsi"/>
          <w:sz w:val="24"/>
          <w:szCs w:val="24"/>
          <w:shd w:val="clear" w:color="auto" w:fill="FFFFFF"/>
        </w:rPr>
        <w:t> </w:t>
      </w:r>
      <w:r w:rsidRPr="00610BA4">
        <w:rPr>
          <w:rFonts w:asciiTheme="minorHAnsi" w:hAnsiTheme="minorHAnsi" w:cstheme="minorHAnsi"/>
          <w:sz w:val="24"/>
          <w:szCs w:val="24"/>
          <w:shd w:val="clear" w:color="auto" w:fill="FFFFFF"/>
        </w:rPr>
        <w:t>It is also understood by the Allottee/s that it is his/her/their sole obligation and lawful duty to pay the agreed consideration, strictly as per prescribed schedules,</w:t>
      </w:r>
      <w:r w:rsidRPr="00610BA4">
        <w:rPr>
          <w:rStyle w:val="apple-converted-space"/>
          <w:rFonts w:asciiTheme="minorHAnsi" w:eastAsia="MS Mincho" w:hAnsiTheme="minorHAnsi" w:cstheme="minorHAnsi"/>
          <w:sz w:val="24"/>
          <w:szCs w:val="24"/>
          <w:shd w:val="clear" w:color="auto" w:fill="FFFFFF"/>
        </w:rPr>
        <w:t> </w:t>
      </w:r>
      <w:r w:rsidRPr="00610BA4">
        <w:rPr>
          <w:rFonts w:asciiTheme="minorHAnsi" w:hAnsiTheme="minorHAnsi" w:cstheme="minorHAnsi"/>
          <w:sz w:val="24"/>
          <w:szCs w:val="24"/>
          <w:shd w:val="clear" w:color="auto" w:fill="FFFFFF"/>
        </w:rPr>
        <w:t>as it is well understood by the Allottee/s that non-payment of agreed consideration on agreed time may delay the construction work schedule of Promoters and it will also take more time for regularizing the disturbed work schedule caused due to delay in payments by the Allottee/s.</w:t>
      </w:r>
      <w:r w:rsidRPr="00610BA4">
        <w:rPr>
          <w:rStyle w:val="apple-converted-space"/>
          <w:rFonts w:asciiTheme="minorHAnsi" w:eastAsia="MS Mincho" w:hAnsiTheme="minorHAnsi" w:cstheme="minorHAnsi"/>
          <w:sz w:val="24"/>
          <w:szCs w:val="24"/>
          <w:shd w:val="clear" w:color="auto" w:fill="FFFFFF"/>
        </w:rPr>
        <w:t> </w:t>
      </w:r>
      <w:r w:rsidRPr="00610BA4">
        <w:rPr>
          <w:rFonts w:asciiTheme="minorHAnsi" w:hAnsiTheme="minorHAnsi" w:cstheme="minorHAnsi"/>
          <w:sz w:val="24"/>
          <w:szCs w:val="24"/>
          <w:shd w:val="clear" w:color="auto" w:fill="FFFFFF"/>
        </w:rPr>
        <w:t xml:space="preserve">The date of possession mentioned in the Para (8) herein above in this Agreement is completely based upon the assurance of timely payments by the Allottee/s, along with all the applicable charges and taxes. It is well understood and acknowledged by the Allottee/s that any delay in payment of any prescribed payment schedule shall automatically postpone the period of possession, by such period of delay in payment on part of the Allottee/s and this cause shall be considered as automatic postponement of Possession Period of this Agreement. This delay would be the minimum time taken however, this could further delay possession period due to disruption of construction activities arising out of non availability of </w:t>
      </w:r>
      <w:r w:rsidRPr="00610BA4">
        <w:rPr>
          <w:rFonts w:asciiTheme="minorHAnsi" w:hAnsiTheme="minorHAnsi" w:cstheme="minorHAnsi"/>
          <w:sz w:val="24"/>
          <w:szCs w:val="24"/>
          <w:shd w:val="clear" w:color="auto" w:fill="FFFFFF"/>
        </w:rPr>
        <w:lastRenderedPageBreak/>
        <w:t xml:space="preserve">funds.  </w:t>
      </w:r>
      <w:r w:rsidRPr="00610BA4">
        <w:rPr>
          <w:rFonts w:asciiTheme="minorHAnsi" w:hAnsiTheme="minorHAnsi" w:cstheme="minorHAnsi"/>
          <w:b/>
          <w:sz w:val="24"/>
          <w:szCs w:val="24"/>
          <w:shd w:val="clear" w:color="auto" w:fill="FFFFFF"/>
        </w:rPr>
        <w:t>Such delay in possession caused due to fault/default on part of Allottee/s shall never be considered as fault/default on the part of the Promoters. The period of possession of Apartment/s shall gets automatically postponed / extended as per number of days for delayed payment of due and payable consideration amounts, by the Allottee/s. In case of any delay in any payments by Allottee/s under this Agreement, the Allottee/s shall solely responsible to face the consequences of delay in construction arising there from</w:t>
      </w:r>
      <w:r w:rsidRPr="00610BA4">
        <w:rPr>
          <w:rFonts w:asciiTheme="minorHAnsi" w:hAnsiTheme="minorHAnsi" w:cstheme="minorHAnsi"/>
          <w:sz w:val="24"/>
          <w:szCs w:val="24"/>
          <w:shd w:val="clear" w:color="auto" w:fill="FFFFFF"/>
        </w:rPr>
        <w:t xml:space="preserve"> and in such case the Allottee/s shall be solely responsible for paying the damages and compensations to Promoters, if losses suffered by the Promoters, due to non-performance and negligence on part of Allottee/s. THIS TERM BEING ESSENCE OF THE AGREEMENT.</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hAnsiTheme="minorHAnsi" w:cstheme="minorHAnsi"/>
          <w:sz w:val="24"/>
          <w:szCs w:val="24"/>
        </w:rPr>
      </w:pPr>
      <w:r w:rsidRPr="00610BA4">
        <w:rPr>
          <w:rFonts w:asciiTheme="minorHAnsi" w:eastAsia="MS Mincho" w:hAnsiTheme="minorHAnsi" w:cstheme="minorHAnsi"/>
          <w:b/>
          <w:bCs/>
          <w:sz w:val="24"/>
          <w:szCs w:val="24"/>
        </w:rPr>
        <w:t>10.</w:t>
      </w:r>
      <w:r w:rsidRPr="00610BA4">
        <w:rPr>
          <w:rFonts w:asciiTheme="minorHAnsi" w:eastAsia="MS Mincho" w:hAnsiTheme="minorHAnsi" w:cstheme="minorHAnsi"/>
          <w:b/>
          <w:bCs/>
          <w:sz w:val="24"/>
          <w:szCs w:val="24"/>
        </w:rPr>
        <w:tab/>
      </w:r>
      <w:r w:rsidRPr="00610BA4">
        <w:rPr>
          <w:rFonts w:asciiTheme="minorHAnsi" w:hAnsiTheme="minorHAnsi" w:cstheme="minorHAnsi"/>
          <w:sz w:val="24"/>
          <w:szCs w:val="24"/>
          <w:lang w:bidi="hi-IN"/>
        </w:rPr>
        <w:t xml:space="preserve">The Promoter shall offer possession of the Unit to the Allottees in terms of this Agreement on receipt of Occupation Certificate and the Allottees shall take possession within fifteen days of the Allottees receiving such intimation. The Promoter shall give possession of the Unit to the Allottees only after the Allottees have paid to the Promoter all amounts along with all applicable taxes and deposits under this Agreement. </w:t>
      </w:r>
      <w:r w:rsidRPr="00610BA4">
        <w:rPr>
          <w:rFonts w:asciiTheme="minorHAnsi" w:hAnsiTheme="minorHAnsi" w:cstheme="minorHAnsi"/>
          <w:sz w:val="24"/>
          <w:szCs w:val="24"/>
        </w:rPr>
        <w:t xml:space="preserve">The Allottees shall take possession of the said Unit after inspecting the same and satisfying themselves that the same has been constructed in accordance with the Building Plans sanctioned in respect thereof, that the carpet area thereof is as mentioned herein (subject to a variation of plus and minus 3%) and that the same has been provided with the specifications agreed upon and that the quality of the workmanship and material used is of the requisite quality. Subject to what is stated above, save and except any latent defects which become visible during the defect liability period as mentioned herein, the Promoter shall not be obliged to entertain any complaint or claim made by the Allottees in respect of the said Unit after possession thereof has been handed over to the Allottees. After receiving the written intimation from the Promoters for taking possession, if Allottee/s fails or neglects or delays to take possession of said Apartment, the Allottee/s shall be liable to pay Rs. 250/- per day as upkeepment and Maintenance Charges to the Promoters, till the date they takes actual physical possession of said Apartment. </w:t>
      </w:r>
    </w:p>
    <w:p w:rsidR="004021FC" w:rsidRPr="00610BA4" w:rsidRDefault="004021FC" w:rsidP="004021FC">
      <w:pPr>
        <w:pStyle w:val="PlainText"/>
        <w:jc w:val="both"/>
        <w:rPr>
          <w:rFonts w:asciiTheme="minorHAnsi" w:hAnsiTheme="minorHAnsi" w:cstheme="minorHAnsi"/>
          <w:sz w:val="24"/>
          <w:szCs w:val="24"/>
        </w:rPr>
      </w:pPr>
    </w:p>
    <w:p w:rsidR="004021FC" w:rsidRPr="00610BA4" w:rsidRDefault="004021FC" w:rsidP="004021FC">
      <w:pPr>
        <w:pStyle w:val="PlainText"/>
        <w:jc w:val="both"/>
        <w:rPr>
          <w:rFonts w:asciiTheme="minorHAnsi" w:hAnsiTheme="minorHAnsi" w:cstheme="minorHAnsi"/>
          <w:sz w:val="24"/>
          <w:szCs w:val="24"/>
        </w:rPr>
      </w:pPr>
      <w:r w:rsidRPr="00610BA4">
        <w:rPr>
          <w:rFonts w:asciiTheme="minorHAnsi" w:eastAsia="MS Mincho" w:hAnsiTheme="minorHAnsi" w:cstheme="minorHAnsi"/>
          <w:b/>
          <w:sz w:val="24"/>
          <w:szCs w:val="24"/>
        </w:rPr>
        <w:t>10.1.</w:t>
      </w:r>
      <w:r w:rsidRPr="00610BA4">
        <w:rPr>
          <w:rFonts w:asciiTheme="minorHAnsi" w:eastAsia="MS Mincho" w:hAnsiTheme="minorHAnsi" w:cstheme="minorHAnsi"/>
          <w:sz w:val="24"/>
          <w:szCs w:val="24"/>
        </w:rPr>
        <w:tab/>
      </w:r>
      <w:r w:rsidRPr="00610BA4">
        <w:rPr>
          <w:rFonts w:asciiTheme="minorHAnsi" w:hAnsiTheme="minorHAnsi" w:cstheme="minorHAnsi"/>
          <w:sz w:val="24"/>
          <w:szCs w:val="24"/>
          <w:lang w:bidi="hi-IN"/>
        </w:rPr>
        <w:t xml:space="preserve">If within a period of 5 (five) years from the date of intimation to take possession of the said Unit to the Allottees, the Allottees bring to the notice of the Promoter any structural defect in the said Unit or the said Wing in which the same is situated or any defects on account of workmanship, quality or provision of service, then, wherever possible such defects shall be rectified by the Promoter at its own cost. </w:t>
      </w:r>
      <w:r w:rsidRPr="00610BA4">
        <w:rPr>
          <w:rFonts w:asciiTheme="minorHAnsi" w:hAnsiTheme="minorHAnsi" w:cstheme="minorHAnsi"/>
          <w:sz w:val="24"/>
          <w:szCs w:val="24"/>
        </w:rPr>
        <w:t xml:space="preserve">That the Allottees have been made aware and the Allottees expressly agree that the regular wear and tear of the said Unit/Wing/said Project include minor hairline cracks on the external and internal walls excluding the RCC Structure which occur due to variation in temperature of more than 20 degrees Celsius and which do not amount to structural defects and hence cannot be attributable to either bad workmanship or structural defect. The Allottees shall not, without the prior written consent of the Promoter carry out any alterations of whatsoever nature in the said Unit or make any alterations in any of the fittings, pipes, water supply connections as this may result in seepage of water. The Allottees shall also not chisel or cause damage to the columns, beams, walls, slabs, R.C.C. members and other structural members or damage the water proofing of the flooring of the said Unit. If any of such works are carried out without the written consent of the Promoter, the liability of the Promoter under the </w:t>
      </w:r>
      <w:r w:rsidRPr="00610BA4">
        <w:rPr>
          <w:rFonts w:asciiTheme="minorHAnsi" w:hAnsiTheme="minorHAnsi" w:cstheme="minorHAnsi"/>
          <w:sz w:val="24"/>
          <w:szCs w:val="24"/>
          <w:lang w:bidi="hi-IN"/>
        </w:rPr>
        <w:t xml:space="preserve">said Act </w:t>
      </w:r>
      <w:r w:rsidRPr="00610BA4">
        <w:rPr>
          <w:rFonts w:asciiTheme="minorHAnsi" w:hAnsiTheme="minorHAnsi" w:cstheme="minorHAnsi"/>
          <w:sz w:val="24"/>
          <w:szCs w:val="24"/>
        </w:rPr>
        <w:t xml:space="preserve">to rectify defects automatically shall become void and Allottees shall be liable to pay all costs and damages towards restoration, repairs etc. arising from such unauthorized works. The word “Defect” shall not mean defect/s caused by normal wear and tear and by negligent use of said Unit by the Allottees, Occupants, vagaries of nature etc. It shall be the responsibility of the Allottees to maintain the said Unit in a proper manner and take all due care needed including but not limited to the joints in the tiles in his/her/their Unit are regularly filled in with white cement/epoxy to prevent water seepage. Notwithstanding anything to the contrary contained herein, the Promoter’s liability for any manufacturing defects regarding Items/ Goods/ Systems such as Lifts, Fire-Fighting Equipment, Solar Heating System, Sewage Treatment Plant, Organic Waste Converter, Sanitary Fittings, C.P. </w:t>
      </w:r>
      <w:r w:rsidRPr="00610BA4">
        <w:rPr>
          <w:rFonts w:asciiTheme="minorHAnsi" w:hAnsiTheme="minorHAnsi" w:cstheme="minorHAnsi"/>
          <w:sz w:val="24"/>
          <w:szCs w:val="24"/>
        </w:rPr>
        <w:lastRenderedPageBreak/>
        <w:t xml:space="preserve">Fittings and appliances etc. to be provided by the Promoter in the said apartment or in the said Project, shall be concurrent with and be limited to the period of Warranty given by the respective Manufacturers of such Items/ Goods/ Systems and shall not extend beyond such periods. Further, such warranties pertaining to such Items/ Goods/ Systems which require periodic maintenance shall become null and void if such periodic maintenance in manner and by the entity prescribed by such Manufacturer is not attended to by the Society formed of the purchasers of units in the said Project. </w:t>
      </w:r>
    </w:p>
    <w:p w:rsidR="004021FC" w:rsidRPr="00610BA4" w:rsidRDefault="004021FC" w:rsidP="004021FC">
      <w:pPr>
        <w:pStyle w:val="PlainText"/>
        <w:ind w:left="720"/>
        <w:jc w:val="both"/>
        <w:rPr>
          <w:rFonts w:asciiTheme="minorHAnsi" w:eastAsia="MS Mincho" w:hAnsiTheme="minorHAnsi" w:cstheme="minorHAnsi"/>
          <w:b/>
          <w:sz w:val="24"/>
          <w:szCs w:val="24"/>
        </w:rPr>
      </w:pPr>
    </w:p>
    <w:p w:rsidR="004021FC" w:rsidRPr="00610BA4" w:rsidRDefault="004021FC" w:rsidP="004021FC">
      <w:pPr>
        <w:jc w:val="both"/>
        <w:rPr>
          <w:rFonts w:asciiTheme="minorHAnsi" w:eastAsia="MS Mincho" w:hAnsiTheme="minorHAnsi" w:cstheme="minorHAnsi"/>
        </w:rPr>
      </w:pPr>
      <w:r w:rsidRPr="00610BA4">
        <w:rPr>
          <w:rFonts w:asciiTheme="minorHAnsi" w:eastAsia="MS Mincho" w:hAnsiTheme="minorHAnsi" w:cstheme="minorHAnsi"/>
          <w:b/>
        </w:rPr>
        <w:t>10.2.</w:t>
      </w:r>
      <w:r w:rsidRPr="00610BA4">
        <w:rPr>
          <w:rFonts w:asciiTheme="minorHAnsi" w:eastAsia="MS Mincho" w:hAnsiTheme="minorHAnsi" w:cstheme="minorHAnsi"/>
          <w:b/>
        </w:rPr>
        <w:tab/>
      </w:r>
      <w:r w:rsidRPr="00610BA4">
        <w:rPr>
          <w:rFonts w:asciiTheme="minorHAnsi" w:eastAsia="MS Mincho" w:hAnsiTheme="minorHAnsi" w:cstheme="minorHAnsi"/>
        </w:rPr>
        <w:t xml:space="preserve">Provided that, within the various locations of the said Project, wherein glass / delicate railings / doors / partitions / decorative articles are provided, and if any damage to such glass/ delicate railings / doors / partitions / decorative articles is caused by the Allottee or the occupants/ residents of the said Apartment/s, the same shall be repaired/replaced immediately by the Allottee/s or occupants /residents of the said Apartment/s. Moreover, if any accident or mishap takes place / happens due to such damage, the Promoters shall not be held responsible for any such accident or mishap or the negligent acts of the Allottee/s or the persons on his/her/their behalf. </w:t>
      </w:r>
    </w:p>
    <w:p w:rsidR="004021FC" w:rsidRPr="00610BA4" w:rsidRDefault="004021FC" w:rsidP="004021FC">
      <w:pPr>
        <w:pStyle w:val="PlainText"/>
        <w:jc w:val="both"/>
        <w:rPr>
          <w:rFonts w:asciiTheme="minorHAnsi" w:hAnsiTheme="minorHAnsi" w:cstheme="minorHAnsi"/>
          <w:b/>
          <w:sz w:val="24"/>
          <w:szCs w:val="24"/>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10.3.</w:t>
      </w:r>
      <w:r w:rsidRPr="00610BA4">
        <w:rPr>
          <w:rFonts w:asciiTheme="minorHAnsi" w:hAnsiTheme="minorHAnsi" w:cstheme="minorHAnsi"/>
        </w:rPr>
        <w:tab/>
        <w:t>To ensure adherence to the Unit/User Manual or instructions contained in the Unit/User Manual / other policies framed time to time, Allottee/s shall pay Rs.</w:t>
      </w:r>
      <w:r w:rsidR="00C86170" w:rsidRPr="00610BA4">
        <w:rPr>
          <w:rFonts w:asciiTheme="minorHAnsi" w:hAnsiTheme="minorHAnsi" w:cstheme="minorHAnsi"/>
        </w:rPr>
        <w:t>50,</w:t>
      </w:r>
      <w:r w:rsidRPr="00610BA4">
        <w:rPr>
          <w:rFonts w:asciiTheme="minorHAnsi" w:hAnsiTheme="minorHAnsi" w:cstheme="minorHAnsi"/>
        </w:rPr>
        <w:t xml:space="preserve">000/- as refundable Security Deposit which shall be refunded after One year from the date of deposit after deducting damages of cost if any.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11.</w:t>
      </w:r>
      <w:r w:rsidRPr="00610BA4">
        <w:rPr>
          <w:rFonts w:asciiTheme="minorHAnsi" w:hAnsiTheme="minorHAnsi" w:cstheme="minorHAnsi"/>
          <w:b/>
        </w:rPr>
        <w:tab/>
      </w:r>
      <w:r w:rsidRPr="00610BA4">
        <w:rPr>
          <w:rFonts w:asciiTheme="minorHAnsi" w:hAnsiTheme="minorHAnsi" w:cstheme="minorHAnsi"/>
        </w:rPr>
        <w:t xml:space="preserve">The Allottee/s shall use the Apartment/s or Parking or any part thereof strictly in accordance with the Sanctioned terms. The said Unit hereby agreed to be sold is intended and shall be used for permissible </w:t>
      </w:r>
      <w:r w:rsidR="002B667F" w:rsidRPr="00610BA4">
        <w:rPr>
          <w:rFonts w:asciiTheme="minorHAnsi" w:hAnsiTheme="minorHAnsi" w:cstheme="minorHAnsi"/>
        </w:rPr>
        <w:t xml:space="preserve">Residential / </w:t>
      </w:r>
      <w:r w:rsidRPr="00610BA4">
        <w:rPr>
          <w:rFonts w:asciiTheme="minorHAnsi" w:hAnsiTheme="minorHAnsi" w:cstheme="minorHAnsi"/>
        </w:rPr>
        <w:t>Commercial purposes only. The Allottees shall not enclose the Parking Spaces appurtenant to the said Unit or to utilize the same for any purpose other than for Parking of Vehicles. The said Parking Spaces shall be deemed to be appurtenant to the said Unit.</w:t>
      </w:r>
    </w:p>
    <w:p w:rsidR="004021FC" w:rsidRPr="00610BA4" w:rsidRDefault="004021FC" w:rsidP="004021FC">
      <w:pPr>
        <w:jc w:val="both"/>
        <w:rPr>
          <w:rFonts w:asciiTheme="minorHAnsi" w:hAnsiTheme="minorHAnsi" w:cstheme="minorHAnsi"/>
        </w:rPr>
      </w:pPr>
    </w:p>
    <w:p w:rsidR="00F23BE0" w:rsidRPr="00610BA4" w:rsidRDefault="00F23BE0" w:rsidP="00F23BE0">
      <w:pPr>
        <w:jc w:val="both"/>
        <w:rPr>
          <w:rFonts w:asciiTheme="minorHAnsi" w:hAnsiTheme="minorHAnsi" w:cstheme="minorHAnsi"/>
        </w:rPr>
      </w:pPr>
      <w:r w:rsidRPr="00610BA4">
        <w:rPr>
          <w:rFonts w:asciiTheme="minorHAnsi" w:hAnsiTheme="minorHAnsi" w:cstheme="minorHAnsi"/>
          <w:b/>
          <w:bCs/>
        </w:rPr>
        <w:t>12.</w:t>
      </w:r>
      <w:r w:rsidR="00E16B49" w:rsidRPr="00610BA4">
        <w:rPr>
          <w:rFonts w:asciiTheme="minorHAnsi" w:hAnsiTheme="minorHAnsi" w:cstheme="minorHAnsi"/>
          <w:b/>
          <w:bCs/>
        </w:rPr>
        <w:tab/>
      </w:r>
      <w:r w:rsidRPr="00610BA4">
        <w:rPr>
          <w:rFonts w:asciiTheme="minorHAnsi" w:hAnsiTheme="minorHAnsi" w:cstheme="minorHAnsi"/>
        </w:rPr>
        <w:t>On 51% of the Units in the said Project being agreed to be sold by the Promoter to prospective allottees UNDER REGISTERED AGREEMENTS thereof, the Promoter herein shall initiate steps to form a Society under the provisions of the Maharashtra Co-operative Societies Act, 1960 of the allottees of units in the said Project or Lease and/or Declaration U/s. 2 of the Maharashtra Apartment Ownership Act, 1970 as the case may be (hereinafter referred as the ‘</w:t>
      </w:r>
      <w:r w:rsidRPr="00610BA4">
        <w:rPr>
          <w:rFonts w:asciiTheme="minorHAnsi" w:hAnsiTheme="minorHAnsi" w:cstheme="minorHAnsi"/>
          <w:b/>
          <w:bCs/>
        </w:rPr>
        <w:t>Associated Entity’</w:t>
      </w:r>
      <w:r w:rsidRPr="00610BA4">
        <w:rPr>
          <w:rFonts w:asciiTheme="minorHAnsi" w:hAnsiTheme="minorHAnsi" w:cstheme="minorHAnsi"/>
        </w:rPr>
        <w:t>).The allottees of all units in the said Project, including the Allottees herein, shall become members of such Associated Entity. The Allottees shall, within seven days from the Promoter calling upon them to do so, execute all deeds, documents and papers for or in connection with the formation and registration of the Associated Entity and Bye-laws thereof or other papers to be submitted in connection therewith even subsequent to the same being signed or approved by the Allottees as may be required by the authorities concerned or as may be desired by the Promoter to protect the rights and interest of the Promoter and the Allottees agree to be bound by the said additions and alterations and hereby covenant and undertake not to take any objection or action in the matter or to do anything whereby the rights and interest of the Promoter and Allottees of the Apartment / Unit may be affected, prejudiced and endangered in any manner or likely so to be.</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rPr>
        <w:t> </w:t>
      </w:r>
    </w:p>
    <w:p w:rsidR="00F23BE0" w:rsidRPr="00610BA4" w:rsidRDefault="00F23BE0" w:rsidP="00F23BE0">
      <w:pPr>
        <w:ind w:firstLine="720"/>
        <w:jc w:val="both"/>
        <w:rPr>
          <w:rFonts w:asciiTheme="minorHAnsi" w:hAnsiTheme="minorHAnsi" w:cstheme="minorHAnsi"/>
        </w:rPr>
      </w:pPr>
      <w:r w:rsidRPr="00610BA4">
        <w:rPr>
          <w:rFonts w:asciiTheme="minorHAnsi" w:hAnsiTheme="minorHAnsi" w:cstheme="minorHAnsi"/>
        </w:rPr>
        <w:t>It is further specifically agreed and clarified between the parties hereto that notwithstanding anything contained to the contrary herein it is stipulated that :</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rPr>
        <w:t> </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b/>
          <w:bCs/>
        </w:rPr>
        <w:t>i.</w:t>
      </w:r>
      <w:r w:rsidRPr="00610BA4">
        <w:rPr>
          <w:rFonts w:asciiTheme="minorHAnsi" w:hAnsiTheme="minorHAnsi" w:cstheme="minorHAnsi"/>
        </w:rPr>
        <w:tab/>
        <w:t xml:space="preserve">the Promoters may at their own discretion form and register separate </w:t>
      </w:r>
      <w:r w:rsidRPr="00610BA4">
        <w:rPr>
          <w:rFonts w:asciiTheme="minorHAnsi" w:hAnsiTheme="minorHAnsi" w:cstheme="minorHAnsi"/>
          <w:b/>
          <w:bCs/>
        </w:rPr>
        <w:t>‘Associated Entity’</w:t>
      </w:r>
      <w:r w:rsidRPr="00610BA4">
        <w:rPr>
          <w:rFonts w:asciiTheme="minorHAnsi" w:hAnsiTheme="minorHAnsi" w:cstheme="minorHAnsi"/>
        </w:rPr>
        <w:t xml:space="preserve"> for each class of Apartments or Phase/Wing building in the </w:t>
      </w:r>
      <w:r w:rsidRPr="00610BA4">
        <w:rPr>
          <w:rFonts w:asciiTheme="minorHAnsi" w:hAnsiTheme="minorHAnsi" w:cstheme="minorHAnsi"/>
          <w:b/>
          <w:bCs/>
        </w:rPr>
        <w:t>‘BRAMHACORP SMART’</w:t>
      </w:r>
      <w:r w:rsidRPr="00610BA4">
        <w:rPr>
          <w:rFonts w:asciiTheme="minorHAnsi" w:hAnsiTheme="minorHAnsi" w:cstheme="minorHAnsi"/>
        </w:rPr>
        <w:t xml:space="preserve"> for better and smooth and proper administration and each </w:t>
      </w:r>
      <w:r w:rsidRPr="00610BA4">
        <w:rPr>
          <w:rFonts w:asciiTheme="minorHAnsi" w:hAnsiTheme="minorHAnsi" w:cstheme="minorHAnsi"/>
          <w:b/>
          <w:bCs/>
        </w:rPr>
        <w:t>‘Associated Entity’</w:t>
      </w:r>
      <w:r w:rsidRPr="00610BA4">
        <w:rPr>
          <w:rFonts w:asciiTheme="minorHAnsi" w:hAnsiTheme="minorHAnsi" w:cstheme="minorHAnsi"/>
        </w:rPr>
        <w:t xml:space="preserve"> shall maintain the </w:t>
      </w:r>
      <w:r w:rsidRPr="00610BA4">
        <w:rPr>
          <w:rFonts w:asciiTheme="minorHAnsi" w:hAnsiTheme="minorHAnsi" w:cstheme="minorHAnsi"/>
        </w:rPr>
        <w:lastRenderedPageBreak/>
        <w:t>Apartments and the Phase/Wing building of the respective class of Apartments or Phase/Wing building;</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rPr>
        <w:t> </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b/>
          <w:bCs/>
        </w:rPr>
        <w:t>ii.</w:t>
      </w:r>
      <w:r w:rsidRPr="00610BA4">
        <w:rPr>
          <w:rFonts w:asciiTheme="minorHAnsi" w:hAnsiTheme="minorHAnsi" w:cstheme="minorHAnsi"/>
        </w:rPr>
        <w:tab/>
        <w:t xml:space="preserve">In the event of Multiple Associated Entity, the said </w:t>
      </w:r>
      <w:r w:rsidRPr="00610BA4">
        <w:rPr>
          <w:rFonts w:asciiTheme="minorHAnsi" w:hAnsiTheme="minorHAnsi" w:cstheme="minorHAnsi"/>
          <w:b/>
          <w:bCs/>
        </w:rPr>
        <w:t>‘Associated Entity’</w:t>
      </w:r>
      <w:r w:rsidRPr="00610BA4">
        <w:rPr>
          <w:rFonts w:asciiTheme="minorHAnsi" w:hAnsiTheme="minorHAnsi" w:cstheme="minorHAnsi"/>
        </w:rPr>
        <w:t xml:space="preserve"> of individual class of Apartments or Phase/Wing building shall together form and register an Apex Body or Federal Society/limited company in which all </w:t>
      </w:r>
      <w:r w:rsidRPr="00610BA4">
        <w:rPr>
          <w:rFonts w:asciiTheme="minorHAnsi" w:hAnsiTheme="minorHAnsi" w:cstheme="minorHAnsi"/>
          <w:b/>
          <w:bCs/>
        </w:rPr>
        <w:t>‘Associated Entity’</w:t>
      </w:r>
      <w:r w:rsidRPr="00610BA4">
        <w:rPr>
          <w:rFonts w:asciiTheme="minorHAnsi" w:hAnsiTheme="minorHAnsi" w:cstheme="minorHAnsi"/>
        </w:rPr>
        <w:t xml:space="preserve"> formed for individual class of Apartments or Phase/Wing building shall become members and the Owners/Promoters shall get the conveyance executed in favour of the Apex and or the Federal Society/limited company or in the name of each such </w:t>
      </w:r>
      <w:r w:rsidRPr="00610BA4">
        <w:rPr>
          <w:rFonts w:asciiTheme="minorHAnsi" w:hAnsiTheme="minorHAnsi" w:cstheme="minorHAnsi"/>
          <w:b/>
          <w:bCs/>
        </w:rPr>
        <w:t>‘Associated Entity’</w:t>
      </w:r>
      <w:r w:rsidRPr="00610BA4">
        <w:rPr>
          <w:rFonts w:asciiTheme="minorHAnsi" w:hAnsiTheme="minorHAnsi" w:cstheme="minorHAnsi"/>
        </w:rPr>
        <w:t xml:space="preserve"> as agreed under Clause 13 herein below; </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rPr>
        <w:t> </w:t>
      </w:r>
    </w:p>
    <w:p w:rsidR="00F23BE0" w:rsidRPr="00610BA4" w:rsidRDefault="00F23BE0" w:rsidP="00F23BE0">
      <w:pPr>
        <w:jc w:val="both"/>
        <w:rPr>
          <w:rFonts w:asciiTheme="minorHAnsi" w:hAnsiTheme="minorHAnsi" w:cstheme="minorHAnsi"/>
        </w:rPr>
      </w:pPr>
      <w:bookmarkStart w:id="3" w:name="@mail/_Hlk66718391"/>
      <w:r w:rsidRPr="00610BA4">
        <w:rPr>
          <w:rFonts w:asciiTheme="minorHAnsi" w:hAnsiTheme="minorHAnsi" w:cstheme="minorHAnsi"/>
          <w:b/>
          <w:bCs/>
        </w:rPr>
        <w:t>iii.</w:t>
      </w:r>
      <w:r w:rsidRPr="00610BA4">
        <w:rPr>
          <w:rFonts w:asciiTheme="minorHAnsi" w:hAnsiTheme="minorHAnsi" w:cstheme="minorHAnsi"/>
        </w:rPr>
        <w:tab/>
        <w:t xml:space="preserve">It is well intimated to all Allottees from </w:t>
      </w:r>
      <w:r w:rsidRPr="00610BA4">
        <w:rPr>
          <w:rFonts w:asciiTheme="minorHAnsi" w:hAnsiTheme="minorHAnsi" w:cstheme="minorHAnsi"/>
          <w:b/>
          <w:bCs/>
        </w:rPr>
        <w:t>said project</w:t>
      </w:r>
      <w:r w:rsidRPr="00610BA4">
        <w:rPr>
          <w:rFonts w:asciiTheme="minorHAnsi" w:hAnsiTheme="minorHAnsi" w:cstheme="minorHAnsi"/>
        </w:rPr>
        <w:t xml:space="preserve"> and larger layout that, the separate Associated Entity for separate RERA Projects within single Building or Wing in the Building will be formed by Promoters as prescribed under REAL ESTATE (REGULATION AND DEVELOPMENT) ACT, 2016 and the relevant RULES made thereunder. Upon completion of such an entire Building, there might be two or more Associated Entities formed for a single Building within said project or the Larger Layout. The common areas, facilities and amenities will be common for such entire Building / Buildings but will be required to be managed and maintained by Two or More Associated Entities in such single Building / Buildings. If required, to avoid the further complications or confusions or unwarranted issues between two or more Associated Entities within single / Multiple Building/s, the Promoters have retained absolute and sole right to merge Two or more Associated Entities in a single Associated Entity / Society / Apartment Association. Such a decision of the Promoters shall be binding upon the Associated Entity formed for </w:t>
      </w:r>
      <w:r w:rsidRPr="00610BA4">
        <w:rPr>
          <w:rFonts w:asciiTheme="minorHAnsi" w:hAnsiTheme="minorHAnsi" w:cstheme="minorHAnsi"/>
          <w:b/>
          <w:bCs/>
        </w:rPr>
        <w:t>said project</w:t>
      </w:r>
      <w:r w:rsidRPr="00610BA4">
        <w:rPr>
          <w:rFonts w:asciiTheme="minorHAnsi" w:hAnsiTheme="minorHAnsi" w:cstheme="minorHAnsi"/>
        </w:rPr>
        <w:t xml:space="preserve"> and Allottees under this Agreement irrevocably accept and acknowledge to forthwith on demand ratify the same.</w:t>
      </w:r>
      <w:bookmarkEnd w:id="3"/>
      <w:r w:rsidRPr="00610BA4">
        <w:rPr>
          <w:rFonts w:asciiTheme="minorHAnsi" w:hAnsiTheme="minorHAnsi" w:cstheme="minorHAnsi"/>
        </w:rPr>
        <w:t xml:space="preserve">    </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rPr>
        <w:t> </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b/>
          <w:bCs/>
        </w:rPr>
        <w:t>iv.</w:t>
      </w:r>
      <w:r w:rsidR="00E16B49" w:rsidRPr="00610BA4">
        <w:rPr>
          <w:rFonts w:asciiTheme="minorHAnsi" w:hAnsiTheme="minorHAnsi" w:cstheme="minorHAnsi"/>
        </w:rPr>
        <w:tab/>
      </w:r>
      <w:r w:rsidRPr="00610BA4">
        <w:rPr>
          <w:rFonts w:asciiTheme="minorHAnsi" w:hAnsiTheme="minorHAnsi" w:cstheme="minorHAnsi"/>
        </w:rPr>
        <w:t xml:space="preserve">in case if such Apex or Federal society /limited company/ legal entity is not permissible or practicable then in such an event the Owners/Promoters shall execute conveyance in favour of each individual </w:t>
      </w:r>
      <w:r w:rsidRPr="00610BA4">
        <w:rPr>
          <w:rFonts w:asciiTheme="minorHAnsi" w:hAnsiTheme="minorHAnsi" w:cstheme="minorHAnsi"/>
          <w:b/>
          <w:bCs/>
        </w:rPr>
        <w:t xml:space="preserve">‘Associated Entity’ </w:t>
      </w:r>
      <w:r w:rsidRPr="00610BA4">
        <w:rPr>
          <w:rFonts w:asciiTheme="minorHAnsi" w:hAnsiTheme="minorHAnsi" w:cstheme="minorHAnsi"/>
        </w:rPr>
        <w:t xml:space="preserve">as agreed under Clause 13 herein below, but for the common administration and expenses the </w:t>
      </w:r>
      <w:r w:rsidRPr="00610BA4">
        <w:rPr>
          <w:rFonts w:asciiTheme="minorHAnsi" w:hAnsiTheme="minorHAnsi" w:cstheme="minorHAnsi"/>
          <w:b/>
          <w:bCs/>
        </w:rPr>
        <w:t>‘Associated Entity’</w:t>
      </w:r>
      <w:r w:rsidRPr="00610BA4">
        <w:rPr>
          <w:rFonts w:asciiTheme="minorHAnsi" w:hAnsiTheme="minorHAnsi" w:cstheme="minorHAnsi"/>
        </w:rPr>
        <w:t xml:space="preserve"> shall between themselves form an Association of Persons / suitable legal entity /Apex Body and the Allottee hereby agrees to accept the same.</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b/>
          <w:bCs/>
        </w:rPr>
        <w:t> </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b/>
          <w:bCs/>
        </w:rPr>
        <w:t>13.</w:t>
      </w:r>
      <w:r w:rsidR="00E16B49" w:rsidRPr="00610BA4">
        <w:rPr>
          <w:rFonts w:asciiTheme="minorHAnsi" w:hAnsiTheme="minorHAnsi" w:cstheme="minorHAnsi"/>
        </w:rPr>
        <w:tab/>
      </w:r>
      <w:r w:rsidRPr="00610BA4">
        <w:rPr>
          <w:rFonts w:asciiTheme="minorHAnsi" w:hAnsiTheme="minorHAnsi" w:cstheme="minorHAnsi"/>
        </w:rPr>
        <w:t xml:space="preserve">Based upon the crystal clear specified terms and conditions agreed between the parties and well interpreted and unambiguously and clearly understood by the parties, that as per the mandatory provisions laid under Rule 9 of the said MAHARASHTRA OWNERSHIP FLATS (REGULATION OF THE PROMOTION OF CONSTRUCTION, SALE, MANAGEMENT AND TRANSFER) RULES, 1964 (referred in entire agreement as </w:t>
      </w:r>
      <w:r w:rsidRPr="00610BA4">
        <w:rPr>
          <w:rFonts w:asciiTheme="minorHAnsi" w:hAnsiTheme="minorHAnsi" w:cstheme="minorHAnsi"/>
          <w:b/>
          <w:bCs/>
        </w:rPr>
        <w:t>‘said MOFA Rules’</w:t>
      </w:r>
      <w:r w:rsidRPr="00610BA4">
        <w:rPr>
          <w:rFonts w:asciiTheme="minorHAnsi" w:hAnsiTheme="minorHAnsi" w:cstheme="minorHAnsi"/>
        </w:rPr>
        <w:t xml:space="preserve">), read along with Provisions laid under Section 11 of said MAHARASHTRA OWNERSHIP APARTMENTS (REGULATION OF THE PROMOTION OF CONSTRUCTION, SALE, MANAGEMENT AND TRANSFER) ACT, 1963, read along with the Rule 9 of MAHARASHTRA OWNERSHIP APARTMENTS (REGULATION OF THE PROMOTION OF CONSTRUCTION, etc.) RULES, 1964, read along with the provisions of Section </w:t>
      </w:r>
      <w:r w:rsidRPr="00610BA4">
        <w:rPr>
          <w:rFonts w:asciiTheme="minorHAnsi" w:hAnsiTheme="minorHAnsi" w:cstheme="minorHAnsi"/>
          <w:bCs/>
        </w:rPr>
        <w:t>17(1) and 17(2) of THE REAL ESTATE (REGULATION AND DEVELOPMENT) ACT, 2016 (said</w:t>
      </w:r>
      <w:r w:rsidRPr="00610BA4">
        <w:rPr>
          <w:rFonts w:asciiTheme="minorHAnsi" w:hAnsiTheme="minorHAnsi" w:cstheme="minorHAnsi"/>
        </w:rPr>
        <w:t xml:space="preserve"> RERDA), read along with the Rule 9 of THE MAHARASHTRA REAL ESTATE (REGULATION AND DEVELOPMENT) (REGISTRATION OF REAL ESTATE PROJECTS, REGISTRATION OF REAL ESTATE AGENTS, RATES OF INTEREST AND DISCLOSURE ON WEBSITE) RULES, 2017, the parties has mutually specified and accorded irrevocable consent for fixing the AGREED TIME FRAME PERIOD for execution and registration of FINAL CONVEYANCE in favor of Society / Ultimate Body / Apex Body / Federal Society (Associated Entity). IT IS SPECIFICALLY UNDERSTOOD, AGREED AND ACCEPTED BY THE APARTMENT ALLOTTEE/S THAT THE OPTION OF CHOOSING PERIOD OF THREE MONTHS FOR CONVEYANCE OF PROMOTER’S AND OWNER’S INTERESTS FROM SAID PROJECT BUILDING, FROM DATE OF ISSUANCE OF OCCUPATION CERTIFICATE OR AFTER PAYING THE ENTIRE CONSIDERATION BY FIFTY ONE PERCENT APARTMENT ALLOTTEE FROM THE PROJECT, IS </w:t>
      </w:r>
      <w:r w:rsidRPr="00610BA4">
        <w:rPr>
          <w:rFonts w:asciiTheme="minorHAnsi" w:hAnsiTheme="minorHAnsi" w:cstheme="minorHAnsi"/>
          <w:b/>
          <w:bCs/>
        </w:rPr>
        <w:t>NOT AGREED</w:t>
      </w:r>
      <w:r w:rsidRPr="00610BA4">
        <w:rPr>
          <w:rFonts w:asciiTheme="minorHAnsi" w:hAnsiTheme="minorHAnsi" w:cstheme="minorHAnsi"/>
        </w:rPr>
        <w:t xml:space="preserve"> BETWEEN THE PARTIES FOR THE EXECUTION OF </w:t>
      </w:r>
      <w:r w:rsidRPr="00610BA4">
        <w:rPr>
          <w:rFonts w:asciiTheme="minorHAnsi" w:hAnsiTheme="minorHAnsi" w:cstheme="minorHAnsi"/>
          <w:b/>
          <w:bCs/>
        </w:rPr>
        <w:t xml:space="preserve">FINAL </w:t>
      </w:r>
      <w:r w:rsidRPr="00610BA4">
        <w:rPr>
          <w:rFonts w:asciiTheme="minorHAnsi" w:hAnsiTheme="minorHAnsi" w:cstheme="minorHAnsi"/>
          <w:b/>
          <w:bCs/>
        </w:rPr>
        <w:lastRenderedPageBreak/>
        <w:t>CONVEYANCE</w:t>
      </w:r>
      <w:r w:rsidRPr="00610BA4">
        <w:rPr>
          <w:rFonts w:asciiTheme="minorHAnsi" w:hAnsiTheme="minorHAnsi" w:cstheme="minorHAnsi"/>
        </w:rPr>
        <w:t xml:space="preserve"> OF THE SAID PROJECT BUILDING. The Promoters, from inception of the development of the said larger land Layout has proposed to form more than one </w:t>
      </w:r>
      <w:r w:rsidRPr="00610BA4">
        <w:rPr>
          <w:rFonts w:asciiTheme="minorHAnsi" w:hAnsiTheme="minorHAnsi" w:cstheme="minorHAnsi"/>
          <w:b/>
          <w:bCs/>
        </w:rPr>
        <w:t>Associated Entity</w:t>
      </w:r>
      <w:r w:rsidRPr="00610BA4">
        <w:rPr>
          <w:rFonts w:asciiTheme="minorHAnsi" w:hAnsiTheme="minorHAnsi" w:cstheme="minorHAnsi"/>
        </w:rPr>
        <w:t xml:space="preserve"> and have also decided to form a Parent / Apex Body like Federal Society to govern and manage all common areas and facilities of all </w:t>
      </w:r>
      <w:r w:rsidRPr="00610BA4">
        <w:rPr>
          <w:rFonts w:asciiTheme="minorHAnsi" w:hAnsiTheme="minorHAnsi" w:cstheme="minorHAnsi"/>
          <w:b/>
          <w:bCs/>
        </w:rPr>
        <w:t>Associated Entities</w:t>
      </w:r>
      <w:r w:rsidRPr="00610BA4">
        <w:rPr>
          <w:rFonts w:asciiTheme="minorHAnsi" w:hAnsiTheme="minorHAnsi" w:cstheme="minorHAnsi"/>
        </w:rPr>
        <w:t xml:space="preserve"> within the larger land Layout of all Projects. AS THE DEVELOPMENT OF THE ENTIRE LARGER PROJECT AND THE ‘</w:t>
      </w:r>
      <w:r w:rsidRPr="00610BA4">
        <w:rPr>
          <w:rFonts w:asciiTheme="minorHAnsi" w:hAnsiTheme="minorHAnsi" w:cstheme="minorHAnsi"/>
          <w:b/>
          <w:bCs/>
        </w:rPr>
        <w:t>BRAMHACORP SMART’</w:t>
      </w:r>
      <w:r w:rsidRPr="00610BA4">
        <w:rPr>
          <w:rFonts w:asciiTheme="minorHAnsi" w:hAnsiTheme="minorHAnsi" w:cstheme="minorHAnsi"/>
        </w:rPr>
        <w:t xml:space="preserve"> IS PROJECTED BY PROMOTERS IN VARIOUS SEPARATE PHASE PROJECTS / WINGS, THE CONVEYANCE OF SAID PROJECT, BEING THE UNDIVIDED PROPORTIONATE PROJECT BUILDING STANDING THEREON SHALL BE EXECUTED AS PER BELOW SPECIFIED AND AGREED TIME FRAME. </w:t>
      </w:r>
    </w:p>
    <w:p w:rsidR="00F23BE0" w:rsidRPr="00610BA4" w:rsidRDefault="00F23BE0" w:rsidP="00F23BE0">
      <w:pPr>
        <w:jc w:val="both"/>
        <w:rPr>
          <w:rFonts w:asciiTheme="minorHAnsi" w:hAnsiTheme="minorHAnsi" w:cstheme="minorHAnsi"/>
        </w:rPr>
      </w:pPr>
    </w:p>
    <w:p w:rsidR="00F23BE0" w:rsidRPr="00610BA4" w:rsidRDefault="00F23BE0" w:rsidP="00F23BE0">
      <w:pPr>
        <w:ind w:firstLine="720"/>
        <w:jc w:val="both"/>
        <w:rPr>
          <w:rFonts w:asciiTheme="minorHAnsi" w:hAnsiTheme="minorHAnsi" w:cstheme="minorHAnsi"/>
        </w:rPr>
      </w:pPr>
      <w:r w:rsidRPr="00610BA4">
        <w:rPr>
          <w:rFonts w:asciiTheme="minorHAnsi" w:hAnsiTheme="minorHAnsi" w:cstheme="minorHAnsi"/>
        </w:rPr>
        <w:t xml:space="preserve">The Promoters shall, AFTER 03 MONTHS from the date of issuance of FINAL COMPLETION CERTIFICATE of last sanctioned Apartment/building of the Last proposed building within Larger Layout, existing and revised from time to time, as aforesaid, cause to be transferred to the Associated Entity all rights, title and the interests of the Owner and Promoters for the allocated part of the </w:t>
      </w:r>
      <w:r w:rsidR="00E16B49" w:rsidRPr="00610BA4">
        <w:rPr>
          <w:rFonts w:asciiTheme="minorHAnsi" w:hAnsiTheme="minorHAnsi" w:cstheme="minorHAnsi"/>
        </w:rPr>
        <w:t xml:space="preserve">Project </w:t>
      </w:r>
      <w:r w:rsidRPr="00610BA4">
        <w:rPr>
          <w:rFonts w:asciiTheme="minorHAnsi" w:hAnsiTheme="minorHAnsi" w:cstheme="minorHAnsi"/>
        </w:rPr>
        <w:t>Land and the</w:t>
      </w:r>
      <w:r w:rsidR="00E16B49" w:rsidRPr="00610BA4">
        <w:rPr>
          <w:rFonts w:asciiTheme="minorHAnsi" w:hAnsiTheme="minorHAnsi" w:cstheme="minorHAnsi"/>
        </w:rPr>
        <w:t xml:space="preserve"> undivided share in the</w:t>
      </w:r>
      <w:r w:rsidRPr="00610BA4">
        <w:rPr>
          <w:rFonts w:asciiTheme="minorHAnsi" w:hAnsiTheme="minorHAnsi" w:cstheme="minorHAnsi"/>
        </w:rPr>
        <w:t xml:space="preserve"> common areas and facilities of </w:t>
      </w:r>
      <w:r w:rsidRPr="00610BA4">
        <w:rPr>
          <w:rFonts w:asciiTheme="minorHAnsi" w:hAnsiTheme="minorHAnsi" w:cstheme="minorHAnsi"/>
          <w:b/>
          <w:bCs/>
        </w:rPr>
        <w:t>said Project</w:t>
      </w:r>
      <w:r w:rsidRPr="00610BA4">
        <w:rPr>
          <w:rFonts w:asciiTheme="minorHAnsi" w:hAnsiTheme="minorHAnsi" w:cstheme="minorHAnsi"/>
        </w:rPr>
        <w:t xml:space="preserve"> described in the Property Schedule - III herein below, by retaining with Promoters Perpetual Right of Easement from the access, roads of layout of the said project for developing adjoining Next Projects/Wings/Phases and adjoining lands and also along with other rights appurtenant to said project land, by obtaining or executing the necessary DECLARATION / LEASE/ CONVEYANCE of the said Project building Only in favour of such </w:t>
      </w:r>
      <w:r w:rsidRPr="00610BA4">
        <w:rPr>
          <w:rFonts w:asciiTheme="minorHAnsi" w:hAnsiTheme="minorHAnsi" w:cstheme="minorHAnsi"/>
          <w:b/>
          <w:bCs/>
        </w:rPr>
        <w:t>Associated Entity</w:t>
      </w:r>
      <w:r w:rsidRPr="00610BA4">
        <w:rPr>
          <w:rFonts w:asciiTheme="minorHAnsi" w:hAnsiTheme="minorHAnsi" w:cstheme="minorHAnsi"/>
        </w:rPr>
        <w:t xml:space="preserve"> / Apex Body, as the case may be, ONLY AFTER :- </w:t>
      </w:r>
    </w:p>
    <w:p w:rsidR="00F23BE0" w:rsidRPr="00610BA4" w:rsidRDefault="00F23BE0" w:rsidP="00E16B49">
      <w:pPr>
        <w:ind w:firstLine="720"/>
        <w:jc w:val="both"/>
        <w:rPr>
          <w:rFonts w:asciiTheme="minorHAnsi" w:hAnsiTheme="minorHAnsi" w:cstheme="minorHAnsi"/>
        </w:rPr>
      </w:pPr>
      <w:r w:rsidRPr="00610BA4">
        <w:rPr>
          <w:rFonts w:asciiTheme="minorHAnsi" w:hAnsiTheme="minorHAnsi" w:cstheme="minorHAnsi"/>
        </w:rPr>
        <w:t>  </w:t>
      </w:r>
    </w:p>
    <w:p w:rsidR="00F23BE0" w:rsidRPr="00610BA4" w:rsidRDefault="00F23BE0" w:rsidP="00F23BE0">
      <w:pPr>
        <w:ind w:left="720" w:hanging="720"/>
        <w:jc w:val="both"/>
        <w:rPr>
          <w:rFonts w:asciiTheme="minorHAnsi" w:hAnsiTheme="minorHAnsi" w:cstheme="minorHAnsi"/>
        </w:rPr>
      </w:pPr>
      <w:r w:rsidRPr="00610BA4">
        <w:rPr>
          <w:rFonts w:asciiTheme="minorHAnsi" w:hAnsiTheme="minorHAnsi" w:cstheme="minorHAnsi"/>
        </w:rPr>
        <w:t xml:space="preserve">(i)        Completion of construction of entire proposed Building/s within the larger layout and utilization of entire entitled FSI and TDR Potential, permissible to be utilized on the said larger land as per prevailing Development Control Rules (sanctioned and revised from time to time) by Promoters and/or their successors/assignees, as per Promoter’s Development Potential described in the Architect’s Certificate annexed to this Agreement, </w:t>
      </w:r>
    </w:p>
    <w:p w:rsidR="00F23BE0" w:rsidRPr="00610BA4" w:rsidRDefault="00F23BE0" w:rsidP="00F23BE0">
      <w:pPr>
        <w:ind w:left="720" w:hanging="720"/>
        <w:jc w:val="both"/>
        <w:rPr>
          <w:rFonts w:asciiTheme="minorHAnsi" w:hAnsiTheme="minorHAnsi" w:cstheme="minorHAnsi"/>
        </w:rPr>
      </w:pPr>
    </w:p>
    <w:p w:rsidR="00F23BE0" w:rsidRPr="00610BA4" w:rsidRDefault="00F23BE0" w:rsidP="00F23BE0">
      <w:pPr>
        <w:ind w:left="720" w:hanging="720"/>
        <w:jc w:val="both"/>
        <w:rPr>
          <w:rFonts w:asciiTheme="minorHAnsi" w:hAnsiTheme="minorHAnsi" w:cstheme="minorHAnsi"/>
          <w:bCs/>
        </w:rPr>
      </w:pPr>
      <w:r w:rsidRPr="00610BA4">
        <w:rPr>
          <w:rFonts w:asciiTheme="minorHAnsi" w:hAnsiTheme="minorHAnsi" w:cstheme="minorHAnsi"/>
        </w:rPr>
        <w:t>(ii)</w:t>
      </w:r>
      <w:r w:rsidRPr="00610BA4">
        <w:rPr>
          <w:rFonts w:asciiTheme="minorHAnsi" w:hAnsiTheme="minorHAnsi" w:cstheme="minorHAnsi"/>
        </w:rPr>
        <w:tab/>
      </w:r>
      <w:r w:rsidRPr="00610BA4">
        <w:rPr>
          <w:rFonts w:asciiTheme="minorHAnsi" w:hAnsiTheme="minorHAnsi" w:cstheme="minorHAnsi"/>
          <w:bCs/>
        </w:rPr>
        <w:t>It is well informed and conveyed to the Allottees from the said project that, notwithstanding anything contained to the contrary herein in the event of Multiple Associated Entity then for better management and maintenance of  the Common Areas, Facilities and the Amenities from the larger layout will be conveyed and transferred in favor of the Federation of Societies or the Apex Body formed for its management, and same shall not form part of the Conveyance in favor of the Society / Apartment Association or the Entity to be formed for the said Individual Project,</w:t>
      </w:r>
    </w:p>
    <w:p w:rsidR="00F23BE0" w:rsidRPr="00610BA4" w:rsidRDefault="00F23BE0" w:rsidP="00F23BE0">
      <w:pPr>
        <w:ind w:left="720" w:hanging="720"/>
        <w:jc w:val="both"/>
        <w:rPr>
          <w:rFonts w:asciiTheme="minorHAnsi" w:hAnsiTheme="minorHAnsi" w:cstheme="minorHAnsi"/>
          <w:b/>
        </w:rPr>
      </w:pPr>
    </w:p>
    <w:p w:rsidR="00F23BE0" w:rsidRPr="00610BA4" w:rsidRDefault="00F23BE0" w:rsidP="00F23BE0">
      <w:pPr>
        <w:ind w:left="720" w:hanging="720"/>
        <w:jc w:val="both"/>
        <w:rPr>
          <w:rFonts w:asciiTheme="minorHAnsi" w:hAnsiTheme="minorHAnsi" w:cstheme="minorHAnsi"/>
        </w:rPr>
      </w:pPr>
      <w:r w:rsidRPr="00610BA4">
        <w:rPr>
          <w:rFonts w:asciiTheme="minorHAnsi" w:hAnsiTheme="minorHAnsi" w:cstheme="minorHAnsi"/>
        </w:rPr>
        <w:t>(iii)</w:t>
      </w:r>
      <w:r w:rsidRPr="00610BA4">
        <w:rPr>
          <w:rFonts w:asciiTheme="minorHAnsi" w:hAnsiTheme="minorHAnsi" w:cstheme="minorHAnsi"/>
        </w:rPr>
        <w:tab/>
        <w:t xml:space="preserve">Entire Sale of all Apartments in the Projects on the terms of Agreements, </w:t>
      </w:r>
    </w:p>
    <w:p w:rsidR="00F23BE0" w:rsidRPr="00610BA4" w:rsidRDefault="00F23BE0" w:rsidP="00F23BE0">
      <w:pPr>
        <w:ind w:left="720" w:hanging="720"/>
        <w:jc w:val="both"/>
        <w:rPr>
          <w:rFonts w:asciiTheme="minorHAnsi" w:hAnsiTheme="minorHAnsi" w:cstheme="minorHAnsi"/>
        </w:rPr>
      </w:pPr>
    </w:p>
    <w:p w:rsidR="00F23BE0" w:rsidRPr="00610BA4" w:rsidRDefault="00F23BE0" w:rsidP="00F23BE0">
      <w:pPr>
        <w:ind w:left="720" w:hanging="720"/>
        <w:jc w:val="both"/>
        <w:rPr>
          <w:rFonts w:asciiTheme="minorHAnsi" w:hAnsiTheme="minorHAnsi" w:cstheme="minorHAnsi"/>
        </w:rPr>
      </w:pPr>
      <w:r w:rsidRPr="00610BA4">
        <w:rPr>
          <w:rFonts w:asciiTheme="minorHAnsi" w:hAnsiTheme="minorHAnsi" w:cstheme="minorHAnsi"/>
        </w:rPr>
        <w:t>(iv)</w:t>
      </w:r>
      <w:r w:rsidRPr="00610BA4">
        <w:rPr>
          <w:rFonts w:asciiTheme="minorHAnsi" w:hAnsiTheme="minorHAnsi" w:cstheme="minorHAnsi"/>
        </w:rPr>
        <w:tab/>
        <w:t xml:space="preserve">Acceptance of the draft of Deed of Declaration and Deed of Apartment or the Lease Deed or Conveyance Deed by the landowners, </w:t>
      </w:r>
    </w:p>
    <w:p w:rsidR="00F23BE0" w:rsidRPr="00610BA4" w:rsidRDefault="00F23BE0" w:rsidP="00F23BE0">
      <w:pPr>
        <w:ind w:left="720" w:hanging="720"/>
        <w:jc w:val="both"/>
        <w:rPr>
          <w:rFonts w:asciiTheme="minorHAnsi" w:hAnsiTheme="minorHAnsi" w:cstheme="minorHAnsi"/>
        </w:rPr>
      </w:pPr>
    </w:p>
    <w:p w:rsidR="00F23BE0" w:rsidRPr="00610BA4" w:rsidRDefault="00F23BE0" w:rsidP="00F23BE0">
      <w:pPr>
        <w:ind w:left="720" w:hanging="720"/>
        <w:jc w:val="both"/>
        <w:rPr>
          <w:rFonts w:asciiTheme="minorHAnsi" w:hAnsiTheme="minorHAnsi" w:cstheme="minorHAnsi"/>
        </w:rPr>
      </w:pPr>
      <w:r w:rsidRPr="00610BA4">
        <w:rPr>
          <w:rFonts w:asciiTheme="minorHAnsi" w:hAnsiTheme="minorHAnsi" w:cstheme="minorHAnsi"/>
        </w:rPr>
        <w:t>(v)</w:t>
      </w:r>
      <w:r w:rsidRPr="00610BA4">
        <w:rPr>
          <w:rFonts w:asciiTheme="minorHAnsi" w:hAnsiTheme="minorHAnsi" w:cstheme="minorHAnsi"/>
        </w:rPr>
        <w:tab/>
        <w:t xml:space="preserve">After handing over physical possession of all Apartment in all projects in the larger layout, to respective Apartment Allottees and </w:t>
      </w:r>
    </w:p>
    <w:p w:rsidR="00F23BE0" w:rsidRPr="00610BA4" w:rsidRDefault="00F23BE0" w:rsidP="00F23BE0">
      <w:pPr>
        <w:ind w:left="720" w:hanging="720"/>
        <w:jc w:val="both"/>
        <w:rPr>
          <w:rFonts w:asciiTheme="minorHAnsi" w:hAnsiTheme="minorHAnsi" w:cstheme="minorHAnsi"/>
        </w:rPr>
      </w:pPr>
    </w:p>
    <w:p w:rsidR="00F23BE0" w:rsidRPr="00610BA4" w:rsidRDefault="00F23BE0" w:rsidP="00F23BE0">
      <w:pPr>
        <w:ind w:left="720" w:hanging="720"/>
        <w:jc w:val="both"/>
        <w:rPr>
          <w:rFonts w:asciiTheme="minorHAnsi" w:hAnsiTheme="minorHAnsi" w:cstheme="minorHAnsi"/>
        </w:rPr>
      </w:pPr>
      <w:r w:rsidRPr="00610BA4">
        <w:rPr>
          <w:rFonts w:asciiTheme="minorHAnsi" w:hAnsiTheme="minorHAnsi" w:cstheme="minorHAnsi"/>
        </w:rPr>
        <w:t>(vi)</w:t>
      </w:r>
      <w:r w:rsidRPr="00610BA4">
        <w:rPr>
          <w:rFonts w:asciiTheme="minorHAnsi" w:hAnsiTheme="minorHAnsi" w:cstheme="minorHAnsi"/>
        </w:rPr>
        <w:tab/>
        <w:t>After receipt of all consideration amount dues, other amounts and considerations including stamp duty, maintenance charges, outgoings, LBT, GST, future applicable Taxes and Charges imposed by Competent Government Authority etc. by all Apartment / Unit Allottees from all Projects within all projects in the larger layout,</w:t>
      </w:r>
    </w:p>
    <w:p w:rsidR="00F23BE0" w:rsidRPr="00610BA4" w:rsidRDefault="00F23BE0" w:rsidP="00F23BE0">
      <w:pPr>
        <w:ind w:left="720" w:hanging="720"/>
        <w:jc w:val="both"/>
        <w:rPr>
          <w:rFonts w:asciiTheme="minorHAnsi" w:hAnsiTheme="minorHAnsi" w:cstheme="minorHAnsi"/>
        </w:rPr>
      </w:pPr>
    </w:p>
    <w:p w:rsidR="00F23BE0" w:rsidRPr="00610BA4" w:rsidRDefault="00F23BE0" w:rsidP="00F23BE0">
      <w:pPr>
        <w:ind w:left="720" w:hanging="720"/>
        <w:jc w:val="both"/>
        <w:rPr>
          <w:rFonts w:asciiTheme="minorHAnsi" w:hAnsiTheme="minorHAnsi" w:cstheme="minorHAnsi"/>
        </w:rPr>
      </w:pPr>
      <w:r w:rsidRPr="00610BA4">
        <w:rPr>
          <w:rFonts w:asciiTheme="minorHAnsi" w:hAnsiTheme="minorHAnsi" w:cstheme="minorHAnsi"/>
        </w:rPr>
        <w:t>(vii)</w:t>
      </w:r>
      <w:r w:rsidRPr="00610BA4">
        <w:rPr>
          <w:rFonts w:asciiTheme="minorHAnsi" w:hAnsiTheme="minorHAnsi" w:cstheme="minorHAnsi"/>
        </w:rPr>
        <w:tab/>
        <w:t xml:space="preserve">And upon reconveyance / redemption of the Project Loan charge by </w:t>
      </w:r>
      <w:r w:rsidR="00120D00" w:rsidRPr="00610BA4">
        <w:rPr>
          <w:rFonts w:asciiTheme="minorHAnsi" w:hAnsiTheme="minorHAnsi" w:cstheme="minorHAnsi"/>
        </w:rPr>
        <w:t>the Bank</w:t>
      </w:r>
      <w:r w:rsidRPr="00610BA4">
        <w:rPr>
          <w:rFonts w:asciiTheme="minorHAnsi" w:hAnsiTheme="minorHAnsi" w:cstheme="minorHAnsi"/>
        </w:rPr>
        <w:t xml:space="preserve"> / Financial Institution created over the said Project, as disclosed in this Agreement,</w:t>
      </w:r>
    </w:p>
    <w:p w:rsidR="00F23BE0" w:rsidRPr="00610BA4" w:rsidRDefault="00F23BE0" w:rsidP="00F23BE0">
      <w:pPr>
        <w:ind w:left="720" w:hanging="720"/>
        <w:jc w:val="both"/>
        <w:rPr>
          <w:rFonts w:asciiTheme="minorHAnsi" w:hAnsiTheme="minorHAnsi" w:cstheme="minorHAnsi"/>
        </w:rPr>
      </w:pPr>
    </w:p>
    <w:p w:rsidR="00F23BE0" w:rsidRPr="00610BA4" w:rsidRDefault="00F23BE0" w:rsidP="00F23BE0">
      <w:pPr>
        <w:ind w:left="720" w:hanging="720"/>
        <w:jc w:val="both"/>
        <w:rPr>
          <w:rFonts w:asciiTheme="minorHAnsi" w:hAnsiTheme="minorHAnsi" w:cstheme="minorHAnsi"/>
        </w:rPr>
      </w:pPr>
      <w:r w:rsidRPr="00610BA4">
        <w:rPr>
          <w:rFonts w:asciiTheme="minorHAnsi" w:hAnsiTheme="minorHAnsi" w:cstheme="minorHAnsi"/>
          <w:b/>
          <w:bCs/>
        </w:rPr>
        <w:lastRenderedPageBreak/>
        <w:t>WHICHEVER IS LATER, and</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rPr>
        <w:t> </w:t>
      </w:r>
    </w:p>
    <w:p w:rsidR="00F23BE0" w:rsidRPr="00610BA4" w:rsidRDefault="00F23BE0" w:rsidP="00F23BE0">
      <w:pPr>
        <w:ind w:firstLine="720"/>
        <w:jc w:val="both"/>
        <w:rPr>
          <w:rFonts w:asciiTheme="minorHAnsi" w:hAnsiTheme="minorHAnsi" w:cstheme="minorHAnsi"/>
        </w:rPr>
      </w:pPr>
      <w:r w:rsidRPr="00610BA4">
        <w:rPr>
          <w:rFonts w:asciiTheme="minorHAnsi" w:hAnsiTheme="minorHAnsi" w:cstheme="minorHAnsi"/>
        </w:rPr>
        <w:t>Such Conveyance under RERDA or MOFA or Lease and/or Declaration U/s. 2 of the Maharashtra Apartment Ownership Act, 1970 as the case may be, subject to the exclusive, limited common, etc. rights of the Apartment Allottee/s and commitments of Promoter. The Promoter shall be entitled to amend/frame the Bye laws, Rules etc. of the Associated Entity as per the terms of this Agreement and also with a view to maintain decorum, beautification of the Project building, open ground/areas and common amenities.</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rPr>
        <w:t> </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b/>
          <w:bCs/>
        </w:rPr>
        <w:t>13.1.</w:t>
      </w:r>
      <w:r w:rsidRPr="00610BA4">
        <w:rPr>
          <w:rFonts w:asciiTheme="minorHAnsi" w:hAnsiTheme="minorHAnsi" w:cstheme="minorHAnsi"/>
        </w:rPr>
        <w:t xml:space="preserve">     The Allottee/s shall pay to the Promoters a sum of Rs. 10,000/- for meeting all legal costs, charges and expenses, including professional costs of the Advocates of the Promoter in connection with formation of the said Associated Entity, or Apex Body or Federation and for preparing its rules, regulations and bye-laws and the cost of preparing and engrossing the conveyance or assignment of lease, as the case may be. </w:t>
      </w:r>
    </w:p>
    <w:p w:rsidR="00F23BE0" w:rsidRPr="00610BA4" w:rsidRDefault="00F23BE0" w:rsidP="00F23BE0">
      <w:pPr>
        <w:jc w:val="both"/>
        <w:rPr>
          <w:rFonts w:asciiTheme="minorHAnsi" w:hAnsiTheme="minorHAnsi" w:cstheme="minorHAnsi"/>
        </w:rPr>
      </w:pPr>
      <w:r w:rsidRPr="00610BA4">
        <w:rPr>
          <w:rFonts w:asciiTheme="minorHAnsi" w:hAnsiTheme="minorHAnsi" w:cstheme="minorHAnsi"/>
        </w:rPr>
        <w:t> </w:t>
      </w:r>
    </w:p>
    <w:p w:rsidR="00F23BE0" w:rsidRPr="00610BA4" w:rsidRDefault="00F23BE0" w:rsidP="00F23BE0">
      <w:pPr>
        <w:pStyle w:val="PlainText"/>
        <w:jc w:val="both"/>
        <w:rPr>
          <w:rFonts w:asciiTheme="minorHAnsi" w:hAnsiTheme="minorHAnsi" w:cstheme="minorHAnsi"/>
          <w:sz w:val="24"/>
          <w:szCs w:val="24"/>
        </w:rPr>
      </w:pPr>
      <w:r w:rsidRPr="00610BA4">
        <w:rPr>
          <w:rFonts w:asciiTheme="minorHAnsi" w:hAnsiTheme="minorHAnsi" w:cstheme="minorHAnsi"/>
          <w:b/>
          <w:bCs/>
          <w:sz w:val="24"/>
          <w:szCs w:val="24"/>
        </w:rPr>
        <w:t>13.2.</w:t>
      </w:r>
      <w:r w:rsidRPr="00610BA4">
        <w:rPr>
          <w:rFonts w:asciiTheme="minorHAnsi" w:hAnsiTheme="minorHAnsi" w:cstheme="minorHAnsi"/>
          <w:sz w:val="24"/>
          <w:szCs w:val="24"/>
        </w:rPr>
        <w:t>     At the time of registration of conveyance or Lease of the building structure only of the said Project building, the Allottee/s shall pay to the Promoter, the Allottee’s share of stamp duty and registration charges payable, by the said Associated Entity on such conveyance or lease or any document or instrument of transfer in respect of the said project Building. And also, at the time of registration of Conveyance or Lease of the Project Building, the Allottee/s shall pay to the Promoter, the Allottee’s share of stamp duty and registration charges payable, by the said Apex Body or Federation on such conveyance or lease or any document or instrument of transfer in respect of the project building structure to be executed in favour of the Associated Entity / Apex Body or Federation.</w:t>
      </w:r>
    </w:p>
    <w:p w:rsidR="00F23BE0" w:rsidRPr="00610BA4" w:rsidRDefault="00F23BE0" w:rsidP="00F23BE0">
      <w:pPr>
        <w:pStyle w:val="PlainText"/>
        <w:jc w:val="both"/>
        <w:rPr>
          <w:rFonts w:asciiTheme="minorHAnsi" w:hAnsiTheme="minorHAnsi" w:cstheme="minorHAnsi"/>
          <w:sz w:val="24"/>
          <w:szCs w:val="24"/>
        </w:rPr>
      </w:pPr>
    </w:p>
    <w:p w:rsidR="004021FC" w:rsidRPr="00610BA4" w:rsidRDefault="004021FC" w:rsidP="00F23BE0">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14.</w:t>
      </w:r>
      <w:r w:rsidRPr="00610BA4">
        <w:rPr>
          <w:rFonts w:asciiTheme="minorHAnsi" w:eastAsia="MS Mincho" w:hAnsiTheme="minorHAnsi" w:cstheme="minorHAnsi"/>
          <w:sz w:val="24"/>
          <w:szCs w:val="24"/>
        </w:rPr>
        <w:tab/>
        <w:t xml:space="preserve">Subject to payment of entire agreed consideration under this Agreement and all agreed periodical / monthly / quarterly / annually Management and Maintenance Charges, payable for use and enjoyment of common amenities and facilities (subject to the provisions laid under </w:t>
      </w:r>
      <w:r w:rsidRPr="00610BA4">
        <w:rPr>
          <w:rFonts w:asciiTheme="minorHAnsi" w:hAnsiTheme="minorHAnsi" w:cstheme="minorHAnsi"/>
          <w:sz w:val="24"/>
          <w:szCs w:val="24"/>
        </w:rPr>
        <w:t xml:space="preserve">Clause No. 21, 21.1, 21.2, 21.3, 21.4 and 22 </w:t>
      </w:r>
      <w:r w:rsidRPr="00610BA4">
        <w:rPr>
          <w:rFonts w:asciiTheme="minorHAnsi" w:eastAsia="MS Mincho" w:hAnsiTheme="minorHAnsi" w:cstheme="minorHAnsi"/>
          <w:sz w:val="24"/>
          <w:szCs w:val="24"/>
        </w:rPr>
        <w:t>herein below), the Allottee/s has/have agreed to acquire the said Apartment on what is known as</w:t>
      </w:r>
      <w:r w:rsidRPr="00610BA4">
        <w:rPr>
          <w:rFonts w:asciiTheme="minorHAnsi" w:eastAsia="MS Mincho" w:hAnsiTheme="minorHAnsi" w:cstheme="minorHAnsi"/>
          <w:b/>
          <w:sz w:val="24"/>
          <w:szCs w:val="24"/>
        </w:rPr>
        <w:t xml:space="preserve"> "OWNERSHIP BASIS".</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15.</w:t>
      </w:r>
      <w:r w:rsidRPr="00610BA4">
        <w:rPr>
          <w:rFonts w:asciiTheme="minorHAnsi" w:eastAsia="MS Mincho" w:hAnsiTheme="minorHAnsi" w:cstheme="minorHAnsi"/>
          <w:b/>
          <w:sz w:val="24"/>
          <w:szCs w:val="24"/>
        </w:rPr>
        <w:tab/>
      </w:r>
      <w:r w:rsidRPr="00610BA4">
        <w:rPr>
          <w:rFonts w:asciiTheme="minorHAnsi" w:hAnsiTheme="minorHAnsi" w:cstheme="minorHAnsi"/>
          <w:sz w:val="24"/>
          <w:szCs w:val="24"/>
        </w:rPr>
        <w:t>The Promoter hereby represents and warrants to the Allottee/s as follows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i.</w:t>
      </w:r>
      <w:r w:rsidRPr="00610BA4">
        <w:rPr>
          <w:rFonts w:asciiTheme="minorHAnsi" w:hAnsiTheme="minorHAnsi" w:cstheme="minorHAnsi"/>
        </w:rPr>
        <w:tab/>
        <w:t xml:space="preserve">The Promoter has clear and marketable title with respect to the said larger land; as declared in the Title Report annexed to this agreement and has the requisite rights to carry out development upon the said larger land and also has actual, physical and legal possession of the said larger land for the implementation of the Project;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ii.</w:t>
      </w:r>
      <w:r w:rsidRPr="00610BA4">
        <w:rPr>
          <w:rFonts w:asciiTheme="minorHAnsi" w:hAnsiTheme="minorHAnsi" w:cstheme="minorHAnsi"/>
        </w:rPr>
        <w:tab/>
        <w:t xml:space="preserve">The Promoter has lawful rights and requisite approvals from the Competent Authorities to carry out development of the said Project and shall obtain requisite approvals, revised sanctions, permissions from time to time to complete the development of the said project;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iii.</w:t>
      </w:r>
      <w:r w:rsidRPr="00610BA4">
        <w:rPr>
          <w:rFonts w:asciiTheme="minorHAnsi" w:hAnsiTheme="minorHAnsi" w:cstheme="minorHAnsi"/>
        </w:rPr>
        <w:tab/>
        <w:t xml:space="preserve">There are no encumbrances upon the said project land or the said Project except those disclosed in the Title Report and Encumbrance Certificate;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iv.</w:t>
      </w:r>
      <w:r w:rsidRPr="00610BA4">
        <w:rPr>
          <w:rFonts w:asciiTheme="minorHAnsi" w:hAnsiTheme="minorHAnsi" w:cstheme="minorHAnsi"/>
        </w:rPr>
        <w:tab/>
        <w:t xml:space="preserve">There are no litigations pending before any Court of law with respect to the said larger land or said Project;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v.</w:t>
      </w:r>
      <w:r w:rsidRPr="00610BA4">
        <w:rPr>
          <w:rFonts w:asciiTheme="minorHAnsi" w:hAnsiTheme="minorHAnsi" w:cstheme="minorHAnsi"/>
        </w:rPr>
        <w:tab/>
        <w:t>All approvals, revisions, modifications, licenses and permits issued by the Competent Authorities with respect to the said Project, said larger land and said ‘</w:t>
      </w:r>
      <w:r w:rsidR="003A039A" w:rsidRPr="00610BA4">
        <w:rPr>
          <w:rFonts w:asciiTheme="minorHAnsi" w:hAnsiTheme="minorHAnsi" w:cstheme="minorHAnsi"/>
        </w:rPr>
        <w:t xml:space="preserve">BRAMHACORP </w:t>
      </w:r>
      <w:r w:rsidR="003B5CC1" w:rsidRPr="00610BA4">
        <w:rPr>
          <w:rFonts w:asciiTheme="minorHAnsi" w:hAnsiTheme="minorHAnsi" w:cstheme="minorHAnsi"/>
        </w:rPr>
        <w:t>SMART</w:t>
      </w:r>
      <w:r w:rsidRPr="00610BA4">
        <w:rPr>
          <w:rFonts w:asciiTheme="minorHAnsi" w:hAnsiTheme="minorHAnsi" w:cstheme="minorHAnsi"/>
        </w:rPr>
        <w:t>’ buildings are valid and subsisting and have been obtained by following due process of law. Further, all approvals, licenses and permits to be issued by the Competent Authorities with respect to the said Project, said larger land and said Building</w:t>
      </w:r>
      <w:r w:rsidR="003A039A" w:rsidRPr="00610BA4">
        <w:rPr>
          <w:rFonts w:asciiTheme="minorHAnsi" w:hAnsiTheme="minorHAnsi" w:cstheme="minorHAnsi"/>
        </w:rPr>
        <w:t>s</w:t>
      </w:r>
      <w:r w:rsidRPr="00610BA4">
        <w:rPr>
          <w:rFonts w:asciiTheme="minorHAnsi" w:hAnsiTheme="minorHAnsi" w:cstheme="minorHAnsi"/>
        </w:rPr>
        <w:t xml:space="preserve"> shall be obtained by following </w:t>
      </w:r>
      <w:r w:rsidRPr="00610BA4">
        <w:rPr>
          <w:rFonts w:asciiTheme="minorHAnsi" w:hAnsiTheme="minorHAnsi" w:cstheme="minorHAnsi"/>
        </w:rPr>
        <w:lastRenderedPageBreak/>
        <w:t>due process of law and the Promoter has been and shall, at all times, remain to be in compliance with all applicable laws in relation to the said Project</w:t>
      </w:r>
      <w:r w:rsidR="00F7163C" w:rsidRPr="00610BA4">
        <w:rPr>
          <w:rFonts w:asciiTheme="minorHAnsi" w:hAnsiTheme="minorHAnsi" w:cstheme="minorHAnsi"/>
        </w:rPr>
        <w:t xml:space="preserve"> and</w:t>
      </w:r>
      <w:r w:rsidRPr="00610BA4">
        <w:rPr>
          <w:rFonts w:asciiTheme="minorHAnsi" w:hAnsiTheme="minorHAnsi" w:cstheme="minorHAnsi"/>
        </w:rPr>
        <w:t xml:space="preserve"> said larger land Building and common areas;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vi.</w:t>
      </w:r>
      <w:r w:rsidRPr="00610BA4">
        <w:rPr>
          <w:rFonts w:asciiTheme="minorHAnsi" w:hAnsiTheme="minorHAnsi" w:cstheme="minorHAnsi"/>
        </w:rPr>
        <w:tab/>
        <w:t xml:space="preserve">The Promoter has the right to enter into this Agreement and has not committed or omitted to performed any act or thing, whereby the right, title and interest of the Allottee created herein, may prejudicially be affected;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vii.</w:t>
      </w:r>
      <w:r w:rsidRPr="00610BA4">
        <w:rPr>
          <w:rFonts w:asciiTheme="minorHAnsi" w:hAnsiTheme="minorHAnsi" w:cstheme="minorHAnsi"/>
        </w:rPr>
        <w:tab/>
        <w:t xml:space="preserve">The Promoter has not entered into any agreement for sale and/or development agreement or any other agreement / arrangement with any person or party with respect to the said larger land, including the said Project and the said Apartment which will, in any manner, affect the rights of Allottee/s under this Agreement;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viii.</w:t>
      </w:r>
      <w:r w:rsidRPr="00610BA4">
        <w:rPr>
          <w:rFonts w:asciiTheme="minorHAnsi" w:hAnsiTheme="minorHAnsi" w:cstheme="minorHAnsi"/>
        </w:rPr>
        <w:tab/>
        <w:t xml:space="preserve">The Promoter confirms that the Promoter is not restricted in any manner whatsoever from selling the said Apartment to the Allottee/s in the manner contemplated in this Agreement; </w:t>
      </w:r>
    </w:p>
    <w:p w:rsidR="004021FC" w:rsidRPr="00610BA4" w:rsidRDefault="004021FC" w:rsidP="004021FC">
      <w:pPr>
        <w:jc w:val="both"/>
        <w:rPr>
          <w:rFonts w:asciiTheme="minorHAnsi" w:hAnsiTheme="minorHAnsi" w:cstheme="minorHAnsi"/>
        </w:rPr>
      </w:pPr>
    </w:p>
    <w:p w:rsidR="004021FC" w:rsidRPr="00610BA4" w:rsidRDefault="00E03C7C" w:rsidP="004021FC">
      <w:pPr>
        <w:jc w:val="both"/>
        <w:rPr>
          <w:rFonts w:asciiTheme="minorHAnsi" w:hAnsiTheme="minorHAnsi" w:cstheme="minorHAnsi"/>
        </w:rPr>
      </w:pPr>
      <w:r w:rsidRPr="00610BA4">
        <w:rPr>
          <w:rFonts w:asciiTheme="minorHAnsi" w:hAnsiTheme="minorHAnsi" w:cstheme="minorHAnsi"/>
        </w:rPr>
        <w:t>ix.</w:t>
      </w:r>
      <w:r w:rsidRPr="00610BA4">
        <w:rPr>
          <w:rFonts w:asciiTheme="minorHAnsi" w:hAnsiTheme="minorHAnsi" w:cstheme="minorHAnsi"/>
        </w:rPr>
        <w:tab/>
        <w:t>At the time of execution of the CONVEYANCE DEED / LEASE OF THE SAID PROJECT BUILDING STRUCTURE ONLY to the Associated Entity of allottees, as per agreed terms under this Agreement under Clause 13 herein above, the Promoter shall handover lawful, vacant, peaceful, physical possession of the specified building Structure under said project to the Associated Entity of the Allottees;</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x.</w:t>
      </w:r>
      <w:r w:rsidRPr="00610BA4">
        <w:rPr>
          <w:rFonts w:asciiTheme="minorHAnsi" w:hAnsiTheme="minorHAnsi" w:cstheme="minorHAnsi"/>
        </w:rPr>
        <w:tab/>
        <w:t xml:space="preserve">The Promoter has duly paid and shall continue to pay and discharge undisputed governmental dues, rates, charges and taxes and other monies, levies, impositions, premiums, damages and/or penalties and other outgoings, whatsoever, payable with respect to the said Apartment, said Project, said larger land buildings to the competent Authorities, till completion of the said Project. After taking possession of the subject Apartment by the Allottee/s, the respective Allottee of each Apartment from the </w:t>
      </w:r>
      <w:r w:rsidRPr="00610BA4">
        <w:rPr>
          <w:rFonts w:asciiTheme="minorHAnsi" w:hAnsiTheme="minorHAnsi" w:cstheme="minorHAnsi"/>
          <w:b/>
        </w:rPr>
        <w:t>said Project</w:t>
      </w:r>
      <w:r w:rsidRPr="00610BA4">
        <w:rPr>
          <w:rFonts w:asciiTheme="minorHAnsi" w:hAnsiTheme="minorHAnsi" w:cstheme="minorHAnsi"/>
        </w:rPr>
        <w:t xml:space="preserve"> shall pay his/her/their proportionate share along with the Promoter;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xi.</w:t>
      </w:r>
      <w:r w:rsidRPr="00610BA4">
        <w:rPr>
          <w:rFonts w:asciiTheme="minorHAnsi" w:hAnsiTheme="minorHAnsi" w:cstheme="minorHAnsi"/>
        </w:rPr>
        <w:tab/>
        <w:t>No notice from the Government or any other local body or authority or any legislative enactment, government ordinance, order, notification (including any notice for acquisition or requisition of the said larger land) has been received or served upon the Promoter in respect of the said larger land and/or the said Project except those disclosed in the Title Report.</w:t>
      </w:r>
    </w:p>
    <w:p w:rsidR="004021FC" w:rsidRPr="00610BA4" w:rsidRDefault="004021FC" w:rsidP="004021FC">
      <w:pPr>
        <w:jc w:val="both"/>
        <w:rPr>
          <w:rFonts w:asciiTheme="minorHAnsi" w:hAnsiTheme="minorHAnsi" w:cstheme="minorHAnsi"/>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bCs/>
          <w:sz w:val="24"/>
          <w:szCs w:val="24"/>
        </w:rPr>
        <w:t>16.</w:t>
      </w:r>
      <w:r w:rsidRPr="00610BA4">
        <w:rPr>
          <w:rFonts w:asciiTheme="minorHAnsi" w:eastAsia="MS Mincho" w:hAnsiTheme="minorHAnsi" w:cstheme="minorHAnsi"/>
          <w:b/>
          <w:bCs/>
          <w:sz w:val="24"/>
          <w:szCs w:val="24"/>
        </w:rPr>
        <w:tab/>
      </w:r>
      <w:r w:rsidRPr="00610BA4">
        <w:rPr>
          <w:rFonts w:asciiTheme="minorHAnsi" w:eastAsia="MS Mincho" w:hAnsiTheme="minorHAnsi" w:cstheme="minorHAnsi"/>
          <w:b/>
          <w:sz w:val="24"/>
          <w:szCs w:val="24"/>
        </w:rPr>
        <w:t>The said Apartment/s is/are agreed to be sold by the Promoters to the Apartment Allottee/s and subject to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16.1.</w:t>
      </w:r>
      <w:r w:rsidRPr="00610BA4">
        <w:rPr>
          <w:rFonts w:asciiTheme="minorHAnsi" w:eastAsia="MS Mincho" w:hAnsiTheme="minorHAnsi" w:cstheme="minorHAnsi"/>
          <w:b/>
          <w:sz w:val="24"/>
          <w:szCs w:val="24"/>
        </w:rPr>
        <w:tab/>
      </w:r>
      <w:r w:rsidRPr="00610BA4">
        <w:rPr>
          <w:rFonts w:asciiTheme="minorHAnsi" w:eastAsia="MS Mincho" w:hAnsiTheme="minorHAnsi" w:cstheme="minorHAnsi"/>
          <w:sz w:val="24"/>
          <w:szCs w:val="24"/>
        </w:rPr>
        <w:t>Any scheme or reservation affecting the said project or any part or parts thereof made or to be made by any Authority concerned including the terms covenants stipulations and conditions contained in the Agreement/s relating to the said larger land, after commencing the development.</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16.2.</w:t>
      </w:r>
      <w:r w:rsidRPr="00610BA4">
        <w:rPr>
          <w:rFonts w:asciiTheme="minorHAnsi" w:eastAsia="MS Mincho" w:hAnsiTheme="minorHAnsi" w:cstheme="minorHAnsi"/>
          <w:sz w:val="24"/>
          <w:szCs w:val="24"/>
        </w:rPr>
        <w:tab/>
        <w:t>That the Allottee/s, shall not make, use, cook consume or vend any alcoholic drinks / products and/or conduct business of vehicle service center and repairing garage in his/her/their respective Apartment and parking space/s.</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16.3.</w:t>
      </w:r>
      <w:r w:rsidRPr="00610BA4">
        <w:rPr>
          <w:rFonts w:asciiTheme="minorHAnsi" w:eastAsia="MS Mincho" w:hAnsiTheme="minorHAnsi" w:cstheme="minorHAnsi"/>
          <w:sz w:val="24"/>
          <w:szCs w:val="24"/>
        </w:rPr>
        <w:tab/>
        <w:t xml:space="preserve">That Allottee/s shall have no objection to the Promoters forming more than one Apartment Condominium / Ultimate Body / Societies and/or amalgamate the same with the adjoining future project formed by the Promoter and/or their associates and the Allottee/s shall abide by such decision without demur.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lastRenderedPageBreak/>
        <w:t>16.4.</w:t>
      </w:r>
      <w:r w:rsidRPr="00610BA4">
        <w:rPr>
          <w:rFonts w:asciiTheme="minorHAnsi" w:eastAsia="MS Mincho" w:hAnsiTheme="minorHAnsi" w:cstheme="minorHAnsi"/>
          <w:sz w:val="24"/>
          <w:szCs w:val="24"/>
        </w:rPr>
        <w:tab/>
        <w:t xml:space="preserve">All </w:t>
      </w:r>
      <w:r w:rsidR="003A039A" w:rsidRPr="00610BA4">
        <w:rPr>
          <w:rFonts w:asciiTheme="minorHAnsi" w:eastAsia="MS Mincho" w:hAnsiTheme="minorHAnsi" w:cstheme="minorHAnsi"/>
          <w:sz w:val="24"/>
          <w:szCs w:val="24"/>
        </w:rPr>
        <w:t xml:space="preserve">promoter’s </w:t>
      </w:r>
      <w:r w:rsidRPr="00610BA4">
        <w:rPr>
          <w:rFonts w:asciiTheme="minorHAnsi" w:eastAsia="MS Mincho" w:hAnsiTheme="minorHAnsi" w:cstheme="minorHAnsi"/>
          <w:sz w:val="24"/>
          <w:szCs w:val="24"/>
        </w:rPr>
        <w:t xml:space="preserve">rights </w:t>
      </w:r>
      <w:r w:rsidR="003A039A" w:rsidRPr="00610BA4">
        <w:rPr>
          <w:rFonts w:asciiTheme="minorHAnsi" w:eastAsia="MS Mincho" w:hAnsiTheme="minorHAnsi" w:cstheme="minorHAnsi"/>
          <w:sz w:val="24"/>
          <w:szCs w:val="24"/>
        </w:rPr>
        <w:t>over/</w:t>
      </w:r>
      <w:r w:rsidRPr="00610BA4">
        <w:rPr>
          <w:rFonts w:asciiTheme="minorHAnsi" w:eastAsia="MS Mincho" w:hAnsiTheme="minorHAnsi" w:cstheme="minorHAnsi"/>
          <w:sz w:val="24"/>
          <w:szCs w:val="24"/>
        </w:rPr>
        <w:t xml:space="preserve">of water, drainage, water course, light and other easements and quasi or reputed easements and rights of adjoining landowner/s (if any), affecting the same and to any liability to repair or contribute to the repair of roads, ways, passages, sewers, drains, gutters, fences and other like matters. </w:t>
      </w:r>
    </w:p>
    <w:p w:rsidR="004021FC" w:rsidRPr="00610BA4" w:rsidRDefault="004021FC" w:rsidP="004021FC">
      <w:pPr>
        <w:pStyle w:val="PlainText"/>
        <w:jc w:val="both"/>
        <w:rPr>
          <w:rFonts w:asciiTheme="minorHAnsi" w:eastAsia="MS Mincho" w:hAnsiTheme="minorHAnsi" w:cstheme="minorHAnsi"/>
          <w:b/>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16.5.</w:t>
      </w:r>
      <w:r w:rsidRPr="00610BA4">
        <w:rPr>
          <w:rFonts w:asciiTheme="minorHAnsi" w:eastAsia="MS Mincho" w:hAnsiTheme="minorHAnsi" w:cstheme="minorHAnsi"/>
          <w:b/>
          <w:sz w:val="24"/>
          <w:szCs w:val="24"/>
        </w:rPr>
        <w:tab/>
      </w:r>
      <w:r w:rsidRPr="00610BA4">
        <w:rPr>
          <w:rFonts w:asciiTheme="minorHAnsi" w:eastAsia="MS Mincho" w:hAnsiTheme="minorHAnsi" w:cstheme="minorHAnsi"/>
          <w:sz w:val="24"/>
          <w:szCs w:val="24"/>
        </w:rPr>
        <w:t xml:space="preserve">All the covenants and conditions ensuring for the benefit of the said person/s as contained in the Agreement/s made between them and/or the Promoters, the said Order/s passed under the Ceiling Act, Order of layout and/or sub-division / amalgamation relating to the said larger land, Order of conversion and all terms and conditions stipulated by the Promoters in respect of the common areas and facilities and amenities to be provided for the benefits of the said larger land or any part/s thereof.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16.6.</w:t>
      </w:r>
      <w:r w:rsidRPr="00610BA4">
        <w:rPr>
          <w:rFonts w:asciiTheme="minorHAnsi" w:eastAsia="MS Mincho" w:hAnsiTheme="minorHAnsi" w:cstheme="minorHAnsi"/>
          <w:sz w:val="24"/>
          <w:szCs w:val="24"/>
        </w:rPr>
        <w:tab/>
        <w:t xml:space="preserve">For the aforesaid purpose and all purposes of and incidental thereto, and/or for the more beneficial and optimum use and enjoyment of the various portions of the said larger land and/or any part/s thereof of the Promoters in such manner as may be desired by the Promoters, the Promoters shall be entitled to grant, over, upon or in respect of any portion/s of the said larger land, all such rights, benefits, privileges, easements etc. including right of way, right to draw from or connect to all drains, sewers, water electricity telephone connections and/or installations and other services in the said project and/or any part/s thereof, right of use and enjoyment of all amenities and facilities provided and/or agreed to be provided in the said project and/or any part/s thereof for the more beneficial and optimum use and enjoyment of the same in such manner as may be planned by the Promoters.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16.7.</w:t>
      </w:r>
      <w:r w:rsidRPr="00610BA4">
        <w:rPr>
          <w:rFonts w:asciiTheme="minorHAnsi" w:eastAsia="MS Mincho" w:hAnsiTheme="minorHAnsi" w:cstheme="minorHAnsi"/>
          <w:b/>
          <w:sz w:val="24"/>
          <w:szCs w:val="24"/>
        </w:rPr>
        <w:tab/>
      </w:r>
      <w:r w:rsidRPr="00610BA4">
        <w:rPr>
          <w:rFonts w:asciiTheme="minorHAnsi" w:eastAsia="MS Mincho" w:hAnsiTheme="minorHAnsi" w:cstheme="minorHAnsi"/>
          <w:sz w:val="24"/>
          <w:szCs w:val="24"/>
        </w:rPr>
        <w:t xml:space="preserve">Notwithstanding anything contained to the contrary herein, the parties hereto specifically record and agree that the Development of Real Estate Project being implemented by the Promoters on the said larger land is being undertaken in separate phases. The Allottee/s has/have been specifically informed and has particularly agreed and acceded to the stipulation and condition that it shall be the sole option and prerogative of the Promoters alone to,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16.8.</w:t>
      </w:r>
      <w:r w:rsidR="00120D00">
        <w:rPr>
          <w:rFonts w:asciiTheme="minorHAnsi" w:eastAsia="MS Mincho" w:hAnsiTheme="minorHAnsi" w:cstheme="minorHAnsi"/>
          <w:b/>
          <w:sz w:val="24"/>
          <w:szCs w:val="24"/>
        </w:rPr>
        <w:t xml:space="preserve"> </w:t>
      </w:r>
      <w:r w:rsidR="00120D00" w:rsidRPr="00610BA4">
        <w:rPr>
          <w:rFonts w:asciiTheme="minorHAnsi" w:eastAsia="MS Mincho" w:hAnsiTheme="minorHAnsi" w:cstheme="minorHAnsi"/>
          <w:sz w:val="24"/>
          <w:szCs w:val="24"/>
        </w:rPr>
        <w:t>Either</w:t>
      </w:r>
      <w:r w:rsidRPr="00610BA4">
        <w:rPr>
          <w:rFonts w:asciiTheme="minorHAnsi" w:eastAsia="MS Mincho" w:hAnsiTheme="minorHAnsi" w:cstheme="minorHAnsi"/>
          <w:sz w:val="24"/>
          <w:szCs w:val="24"/>
        </w:rPr>
        <w:t xml:space="preserve"> promotes the Residential and Commercial projects jointly and/or severally,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16.9.</w:t>
      </w:r>
      <w:r w:rsidR="00120D00">
        <w:rPr>
          <w:rFonts w:asciiTheme="minorHAnsi" w:eastAsia="MS Mincho" w:hAnsiTheme="minorHAnsi" w:cstheme="minorHAnsi"/>
          <w:b/>
          <w:sz w:val="24"/>
          <w:szCs w:val="24"/>
        </w:rPr>
        <w:t xml:space="preserve"> </w:t>
      </w:r>
      <w:r w:rsidR="00120D00" w:rsidRPr="00120D00">
        <w:rPr>
          <w:rFonts w:asciiTheme="minorHAnsi" w:eastAsia="MS Mincho" w:hAnsiTheme="minorHAnsi" w:cstheme="minorHAnsi"/>
          <w:sz w:val="24"/>
          <w:szCs w:val="24"/>
        </w:rPr>
        <w:t>A</w:t>
      </w:r>
      <w:r w:rsidRPr="00120D00">
        <w:rPr>
          <w:rFonts w:asciiTheme="minorHAnsi" w:eastAsia="MS Mincho" w:hAnsiTheme="minorHAnsi" w:cstheme="minorHAnsi"/>
          <w:sz w:val="24"/>
          <w:szCs w:val="24"/>
        </w:rPr>
        <w:t>t</w:t>
      </w:r>
      <w:r w:rsidRPr="00610BA4">
        <w:rPr>
          <w:rFonts w:asciiTheme="minorHAnsi" w:eastAsia="MS Mincho" w:hAnsiTheme="minorHAnsi" w:cstheme="minorHAnsi"/>
          <w:sz w:val="24"/>
          <w:szCs w:val="24"/>
        </w:rPr>
        <w:t xml:space="preserve"> Promoters sole discretion amalgamate the balance portions from Layout or keep them as distinct lots and/or further sub-divide and/or amalgamate balance portions thereof with adjoining lands to promote separate and independent project.</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16.10.</w:t>
      </w:r>
      <w:r w:rsidRPr="00610BA4">
        <w:rPr>
          <w:rFonts w:asciiTheme="minorHAnsi" w:eastAsia="MS Mincho" w:hAnsiTheme="minorHAnsi" w:cstheme="minorHAnsi"/>
          <w:sz w:val="24"/>
          <w:szCs w:val="24"/>
        </w:rPr>
        <w:t xml:space="preserve"> Undertake the promotion of common Association of Allottee/s together with the adjoining Future Phase of subject project, which may be acquired by the Promoters and/or its sister concern/s and enjoin the segregation and/or the share of the common amenities uniformly and/or distinguish the use and benefits at the Promoters sole option as per their contractual undertakings.</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16.11.</w:t>
      </w:r>
      <w:r w:rsidRPr="00610BA4">
        <w:rPr>
          <w:rFonts w:asciiTheme="minorHAnsi" w:eastAsia="MS Mincho" w:hAnsiTheme="minorHAnsi" w:cstheme="minorHAnsi"/>
          <w:sz w:val="24"/>
          <w:szCs w:val="24"/>
        </w:rPr>
        <w:t xml:space="preserve"> The</w:t>
      </w:r>
      <w:r w:rsidR="00740CE8" w:rsidRPr="00610BA4">
        <w:rPr>
          <w:rFonts w:asciiTheme="minorHAnsi" w:eastAsia="MS Mincho" w:hAnsiTheme="minorHAnsi" w:cstheme="minorHAnsi"/>
          <w:sz w:val="24"/>
          <w:szCs w:val="24"/>
        </w:rPr>
        <w:t xml:space="preserve"> Paid</w:t>
      </w:r>
      <w:r w:rsidRPr="00610BA4">
        <w:rPr>
          <w:rFonts w:asciiTheme="minorHAnsi" w:eastAsia="MS Mincho" w:hAnsiTheme="minorHAnsi" w:cstheme="minorHAnsi"/>
          <w:sz w:val="24"/>
          <w:szCs w:val="24"/>
        </w:rPr>
        <w:t xml:space="preserve"> facilities for the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are planned over the </w:t>
      </w:r>
      <w:r w:rsidR="00740CE8" w:rsidRPr="00610BA4">
        <w:rPr>
          <w:rFonts w:asciiTheme="minorHAnsi" w:eastAsia="MS Mincho" w:hAnsiTheme="minorHAnsi" w:cstheme="minorHAnsi"/>
          <w:sz w:val="24"/>
          <w:szCs w:val="24"/>
        </w:rPr>
        <w:t>Upper Ground Floor of the said Project</w:t>
      </w:r>
      <w:r w:rsidR="00120D00">
        <w:rPr>
          <w:rFonts w:asciiTheme="minorHAnsi" w:eastAsia="MS Mincho" w:hAnsiTheme="minorHAnsi" w:cstheme="minorHAnsi"/>
          <w:sz w:val="24"/>
          <w:szCs w:val="24"/>
        </w:rPr>
        <w:t xml:space="preserve"> </w:t>
      </w:r>
      <w:r w:rsidRPr="00610BA4">
        <w:rPr>
          <w:rFonts w:asciiTheme="minorHAnsi" w:eastAsia="MS Mincho" w:hAnsiTheme="minorHAnsi" w:cstheme="minorHAnsi"/>
          <w:sz w:val="24"/>
          <w:szCs w:val="24"/>
        </w:rPr>
        <w:t>and shall be under sole Management</w:t>
      </w:r>
      <w:r w:rsidR="00740CE8" w:rsidRPr="00610BA4">
        <w:rPr>
          <w:rFonts w:asciiTheme="minorHAnsi" w:eastAsia="MS Mincho" w:hAnsiTheme="minorHAnsi" w:cstheme="minorHAnsi"/>
          <w:sz w:val="24"/>
          <w:szCs w:val="24"/>
        </w:rPr>
        <w:t xml:space="preserve"> and Ownership</w:t>
      </w:r>
      <w:r w:rsidRPr="00610BA4">
        <w:rPr>
          <w:rFonts w:asciiTheme="minorHAnsi" w:eastAsia="MS Mincho" w:hAnsiTheme="minorHAnsi" w:cstheme="minorHAnsi"/>
          <w:sz w:val="24"/>
          <w:szCs w:val="24"/>
        </w:rPr>
        <w:t xml:space="preserve"> of Promoters. It is not to be considered as free common amenity for the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It is a Chargeable Facility and charges for the same shall be informed by the Promoters or the Appointed FMC</w:t>
      </w:r>
      <w:r w:rsidR="00740CE8" w:rsidRPr="00610BA4">
        <w:rPr>
          <w:rFonts w:asciiTheme="minorHAnsi" w:eastAsia="MS Mincho" w:hAnsiTheme="minorHAnsi" w:cstheme="minorHAnsi"/>
          <w:sz w:val="24"/>
          <w:szCs w:val="24"/>
        </w:rPr>
        <w:t xml:space="preserve"> / Agency</w:t>
      </w:r>
      <w:r w:rsidRPr="00610BA4">
        <w:rPr>
          <w:rFonts w:asciiTheme="minorHAnsi" w:eastAsia="MS Mincho" w:hAnsiTheme="minorHAnsi" w:cstheme="minorHAnsi"/>
          <w:sz w:val="24"/>
          <w:szCs w:val="24"/>
        </w:rPr>
        <w:t xml:space="preserve"> upon </w:t>
      </w:r>
      <w:r w:rsidR="003A039A" w:rsidRPr="00610BA4">
        <w:rPr>
          <w:rFonts w:asciiTheme="minorHAnsi" w:eastAsia="MS Mincho" w:hAnsiTheme="minorHAnsi" w:cstheme="minorHAnsi"/>
          <w:sz w:val="24"/>
          <w:szCs w:val="24"/>
        </w:rPr>
        <w:t>starting use</w:t>
      </w:r>
      <w:r w:rsidRPr="00610BA4">
        <w:rPr>
          <w:rFonts w:asciiTheme="minorHAnsi" w:eastAsia="MS Mincho" w:hAnsiTheme="minorHAnsi" w:cstheme="minorHAnsi"/>
          <w:sz w:val="24"/>
          <w:szCs w:val="24"/>
        </w:rPr>
        <w:t xml:space="preserve"> of the </w:t>
      </w:r>
      <w:r w:rsidR="00740CE8" w:rsidRPr="00610BA4">
        <w:rPr>
          <w:rFonts w:asciiTheme="minorHAnsi" w:eastAsia="MS Mincho" w:hAnsiTheme="minorHAnsi" w:cstheme="minorHAnsi"/>
          <w:sz w:val="24"/>
          <w:szCs w:val="24"/>
        </w:rPr>
        <w:t>said</w:t>
      </w:r>
      <w:r w:rsidRPr="00610BA4">
        <w:rPr>
          <w:rFonts w:asciiTheme="minorHAnsi" w:eastAsia="MS Mincho" w:hAnsiTheme="minorHAnsi" w:cstheme="minorHAnsi"/>
          <w:sz w:val="24"/>
          <w:szCs w:val="24"/>
        </w:rPr>
        <w:t xml:space="preserve"> facilities in the said Project. The management and entire control over Club House and common facilities shall be with the Promoters</w:t>
      </w:r>
      <w:r w:rsidR="00740CE8" w:rsidRPr="00610BA4">
        <w:rPr>
          <w:rFonts w:asciiTheme="minorHAnsi" w:eastAsia="MS Mincho" w:hAnsiTheme="minorHAnsi" w:cstheme="minorHAnsi"/>
          <w:sz w:val="24"/>
          <w:szCs w:val="24"/>
        </w:rPr>
        <w:t xml:space="preserve"> forever, as the said entire floor is retained and owned by Promoters</w:t>
      </w:r>
      <w:r w:rsidRPr="00610BA4">
        <w:rPr>
          <w:rFonts w:asciiTheme="minorHAnsi" w:eastAsia="MS Mincho" w:hAnsiTheme="minorHAnsi" w:cstheme="minorHAnsi"/>
          <w:sz w:val="24"/>
          <w:szCs w:val="24"/>
        </w:rPr>
        <w:t xml:space="preserve"> and it will </w:t>
      </w:r>
      <w:r w:rsidR="00740CE8" w:rsidRPr="00610BA4">
        <w:rPr>
          <w:rFonts w:asciiTheme="minorHAnsi" w:eastAsia="MS Mincho" w:hAnsiTheme="minorHAnsi" w:cstheme="minorHAnsi"/>
          <w:sz w:val="24"/>
          <w:szCs w:val="24"/>
        </w:rPr>
        <w:t xml:space="preserve">never </w:t>
      </w:r>
      <w:r w:rsidRPr="00610BA4">
        <w:rPr>
          <w:rFonts w:asciiTheme="minorHAnsi" w:eastAsia="MS Mincho" w:hAnsiTheme="minorHAnsi" w:cstheme="minorHAnsi"/>
          <w:sz w:val="24"/>
          <w:szCs w:val="24"/>
        </w:rPr>
        <w:t>be conveyed/transferred in favor of the</w:t>
      </w:r>
      <w:r w:rsidR="003A039A" w:rsidRPr="00610BA4">
        <w:rPr>
          <w:rFonts w:asciiTheme="minorHAnsi" w:eastAsia="MS Mincho" w:hAnsiTheme="minorHAnsi" w:cstheme="minorHAnsi"/>
          <w:sz w:val="24"/>
          <w:szCs w:val="24"/>
        </w:rPr>
        <w:t xml:space="preserve"> Joint Societies /</w:t>
      </w:r>
      <w:r w:rsidRPr="00610BA4">
        <w:rPr>
          <w:rFonts w:asciiTheme="minorHAnsi" w:eastAsia="MS Mincho" w:hAnsiTheme="minorHAnsi" w:cstheme="minorHAnsi"/>
          <w:sz w:val="24"/>
          <w:szCs w:val="24"/>
        </w:rPr>
        <w:t xml:space="preserve"> Federation of Societies / Apex Body, to be formed after completion of all projects from the </w:t>
      </w:r>
      <w:r w:rsidR="00877348" w:rsidRPr="00610BA4">
        <w:rPr>
          <w:rFonts w:asciiTheme="minorHAnsi" w:hAnsiTheme="minorHAnsi" w:cstheme="minorHAnsi"/>
          <w:sz w:val="24"/>
          <w:szCs w:val="24"/>
        </w:rPr>
        <w:t>larger layout</w:t>
      </w:r>
      <w:r w:rsidRPr="00610BA4">
        <w:rPr>
          <w:rFonts w:asciiTheme="minorHAnsi" w:eastAsia="MS Mincho" w:hAnsiTheme="minorHAnsi" w:cstheme="minorHAnsi"/>
          <w:sz w:val="24"/>
          <w:szCs w:val="24"/>
        </w:rPr>
        <w:t xml:space="preserve"> and as per agreed terms of this Agreement.</w:t>
      </w:r>
    </w:p>
    <w:p w:rsidR="004021FC" w:rsidRPr="00610BA4" w:rsidRDefault="004021FC" w:rsidP="004021FC">
      <w:pPr>
        <w:pStyle w:val="NoSpacing"/>
        <w:jc w:val="both"/>
        <w:rPr>
          <w:rFonts w:asciiTheme="minorHAnsi" w:hAnsiTheme="minorHAnsi" w:cstheme="minorHAnsi"/>
          <w:b/>
          <w:sz w:val="24"/>
          <w:szCs w:val="24"/>
        </w:rPr>
      </w:pPr>
    </w:p>
    <w:p w:rsidR="004021FC" w:rsidRPr="00610BA4" w:rsidRDefault="004021FC" w:rsidP="004021FC">
      <w:pPr>
        <w:pStyle w:val="NoSpacing"/>
        <w:jc w:val="both"/>
        <w:rPr>
          <w:rFonts w:asciiTheme="minorHAnsi" w:eastAsia="MS Mincho" w:hAnsiTheme="minorHAnsi" w:cstheme="minorHAnsi"/>
          <w:sz w:val="24"/>
          <w:szCs w:val="24"/>
        </w:rPr>
      </w:pPr>
      <w:r w:rsidRPr="00610BA4">
        <w:rPr>
          <w:rFonts w:asciiTheme="minorHAnsi" w:hAnsiTheme="minorHAnsi" w:cstheme="minorHAnsi"/>
          <w:b/>
          <w:sz w:val="24"/>
          <w:szCs w:val="24"/>
        </w:rPr>
        <w:lastRenderedPageBreak/>
        <w:t>16.12.</w:t>
      </w:r>
      <w:r w:rsidRPr="00610BA4">
        <w:rPr>
          <w:rFonts w:asciiTheme="minorHAnsi" w:hAnsiTheme="minorHAnsi" w:cstheme="minorHAnsi"/>
          <w:sz w:val="24"/>
          <w:szCs w:val="24"/>
        </w:rPr>
        <w:t xml:space="preserve"> This Agreement is on the express condition that certain of the Apartments comprised in the said project to be constructed, have or are being allotted subject to the mutual rights of such Allottee/s. </w:t>
      </w:r>
    </w:p>
    <w:p w:rsidR="004021FC" w:rsidRPr="00610BA4" w:rsidRDefault="004021FC" w:rsidP="004021FC">
      <w:pPr>
        <w:jc w:val="both"/>
        <w:rPr>
          <w:rFonts w:asciiTheme="minorHAnsi" w:eastAsia="MS Mincho" w:hAnsiTheme="minorHAnsi" w:cstheme="minorHAnsi"/>
          <w:b/>
        </w:rPr>
      </w:pPr>
    </w:p>
    <w:p w:rsidR="004021FC" w:rsidRPr="00610BA4" w:rsidRDefault="004021FC" w:rsidP="004021FC">
      <w:pPr>
        <w:jc w:val="both"/>
        <w:rPr>
          <w:rFonts w:asciiTheme="minorHAnsi" w:eastAsia="MS Mincho" w:hAnsiTheme="minorHAnsi" w:cstheme="minorHAnsi"/>
        </w:rPr>
      </w:pPr>
      <w:r w:rsidRPr="00610BA4">
        <w:rPr>
          <w:rFonts w:asciiTheme="minorHAnsi" w:eastAsia="MS Mincho" w:hAnsiTheme="minorHAnsi" w:cstheme="minorHAnsi"/>
          <w:b/>
        </w:rPr>
        <w:t xml:space="preserve">16.13. </w:t>
      </w:r>
      <w:r w:rsidRPr="00610BA4">
        <w:rPr>
          <w:rFonts w:asciiTheme="minorHAnsi" w:eastAsia="MS Mincho" w:hAnsiTheme="minorHAnsi" w:cstheme="minorHAnsi"/>
        </w:rPr>
        <w:t xml:space="preserve">In case the external wall of the Allottee faces parking of another Allottee, in such circumstances the Allottee can install external unit of Air condition at the height of 6 feet and above and the Allottee of the parking must not object to installation of external Air conditioning unit of another Allottee. </w:t>
      </w:r>
      <w:r w:rsidRPr="00610BA4">
        <w:rPr>
          <w:rFonts w:asciiTheme="minorHAnsi" w:eastAsia="MS Mincho" w:hAnsiTheme="minorHAnsi" w:cstheme="minorHAnsi"/>
        </w:rPr>
        <w:tab/>
      </w:r>
    </w:p>
    <w:p w:rsidR="004021FC" w:rsidRPr="00610BA4" w:rsidRDefault="004021FC" w:rsidP="004021FC">
      <w:pPr>
        <w:jc w:val="both"/>
        <w:rPr>
          <w:rFonts w:asciiTheme="minorHAnsi" w:eastAsia="MS Mincho" w:hAnsiTheme="minorHAnsi" w:cstheme="minorHAnsi"/>
        </w:rPr>
      </w:pPr>
    </w:p>
    <w:p w:rsidR="004021FC" w:rsidRPr="00610BA4" w:rsidRDefault="004021FC" w:rsidP="004021FC">
      <w:pPr>
        <w:jc w:val="both"/>
        <w:rPr>
          <w:rFonts w:asciiTheme="minorHAnsi" w:eastAsia="MS Mincho" w:hAnsiTheme="minorHAnsi" w:cstheme="minorHAnsi"/>
        </w:rPr>
      </w:pPr>
      <w:r w:rsidRPr="00610BA4">
        <w:rPr>
          <w:rFonts w:asciiTheme="minorHAnsi" w:eastAsia="MS Mincho" w:hAnsiTheme="minorHAnsi" w:cstheme="minorHAnsi"/>
          <w:b/>
        </w:rPr>
        <w:t>16.14.</w:t>
      </w:r>
      <w:r w:rsidRPr="00610BA4">
        <w:rPr>
          <w:rFonts w:asciiTheme="minorHAnsi" w:hAnsiTheme="minorHAnsi" w:cstheme="minorHAnsi"/>
        </w:rPr>
        <w:t xml:space="preserve">It is clarified between the Promoters and the Allottee/s that after completion of the entire </w:t>
      </w:r>
      <w:r w:rsidR="00D87F62" w:rsidRPr="00610BA4">
        <w:rPr>
          <w:rFonts w:asciiTheme="minorHAnsi" w:hAnsiTheme="minorHAnsi" w:cstheme="minorHAnsi"/>
        </w:rPr>
        <w:t>larger layout</w:t>
      </w:r>
      <w:r w:rsidRPr="00610BA4">
        <w:rPr>
          <w:rFonts w:asciiTheme="minorHAnsi" w:hAnsiTheme="minorHAnsi" w:cstheme="minorHAnsi"/>
        </w:rPr>
        <w:t xml:space="preserve"> buildings, the title and management rights to the common areas from the larger layout of all Phases shall vest with the Apex Body / Ultimate body / Federation of Societies.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16.15.</w:t>
      </w:r>
      <w:r w:rsidRPr="00610BA4">
        <w:rPr>
          <w:rFonts w:asciiTheme="minorHAnsi" w:hAnsiTheme="minorHAnsi" w:cstheme="minorHAnsi"/>
          <w:b/>
        </w:rPr>
        <w:tab/>
      </w:r>
      <w:r w:rsidRPr="00610BA4">
        <w:rPr>
          <w:rFonts w:asciiTheme="minorHAnsi" w:hAnsiTheme="minorHAnsi" w:cstheme="minorHAnsi"/>
        </w:rPr>
        <w:t>The Promoters have specifically informed the Allottees that entire</w:t>
      </w:r>
      <w:r w:rsidR="00D87F62" w:rsidRPr="00610BA4">
        <w:rPr>
          <w:rFonts w:asciiTheme="minorHAnsi" w:hAnsiTheme="minorHAnsi" w:cstheme="minorHAnsi"/>
        </w:rPr>
        <w:t xml:space="preserve"> </w:t>
      </w:r>
      <w:r w:rsidR="00E26278" w:rsidRPr="00610BA4">
        <w:rPr>
          <w:rFonts w:asciiTheme="minorHAnsi" w:hAnsiTheme="minorHAnsi" w:cstheme="minorHAnsi"/>
        </w:rPr>
        <w:t>larger layout</w:t>
      </w:r>
      <w:r w:rsidR="00D87F62" w:rsidRPr="00610BA4">
        <w:rPr>
          <w:rFonts w:asciiTheme="minorHAnsi" w:hAnsiTheme="minorHAnsi" w:cstheme="minorHAnsi"/>
        </w:rPr>
        <w:t xml:space="preserve"> </w:t>
      </w:r>
      <w:r w:rsidRPr="00610BA4">
        <w:rPr>
          <w:rFonts w:asciiTheme="minorHAnsi" w:hAnsiTheme="minorHAnsi" w:cstheme="minorHAnsi"/>
        </w:rPr>
        <w:t>comprises of several project/wings and uniquely on a multilevel</w:t>
      </w:r>
      <w:r w:rsidR="00B76E26" w:rsidRPr="00610BA4">
        <w:rPr>
          <w:rFonts w:asciiTheme="minorHAnsi" w:hAnsiTheme="minorHAnsi" w:cstheme="minorHAnsi"/>
        </w:rPr>
        <w:t xml:space="preserve"> / attached</w:t>
      </w:r>
      <w:r w:rsidRPr="00610BA4">
        <w:rPr>
          <w:rFonts w:asciiTheme="minorHAnsi" w:hAnsiTheme="minorHAnsi" w:cstheme="minorHAnsi"/>
        </w:rPr>
        <w:t xml:space="preserve"> concept in one single</w:t>
      </w:r>
      <w:r w:rsidR="00B76E26" w:rsidRPr="00610BA4">
        <w:rPr>
          <w:rFonts w:asciiTheme="minorHAnsi" w:hAnsiTheme="minorHAnsi" w:cstheme="minorHAnsi"/>
        </w:rPr>
        <w:t xml:space="preserve"> or more</w:t>
      </w:r>
      <w:r w:rsidRPr="00610BA4">
        <w:rPr>
          <w:rFonts w:asciiTheme="minorHAnsi" w:hAnsiTheme="minorHAnsi" w:cstheme="minorHAnsi"/>
        </w:rPr>
        <w:t xml:space="preserve"> structure</w:t>
      </w:r>
      <w:r w:rsidR="00B76E26" w:rsidRPr="00610BA4">
        <w:rPr>
          <w:rFonts w:asciiTheme="minorHAnsi" w:hAnsiTheme="minorHAnsi" w:cstheme="minorHAnsi"/>
        </w:rPr>
        <w:t>s</w:t>
      </w:r>
      <w:r w:rsidRPr="00610BA4">
        <w:rPr>
          <w:rFonts w:asciiTheme="minorHAnsi" w:hAnsiTheme="minorHAnsi" w:cstheme="minorHAnsi"/>
        </w:rPr>
        <w:t xml:space="preserve"> and the next annexed project/wing to said project within </w:t>
      </w:r>
      <w:r w:rsidR="00D87F62" w:rsidRPr="00610BA4">
        <w:rPr>
          <w:rFonts w:asciiTheme="minorHAnsi" w:hAnsiTheme="minorHAnsi" w:cstheme="minorHAnsi"/>
        </w:rPr>
        <w:t>the layout</w:t>
      </w:r>
      <w:r w:rsidRPr="00610BA4">
        <w:rPr>
          <w:rFonts w:asciiTheme="minorHAnsi" w:hAnsiTheme="minorHAnsi" w:cstheme="minorHAnsi"/>
        </w:rPr>
        <w:t xml:space="preserve"> shall accordingly be planned and developed at the Promoters discretion and in view of certain sanctions in respect of the additional slabs and /or upper floors in each of the Project/s / Wing/s being constructed separately and/or proposed to be constructed, will receive sanctions from time to time and thereupon duly implemented accordingly. The Allottee/s have accorded their specific and irrevocable consent and concurrence thereto and further agree that they shall not object or interfere or hinder in the said separate Project/Wing development within the </w:t>
      </w:r>
      <w:r w:rsidR="00D87F62" w:rsidRPr="00610BA4">
        <w:rPr>
          <w:rFonts w:asciiTheme="minorHAnsi" w:hAnsiTheme="minorHAnsi" w:cstheme="minorHAnsi"/>
        </w:rPr>
        <w:t>larger layout</w:t>
      </w:r>
      <w:r w:rsidRPr="00610BA4">
        <w:rPr>
          <w:rFonts w:asciiTheme="minorHAnsi" w:hAnsiTheme="minorHAnsi" w:cstheme="minorHAnsi"/>
        </w:rPr>
        <w:t xml:space="preserve">, which shall be a separate and independent project development and Allottees shall indemnify and keep harmless the Promoters from and against any loss or damage suffered by the Promoters as a consequence of the Promoters being denied or deprived of such lawful and legitimate rights. The project/wing wise development of the said larger land layout has been made for the convenience of the Promoters/Owners and Allottee/s. No separate fencing and gate will be allowed for separating any particular phase/project/wing or Projects within the said larger land. All Allottee/s in all Project phases/wings shall have free access to all Project project/wings from </w:t>
      </w:r>
      <w:r w:rsidR="00D87F62" w:rsidRPr="00610BA4">
        <w:rPr>
          <w:rFonts w:asciiTheme="minorHAnsi" w:hAnsiTheme="minorHAnsi" w:cstheme="minorHAnsi"/>
        </w:rPr>
        <w:t>larger land</w:t>
      </w:r>
      <w:r w:rsidRPr="00610BA4">
        <w:rPr>
          <w:rFonts w:asciiTheme="minorHAnsi" w:hAnsiTheme="minorHAnsi" w:cstheme="minorHAnsi"/>
        </w:rPr>
        <w:t xml:space="preserve"> layout.</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ind w:firstLine="720"/>
        <w:jc w:val="both"/>
        <w:rPr>
          <w:rFonts w:asciiTheme="minorHAnsi" w:eastAsia="MS Mincho" w:hAnsiTheme="minorHAnsi" w:cstheme="minorHAnsi"/>
          <w:b/>
          <w:sz w:val="24"/>
          <w:szCs w:val="24"/>
        </w:rPr>
      </w:pPr>
      <w:r w:rsidRPr="00610BA4">
        <w:rPr>
          <w:rFonts w:asciiTheme="minorHAnsi" w:eastAsia="MS Mincho" w:hAnsiTheme="minorHAnsi" w:cstheme="minorHAnsi"/>
          <w:b/>
          <w:sz w:val="24"/>
          <w:szCs w:val="24"/>
        </w:rPr>
        <w:t>THE ALLOTTEE/S HAS/HAVE GIVEN THEIR EXPRESS CONSENT HERETO AND THESE CONDITIONS IS THE ESSENCE OF THE CONTRACT.</w:t>
      </w:r>
    </w:p>
    <w:p w:rsidR="004021FC" w:rsidRPr="00610BA4" w:rsidRDefault="004021FC" w:rsidP="004021FC">
      <w:pPr>
        <w:jc w:val="both"/>
        <w:rPr>
          <w:rFonts w:asciiTheme="minorHAnsi" w:hAnsiTheme="minorHAnsi" w:cstheme="minorHAnsi"/>
          <w:b/>
        </w:rPr>
      </w:pPr>
    </w:p>
    <w:p w:rsidR="004021FC" w:rsidRPr="00610BA4" w:rsidRDefault="004021FC" w:rsidP="004021FC">
      <w:pPr>
        <w:pStyle w:val="PlainText"/>
        <w:jc w:val="both"/>
        <w:rPr>
          <w:rFonts w:asciiTheme="minorHAnsi" w:eastAsia="MS Mincho" w:hAnsiTheme="minorHAnsi" w:cstheme="minorHAnsi"/>
          <w:b/>
          <w:sz w:val="24"/>
          <w:szCs w:val="24"/>
        </w:rPr>
      </w:pPr>
      <w:r w:rsidRPr="00610BA4">
        <w:rPr>
          <w:rFonts w:asciiTheme="minorHAnsi" w:eastAsia="MS Mincho" w:hAnsiTheme="minorHAnsi" w:cstheme="minorHAnsi"/>
          <w:b/>
          <w:sz w:val="24"/>
          <w:szCs w:val="24"/>
        </w:rPr>
        <w:t>16.16.</w:t>
      </w:r>
      <w:r w:rsidRPr="00610BA4">
        <w:rPr>
          <w:rFonts w:asciiTheme="minorHAnsi" w:eastAsia="MS Mincho" w:hAnsiTheme="minorHAnsi" w:cstheme="minorHAnsi"/>
          <w:b/>
          <w:sz w:val="24"/>
          <w:szCs w:val="24"/>
        </w:rPr>
        <w:tab/>
      </w:r>
      <w:r w:rsidRPr="00610BA4">
        <w:rPr>
          <w:rFonts w:asciiTheme="minorHAnsi" w:eastAsia="MS Mincho" w:hAnsiTheme="minorHAnsi" w:cstheme="minorHAnsi"/>
          <w:sz w:val="24"/>
          <w:szCs w:val="24"/>
        </w:rPr>
        <w:t>It being made expressly clear that the ultimate body's / Federation of Society’s transfer / lease deed/s in respect of the said larger land and/or any undivided interest thereof with separate phase/wing thereon shall contain such provisions which shall be accordingly framed and the burden thereof shall run with the land and shall be binding upon all the persons who are the holders of their respective Apartment/s comprised in the said larger land as the Promoters may reasonably require for giving effect to and/or enforcing the said restriction covenants and stipulations.</w:t>
      </w:r>
    </w:p>
    <w:p w:rsidR="004021FC" w:rsidRPr="00610BA4" w:rsidRDefault="004021FC" w:rsidP="004021FC">
      <w:pPr>
        <w:jc w:val="both"/>
        <w:rPr>
          <w:rFonts w:asciiTheme="minorHAnsi" w:hAnsiTheme="minorHAnsi" w:cstheme="minorHAnsi"/>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bCs/>
          <w:sz w:val="24"/>
          <w:szCs w:val="24"/>
        </w:rPr>
        <w:t>17.</w:t>
      </w:r>
      <w:r w:rsidRPr="00610BA4">
        <w:rPr>
          <w:rFonts w:asciiTheme="minorHAnsi" w:eastAsia="MS Mincho" w:hAnsiTheme="minorHAnsi" w:cstheme="minorHAnsi"/>
          <w:sz w:val="24"/>
          <w:szCs w:val="24"/>
        </w:rPr>
        <w:tab/>
        <w:t xml:space="preserve">The name of the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under construction is and shall always remain as stated in this Agreement and the name of the </w:t>
      </w:r>
      <w:r w:rsidRPr="00610BA4">
        <w:rPr>
          <w:rFonts w:asciiTheme="minorHAnsi" w:eastAsia="MS Mincho" w:hAnsiTheme="minorHAnsi" w:cstheme="minorHAnsi"/>
          <w:b/>
          <w:sz w:val="24"/>
          <w:szCs w:val="24"/>
        </w:rPr>
        <w:t>associated entity</w:t>
      </w:r>
      <w:r w:rsidRPr="00610BA4">
        <w:rPr>
          <w:rFonts w:asciiTheme="minorHAnsi" w:eastAsia="MS Mincho" w:hAnsiTheme="minorHAnsi" w:cstheme="minorHAnsi"/>
          <w:sz w:val="24"/>
          <w:szCs w:val="24"/>
        </w:rPr>
        <w:t xml:space="preserve"> formed for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shall bear the name </w:t>
      </w:r>
      <w:r w:rsidRPr="00610BA4">
        <w:rPr>
          <w:rFonts w:asciiTheme="minorHAnsi" w:hAnsiTheme="minorHAnsi" w:cstheme="minorHAnsi"/>
          <w:b/>
          <w:sz w:val="24"/>
          <w:szCs w:val="24"/>
        </w:rPr>
        <w:t>“</w:t>
      </w:r>
      <w:r w:rsidR="007F4758" w:rsidRPr="00610BA4">
        <w:rPr>
          <w:rFonts w:asciiTheme="minorHAnsi" w:hAnsiTheme="minorHAnsi" w:cstheme="minorHAnsi"/>
          <w:b/>
          <w:sz w:val="24"/>
          <w:szCs w:val="24"/>
        </w:rPr>
        <w:t xml:space="preserve">BRAMHACORP </w:t>
      </w:r>
      <w:r w:rsidR="00D87F62" w:rsidRPr="00610BA4">
        <w:rPr>
          <w:rFonts w:asciiTheme="minorHAnsi" w:hAnsiTheme="minorHAnsi" w:cstheme="minorHAnsi"/>
          <w:b/>
          <w:sz w:val="24"/>
          <w:szCs w:val="24"/>
        </w:rPr>
        <w:t>SMART</w:t>
      </w:r>
      <w:r w:rsidRPr="00610BA4">
        <w:rPr>
          <w:rFonts w:asciiTheme="minorHAnsi" w:hAnsiTheme="minorHAnsi" w:cstheme="minorHAnsi"/>
          <w:b/>
          <w:sz w:val="24"/>
          <w:szCs w:val="24"/>
        </w:rPr>
        <w:t>”</w:t>
      </w:r>
      <w:r w:rsidRPr="00610BA4">
        <w:rPr>
          <w:rFonts w:asciiTheme="minorHAnsi" w:eastAsia="MS Mincho" w:hAnsiTheme="minorHAnsi" w:cstheme="minorHAnsi"/>
          <w:b/>
          <w:bCs/>
          <w:sz w:val="24"/>
          <w:szCs w:val="24"/>
        </w:rPr>
        <w:t xml:space="preserve">. </w:t>
      </w:r>
      <w:r w:rsidRPr="00610BA4">
        <w:rPr>
          <w:rFonts w:asciiTheme="minorHAnsi" w:eastAsia="MS Mincho" w:hAnsiTheme="minorHAnsi" w:cstheme="minorHAnsi"/>
          <w:sz w:val="24"/>
          <w:szCs w:val="24"/>
        </w:rPr>
        <w:t xml:space="preserve">The Allottee/s from the </w:t>
      </w:r>
      <w:r w:rsidRPr="00610BA4">
        <w:rPr>
          <w:rFonts w:asciiTheme="minorHAnsi" w:eastAsia="MS Mincho" w:hAnsiTheme="minorHAnsi" w:cstheme="minorHAnsi"/>
          <w:b/>
          <w:sz w:val="24"/>
          <w:szCs w:val="24"/>
        </w:rPr>
        <w:t>associated entity</w:t>
      </w:r>
      <w:r w:rsidRPr="00610BA4">
        <w:rPr>
          <w:rFonts w:asciiTheme="minorHAnsi" w:eastAsia="MS Mincho" w:hAnsiTheme="minorHAnsi" w:cstheme="minorHAnsi"/>
          <w:sz w:val="24"/>
          <w:szCs w:val="24"/>
        </w:rPr>
        <w:t xml:space="preserve"> as the case may be </w:t>
      </w:r>
      <w:r w:rsidR="00D87F62" w:rsidRPr="00610BA4">
        <w:rPr>
          <w:rFonts w:asciiTheme="minorHAnsi" w:eastAsia="MS Mincho" w:hAnsiTheme="minorHAnsi" w:cstheme="minorHAnsi"/>
          <w:sz w:val="24"/>
          <w:szCs w:val="24"/>
        </w:rPr>
        <w:t>SHALL NOT CHANGE, ALTER OR MODIFY</w:t>
      </w:r>
      <w:r w:rsidRPr="00610BA4">
        <w:rPr>
          <w:rFonts w:asciiTheme="minorHAnsi" w:eastAsia="MS Mincho" w:hAnsiTheme="minorHAnsi" w:cstheme="minorHAnsi"/>
          <w:sz w:val="24"/>
          <w:szCs w:val="24"/>
        </w:rPr>
        <w:t xml:space="preserve"> the said name without the prior written consent of the Promoters at any time in future. The Allottee/s shall keep the elevation and façade of the said project building or other structures in which the said Apartment/s is/are situated in the same position only as the Promoters construct and shall not at any time alter the position of the said elevation in any manner whatsoever without the consent in writing of the Promoters. If the Allottee/s or any other Allottee/s of the other premises desire/s to put any safety grills or any windows on other places and/or desires to put Air Conditioners or any Outer AC Units or Dish </w:t>
      </w:r>
      <w:r w:rsidRPr="00610BA4">
        <w:rPr>
          <w:rFonts w:asciiTheme="minorHAnsi" w:eastAsia="MS Mincho" w:hAnsiTheme="minorHAnsi" w:cstheme="minorHAnsi"/>
          <w:sz w:val="24"/>
          <w:szCs w:val="24"/>
        </w:rPr>
        <w:lastRenderedPageBreak/>
        <w:t xml:space="preserve">Antenna, the same shall be according to the design / guidelines supplied by the Promoters and in such places or in such manner as may be directed by the Promoters.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18.</w:t>
      </w:r>
      <w:r w:rsidRPr="00610BA4">
        <w:rPr>
          <w:rFonts w:asciiTheme="minorHAnsi" w:eastAsia="MS Mincho" w:hAnsiTheme="minorHAnsi" w:cstheme="minorHAnsi"/>
          <w:sz w:val="24"/>
          <w:szCs w:val="24"/>
        </w:rPr>
        <w:tab/>
        <w:t xml:space="preserve">In the event of the </w:t>
      </w:r>
      <w:r w:rsidRPr="00610BA4">
        <w:rPr>
          <w:rFonts w:asciiTheme="minorHAnsi" w:eastAsia="MS Mincho" w:hAnsiTheme="minorHAnsi" w:cstheme="minorHAnsi"/>
          <w:b/>
          <w:sz w:val="24"/>
          <w:szCs w:val="24"/>
        </w:rPr>
        <w:t xml:space="preserve">associated entity </w:t>
      </w:r>
      <w:r w:rsidRPr="00610BA4">
        <w:rPr>
          <w:rFonts w:asciiTheme="minorHAnsi" w:eastAsia="MS Mincho" w:hAnsiTheme="minorHAnsi" w:cstheme="minorHAnsi"/>
          <w:sz w:val="24"/>
          <w:szCs w:val="24"/>
        </w:rPr>
        <w:t xml:space="preserve">of Apartment Allottees being formed and registered before the sale of all Apartments by the Promoters in the said project, the power and authority of the </w:t>
      </w:r>
      <w:r w:rsidRPr="00610BA4">
        <w:rPr>
          <w:rFonts w:asciiTheme="minorHAnsi" w:eastAsia="MS Mincho" w:hAnsiTheme="minorHAnsi" w:cstheme="minorHAnsi"/>
          <w:b/>
          <w:sz w:val="24"/>
          <w:szCs w:val="24"/>
        </w:rPr>
        <w:t>associated entity</w:t>
      </w:r>
      <w:r w:rsidRPr="00610BA4">
        <w:rPr>
          <w:rFonts w:asciiTheme="minorHAnsi" w:eastAsia="MS Mincho" w:hAnsiTheme="minorHAnsi" w:cstheme="minorHAnsi"/>
          <w:sz w:val="24"/>
          <w:szCs w:val="24"/>
        </w:rPr>
        <w:t xml:space="preserve"> so formed or of the Apartment holders and the Allottees of the other Apartments in the </w:t>
      </w:r>
      <w:r w:rsidR="007F4758" w:rsidRPr="00610BA4">
        <w:rPr>
          <w:rFonts w:asciiTheme="minorHAnsi" w:hAnsiTheme="minorHAnsi" w:cstheme="minorHAnsi"/>
          <w:sz w:val="24"/>
          <w:szCs w:val="24"/>
        </w:rPr>
        <w:t xml:space="preserve">‘BRAMHACORP </w:t>
      </w:r>
      <w:r w:rsidR="00C22EFA" w:rsidRPr="00610BA4">
        <w:rPr>
          <w:rFonts w:asciiTheme="minorHAnsi" w:hAnsiTheme="minorHAnsi" w:cstheme="minorHAnsi"/>
          <w:sz w:val="24"/>
          <w:szCs w:val="24"/>
        </w:rPr>
        <w:t>SMART</w:t>
      </w:r>
      <w:r w:rsidR="007F4758" w:rsidRPr="00610BA4">
        <w:rPr>
          <w:rFonts w:asciiTheme="minorHAnsi" w:hAnsiTheme="minorHAnsi" w:cstheme="minorHAnsi"/>
          <w:sz w:val="24"/>
          <w:szCs w:val="24"/>
        </w:rPr>
        <w:t>’</w:t>
      </w:r>
      <w:r w:rsidRPr="00610BA4">
        <w:rPr>
          <w:rFonts w:asciiTheme="minorHAnsi" w:eastAsia="MS Mincho" w:hAnsiTheme="minorHAnsi" w:cstheme="minorHAnsi"/>
          <w:sz w:val="24"/>
          <w:szCs w:val="24"/>
        </w:rPr>
        <w:t xml:space="preserve"> shall be subject to the overall authority and control of the Promoters in respect of any of the matters concerning the said Project and </w:t>
      </w:r>
      <w:r w:rsidR="00C22EFA" w:rsidRPr="00610BA4">
        <w:rPr>
          <w:rFonts w:asciiTheme="minorHAnsi" w:hAnsiTheme="minorHAnsi" w:cstheme="minorHAnsi"/>
          <w:sz w:val="24"/>
          <w:szCs w:val="24"/>
        </w:rPr>
        <w:t>larger layout</w:t>
      </w:r>
      <w:r w:rsidRPr="00610BA4">
        <w:rPr>
          <w:rFonts w:asciiTheme="minorHAnsi" w:eastAsia="MS Mincho" w:hAnsiTheme="minorHAnsi" w:cstheme="minorHAnsi"/>
          <w:sz w:val="24"/>
          <w:szCs w:val="24"/>
        </w:rPr>
        <w:t xml:space="preserve">, the construction and completion thereof and all amenities and facilities pertaining to the same and in particular the Promoters shall have absolute authority and control as regards the unsold Apartments and other premises and the disposal thereof. In the event of Formation of </w:t>
      </w:r>
      <w:r w:rsidRPr="00610BA4">
        <w:rPr>
          <w:rFonts w:asciiTheme="minorHAnsi" w:eastAsia="MS Mincho" w:hAnsiTheme="minorHAnsi" w:cstheme="minorHAnsi"/>
          <w:b/>
          <w:sz w:val="24"/>
          <w:szCs w:val="24"/>
        </w:rPr>
        <w:t>associated entity</w:t>
      </w:r>
      <w:r w:rsidRPr="00610BA4">
        <w:rPr>
          <w:rFonts w:asciiTheme="minorHAnsi" w:eastAsia="MS Mincho" w:hAnsiTheme="minorHAnsi" w:cstheme="minorHAnsi"/>
          <w:sz w:val="24"/>
          <w:szCs w:val="24"/>
        </w:rPr>
        <w:t xml:space="preserve"> for the said Project/or part thereof it shall have limited Jurisdiction of FSI Potential mentioned in Property Schedule – III, written herein below. The </w:t>
      </w:r>
      <w:r w:rsidRPr="00610BA4">
        <w:rPr>
          <w:rFonts w:asciiTheme="minorHAnsi" w:eastAsia="MS Mincho" w:hAnsiTheme="minorHAnsi" w:cstheme="minorHAnsi"/>
          <w:b/>
          <w:sz w:val="24"/>
          <w:szCs w:val="24"/>
        </w:rPr>
        <w:t>associated entity</w:t>
      </w:r>
      <w:r w:rsidRPr="00610BA4">
        <w:rPr>
          <w:rFonts w:asciiTheme="minorHAnsi" w:eastAsia="MS Mincho" w:hAnsiTheme="minorHAnsi" w:cstheme="minorHAnsi"/>
          <w:sz w:val="24"/>
          <w:szCs w:val="24"/>
        </w:rPr>
        <w:t xml:space="preserve"> shall be formed for limited Purpose of Management and Maintenance of Completed Portion of the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under this Agreement. The Right to Claim / demand Conveyance of the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shall be as per agreed and confirmed terms of Clause No. 13, mentioned in this Agreement, being the most clarified and well disclosed essence condition of this Agreement.</w:t>
      </w:r>
    </w:p>
    <w:p w:rsidR="004021FC" w:rsidRPr="00610BA4" w:rsidRDefault="004021FC" w:rsidP="004021FC">
      <w:pPr>
        <w:jc w:val="both"/>
        <w:rPr>
          <w:rFonts w:asciiTheme="minorHAnsi" w:eastAsia="MS Mincho" w:hAnsiTheme="minorHAnsi" w:cstheme="minorHAnsi"/>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19.</w:t>
      </w:r>
      <w:r w:rsidRPr="00610BA4">
        <w:rPr>
          <w:rFonts w:asciiTheme="minorHAnsi" w:eastAsia="MS Mincho" w:hAnsiTheme="minorHAnsi" w:cstheme="minorHAnsi"/>
          <w:sz w:val="24"/>
          <w:szCs w:val="24"/>
        </w:rPr>
        <w:tab/>
      </w:r>
      <w:r w:rsidRPr="00610BA4">
        <w:rPr>
          <w:rFonts w:asciiTheme="minorHAnsi" w:hAnsiTheme="minorHAnsi" w:cstheme="minorHAnsi"/>
          <w:sz w:val="24"/>
          <w:szCs w:val="24"/>
        </w:rPr>
        <w:t>In</w:t>
      </w:r>
      <w:r w:rsidR="000908FC">
        <w:rPr>
          <w:rFonts w:asciiTheme="minorHAnsi" w:hAnsiTheme="minorHAnsi" w:cstheme="minorHAnsi"/>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000908FC">
        <w:rPr>
          <w:rFonts w:asciiTheme="minorHAnsi" w:hAnsiTheme="minorHAnsi" w:cstheme="minorHAnsi"/>
          <w:sz w:val="24"/>
          <w:szCs w:val="24"/>
        </w:rPr>
        <w:t xml:space="preserve"> </w:t>
      </w:r>
      <w:r w:rsidRPr="00610BA4">
        <w:rPr>
          <w:rFonts w:asciiTheme="minorHAnsi" w:hAnsiTheme="minorHAnsi" w:cstheme="minorHAnsi"/>
          <w:spacing w:val="2"/>
          <w:sz w:val="24"/>
          <w:szCs w:val="24"/>
        </w:rPr>
        <w:t>e</w:t>
      </w:r>
      <w:r w:rsidRPr="00610BA4">
        <w:rPr>
          <w:rFonts w:asciiTheme="minorHAnsi" w:hAnsiTheme="minorHAnsi" w:cstheme="minorHAnsi"/>
          <w:spacing w:val="-1"/>
          <w:sz w:val="24"/>
          <w:szCs w:val="24"/>
        </w:rPr>
        <w:t>v</w:t>
      </w:r>
      <w:r w:rsidRPr="00610BA4">
        <w:rPr>
          <w:rFonts w:asciiTheme="minorHAnsi" w:hAnsiTheme="minorHAnsi" w:cstheme="minorHAnsi"/>
          <w:spacing w:val="2"/>
          <w:sz w:val="24"/>
          <w:szCs w:val="24"/>
        </w:rPr>
        <w:t>e</w:t>
      </w:r>
      <w:r w:rsidRPr="00610BA4">
        <w:rPr>
          <w:rFonts w:asciiTheme="minorHAnsi" w:hAnsiTheme="minorHAnsi" w:cstheme="minorHAnsi"/>
          <w:sz w:val="24"/>
          <w:szCs w:val="24"/>
        </w:rPr>
        <w:t xml:space="preserve">nt of formation of </w:t>
      </w:r>
      <w:r w:rsidRPr="00610BA4">
        <w:rPr>
          <w:rFonts w:asciiTheme="minorHAnsi" w:hAnsiTheme="minorHAnsi" w:cstheme="minorHAnsi"/>
          <w:spacing w:val="23"/>
          <w:sz w:val="24"/>
          <w:szCs w:val="24"/>
        </w:rPr>
        <w:t>the</w:t>
      </w:r>
      <w:r w:rsidR="000908FC">
        <w:rPr>
          <w:rFonts w:asciiTheme="minorHAnsi" w:hAnsiTheme="minorHAnsi" w:cstheme="minorHAnsi"/>
          <w:spacing w:val="23"/>
          <w:sz w:val="24"/>
          <w:szCs w:val="24"/>
        </w:rPr>
        <w:t xml:space="preserve"> </w:t>
      </w:r>
      <w:r w:rsidRPr="00610BA4">
        <w:rPr>
          <w:rFonts w:asciiTheme="minorHAnsi" w:eastAsia="MS Mincho" w:hAnsiTheme="minorHAnsi" w:cstheme="minorHAnsi"/>
          <w:b/>
          <w:sz w:val="24"/>
          <w:szCs w:val="24"/>
        </w:rPr>
        <w:t>associated entity</w:t>
      </w:r>
      <w:r w:rsidR="000908FC">
        <w:rPr>
          <w:rFonts w:asciiTheme="minorHAnsi" w:eastAsia="MS Mincho" w:hAnsiTheme="minorHAnsi" w:cstheme="minorHAnsi"/>
          <w:b/>
          <w:sz w:val="24"/>
          <w:szCs w:val="24"/>
        </w:rPr>
        <w:t xml:space="preserve"> </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a</w:t>
      </w:r>
      <w:r w:rsidRPr="00610BA4">
        <w:rPr>
          <w:rFonts w:asciiTheme="minorHAnsi" w:hAnsiTheme="minorHAnsi" w:cstheme="minorHAnsi"/>
          <w:sz w:val="24"/>
          <w:szCs w:val="24"/>
        </w:rPr>
        <w:t>s</w:t>
      </w:r>
      <w:r w:rsidR="000908FC">
        <w:rPr>
          <w:rFonts w:asciiTheme="minorHAnsi" w:hAnsiTheme="minorHAnsi" w:cstheme="minorHAnsi"/>
          <w:sz w:val="24"/>
          <w:szCs w:val="24"/>
        </w:rPr>
        <w:t xml:space="preserve"> </w:t>
      </w:r>
      <w:r w:rsidRPr="00610BA4">
        <w:rPr>
          <w:rFonts w:asciiTheme="minorHAnsi" w:hAnsiTheme="minorHAnsi" w:cstheme="minorHAnsi"/>
          <w:sz w:val="24"/>
          <w:szCs w:val="24"/>
        </w:rPr>
        <w:t>b</w:t>
      </w:r>
      <w:r w:rsidRPr="00610BA4">
        <w:rPr>
          <w:rFonts w:asciiTheme="minorHAnsi" w:hAnsiTheme="minorHAnsi" w:cstheme="minorHAnsi"/>
          <w:spacing w:val="-1"/>
          <w:sz w:val="24"/>
          <w:szCs w:val="24"/>
        </w:rPr>
        <w:t>e</w:t>
      </w:r>
      <w:r w:rsidRPr="00610BA4">
        <w:rPr>
          <w:rFonts w:asciiTheme="minorHAnsi" w:hAnsiTheme="minorHAnsi" w:cstheme="minorHAnsi"/>
          <w:spacing w:val="2"/>
          <w:sz w:val="24"/>
          <w:szCs w:val="24"/>
        </w:rPr>
        <w:t>e</w:t>
      </w:r>
      <w:r w:rsidRPr="00610BA4">
        <w:rPr>
          <w:rFonts w:asciiTheme="minorHAnsi" w:hAnsiTheme="minorHAnsi" w:cstheme="minorHAnsi"/>
          <w:sz w:val="24"/>
          <w:szCs w:val="24"/>
        </w:rPr>
        <w:t>n</w:t>
      </w:r>
      <w:r w:rsidR="000908FC">
        <w:rPr>
          <w:rFonts w:asciiTheme="minorHAnsi" w:hAnsiTheme="minorHAnsi" w:cstheme="minorHAnsi"/>
          <w:sz w:val="24"/>
          <w:szCs w:val="24"/>
        </w:rPr>
        <w:t xml:space="preserve"> </w:t>
      </w:r>
      <w:r w:rsidRPr="00610BA4">
        <w:rPr>
          <w:rFonts w:asciiTheme="minorHAnsi" w:hAnsiTheme="minorHAnsi" w:cstheme="minorHAnsi"/>
          <w:spacing w:val="2"/>
          <w:sz w:val="24"/>
          <w:szCs w:val="24"/>
        </w:rPr>
        <w:t>f</w:t>
      </w:r>
      <w:r w:rsidRPr="00610BA4">
        <w:rPr>
          <w:rFonts w:asciiTheme="minorHAnsi" w:hAnsiTheme="minorHAnsi" w:cstheme="minorHAnsi"/>
          <w:sz w:val="24"/>
          <w:szCs w:val="24"/>
        </w:rPr>
        <w:t>or</w:t>
      </w:r>
      <w:r w:rsidRPr="00610BA4">
        <w:rPr>
          <w:rFonts w:asciiTheme="minorHAnsi" w:hAnsiTheme="minorHAnsi" w:cstheme="minorHAnsi"/>
          <w:spacing w:val="5"/>
          <w:sz w:val="24"/>
          <w:szCs w:val="24"/>
        </w:rPr>
        <w:t>m</w:t>
      </w:r>
      <w:r w:rsidRPr="00610BA4">
        <w:rPr>
          <w:rFonts w:asciiTheme="minorHAnsi" w:hAnsiTheme="minorHAnsi" w:cstheme="minorHAnsi"/>
          <w:sz w:val="24"/>
          <w:szCs w:val="24"/>
        </w:rPr>
        <w:t>ed,</w:t>
      </w:r>
      <w:r w:rsidRPr="00610BA4">
        <w:rPr>
          <w:rFonts w:asciiTheme="minorHAnsi" w:eastAsia="MS Mincho" w:hAnsiTheme="minorHAnsi" w:cstheme="minorHAnsi"/>
          <w:sz w:val="24"/>
          <w:szCs w:val="24"/>
        </w:rPr>
        <w:t xml:space="preserve"> the unsold Apartments will remain locked, unused and unoccupied, the promoter for these unsold Apartments shall pay to the </w:t>
      </w:r>
      <w:r w:rsidRPr="00610BA4">
        <w:rPr>
          <w:rFonts w:asciiTheme="minorHAnsi" w:eastAsia="MS Mincho" w:hAnsiTheme="minorHAnsi" w:cstheme="minorHAnsi"/>
          <w:b/>
          <w:sz w:val="24"/>
          <w:szCs w:val="24"/>
        </w:rPr>
        <w:t>associated entity</w:t>
      </w:r>
      <w:r w:rsidRPr="00610BA4">
        <w:rPr>
          <w:rFonts w:asciiTheme="minorHAnsi" w:eastAsia="MS Mincho" w:hAnsiTheme="minorHAnsi" w:cstheme="minorHAnsi"/>
          <w:sz w:val="24"/>
          <w:szCs w:val="24"/>
        </w:rPr>
        <w:t xml:space="preserve"> the token sum of Rs. 11/- (Rupees eleven only) per month towards the non-occupancy charges including other outgoings in respect of the unsold Apartments. </w:t>
      </w:r>
      <w:r w:rsidRPr="00610BA4">
        <w:rPr>
          <w:rFonts w:asciiTheme="minorHAnsi" w:hAnsiTheme="minorHAnsi" w:cstheme="minorHAnsi"/>
          <w:sz w:val="24"/>
          <w:szCs w:val="24"/>
        </w:rPr>
        <w:t xml:space="preserve">The Promoters shall not be liable to pay any kind of transfer or admission charges for the membership of the </w:t>
      </w:r>
      <w:r w:rsidRPr="00610BA4">
        <w:rPr>
          <w:rFonts w:asciiTheme="minorHAnsi" w:eastAsia="MS Mincho" w:hAnsiTheme="minorHAnsi" w:cstheme="minorHAnsi"/>
          <w:b/>
          <w:sz w:val="24"/>
          <w:szCs w:val="24"/>
        </w:rPr>
        <w:t>associated entity</w:t>
      </w:r>
      <w:r w:rsidRPr="00610BA4">
        <w:rPr>
          <w:rFonts w:asciiTheme="minorHAnsi" w:hAnsiTheme="minorHAnsi" w:cstheme="minorHAnsi"/>
          <w:sz w:val="24"/>
          <w:szCs w:val="24"/>
        </w:rPr>
        <w:t xml:space="preserve"> for the unsold Apartments.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20.</w:t>
      </w:r>
      <w:r w:rsidRPr="00610BA4">
        <w:rPr>
          <w:rFonts w:asciiTheme="minorHAnsi" w:eastAsia="MS Mincho" w:hAnsiTheme="minorHAnsi" w:cstheme="minorHAnsi"/>
          <w:sz w:val="24"/>
          <w:szCs w:val="24"/>
        </w:rPr>
        <w:tab/>
        <w:t xml:space="preserve">In case the Deed of Conveyance/ Lease/ Declaration is executed in favour of the </w:t>
      </w:r>
      <w:r w:rsidRPr="00610BA4">
        <w:rPr>
          <w:rFonts w:asciiTheme="minorHAnsi" w:eastAsia="MS Mincho" w:hAnsiTheme="minorHAnsi" w:cstheme="minorHAnsi"/>
          <w:b/>
          <w:sz w:val="24"/>
          <w:szCs w:val="24"/>
        </w:rPr>
        <w:t>associated entity</w:t>
      </w:r>
      <w:r w:rsidRPr="00610BA4">
        <w:rPr>
          <w:rFonts w:asciiTheme="minorHAnsi" w:eastAsia="MS Mincho" w:hAnsiTheme="minorHAnsi" w:cstheme="minorHAnsi"/>
          <w:sz w:val="24"/>
          <w:szCs w:val="24"/>
        </w:rPr>
        <w:t xml:space="preserve">, as per Clause 13 of this Agreement and before the disposal by the Promoters of all the Apartments and other premises in the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then and in such case the Promoters shall join in as the Promoter Member in respect of such unsold Apartments and as and when such Apartments are sold, to the persons of the choice and at the discretion of the Promoters, (where the realizations belonging to the Promoters alone), the </w:t>
      </w:r>
      <w:r w:rsidRPr="00610BA4">
        <w:rPr>
          <w:rFonts w:asciiTheme="minorHAnsi" w:eastAsia="MS Mincho" w:hAnsiTheme="minorHAnsi" w:cstheme="minorHAnsi"/>
          <w:b/>
          <w:sz w:val="24"/>
          <w:szCs w:val="24"/>
        </w:rPr>
        <w:t>associated entity</w:t>
      </w:r>
      <w:r w:rsidRPr="00610BA4">
        <w:rPr>
          <w:rFonts w:asciiTheme="minorHAnsi" w:eastAsia="MS Mincho" w:hAnsiTheme="minorHAnsi" w:cstheme="minorHAnsi"/>
          <w:sz w:val="24"/>
          <w:szCs w:val="24"/>
        </w:rPr>
        <w:t xml:space="preserve"> shall admit as members the Allottee/s of such Apartments without charging any premium or any other extra payment or charges, under any heads.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hAnsiTheme="minorHAnsi" w:cstheme="minorHAnsi"/>
          <w:bCs/>
          <w:sz w:val="24"/>
          <w:szCs w:val="24"/>
        </w:rPr>
      </w:pPr>
      <w:r w:rsidRPr="00610BA4">
        <w:rPr>
          <w:rFonts w:asciiTheme="minorHAnsi" w:eastAsia="MS Mincho" w:hAnsiTheme="minorHAnsi" w:cstheme="minorHAnsi"/>
          <w:b/>
          <w:sz w:val="24"/>
          <w:szCs w:val="24"/>
        </w:rPr>
        <w:t>21.</w:t>
      </w:r>
      <w:r w:rsidRPr="00610BA4">
        <w:rPr>
          <w:rFonts w:asciiTheme="minorHAnsi" w:hAnsiTheme="minorHAnsi" w:cstheme="minorHAnsi"/>
          <w:b/>
          <w:bCs/>
          <w:sz w:val="24"/>
          <w:szCs w:val="24"/>
        </w:rPr>
        <w:tab/>
      </w:r>
      <w:r w:rsidRPr="00610BA4">
        <w:rPr>
          <w:rFonts w:asciiTheme="minorHAnsi" w:hAnsiTheme="minorHAnsi" w:cstheme="minorHAnsi"/>
          <w:sz w:val="24"/>
          <w:szCs w:val="24"/>
        </w:rPr>
        <w:t>It is hereby agreed that Co</w:t>
      </w:r>
      <w:r w:rsidRPr="00610BA4">
        <w:rPr>
          <w:rFonts w:asciiTheme="minorHAnsi" w:hAnsiTheme="minorHAnsi" w:cstheme="minorHAnsi"/>
          <w:spacing w:val="2"/>
          <w:sz w:val="24"/>
          <w:szCs w:val="24"/>
        </w:rPr>
        <w:t>m</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 xml:space="preserve">on </w:t>
      </w:r>
      <w:r w:rsidRPr="00610BA4">
        <w:rPr>
          <w:rFonts w:asciiTheme="minorHAnsi" w:hAnsiTheme="minorHAnsi" w:cstheme="minorHAnsi"/>
          <w:spacing w:val="-1"/>
          <w:sz w:val="24"/>
          <w:szCs w:val="24"/>
        </w:rPr>
        <w:t>A</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a</w:t>
      </w:r>
      <w:r w:rsidRPr="00610BA4">
        <w:rPr>
          <w:rFonts w:asciiTheme="minorHAnsi" w:hAnsiTheme="minorHAnsi" w:cstheme="minorHAnsi"/>
          <w:sz w:val="24"/>
          <w:szCs w:val="24"/>
        </w:rPr>
        <w:t>s</w:t>
      </w:r>
      <w:r w:rsidRPr="00610BA4">
        <w:rPr>
          <w:rFonts w:asciiTheme="minorHAnsi" w:hAnsiTheme="minorHAnsi" w:cstheme="minorHAnsi"/>
          <w:spacing w:val="4"/>
          <w:sz w:val="24"/>
          <w:szCs w:val="24"/>
        </w:rPr>
        <w:t>,</w:t>
      </w:r>
      <w:r w:rsidR="000908FC">
        <w:rPr>
          <w:rFonts w:asciiTheme="minorHAnsi" w:hAnsiTheme="minorHAnsi" w:cstheme="minorHAnsi"/>
          <w:spacing w:val="4"/>
          <w:sz w:val="24"/>
          <w:szCs w:val="24"/>
        </w:rPr>
        <w:t xml:space="preserve"> </w:t>
      </w:r>
      <w:r w:rsidRPr="00610BA4">
        <w:rPr>
          <w:rFonts w:asciiTheme="minorHAnsi" w:hAnsiTheme="minorHAnsi" w:cstheme="minorHAnsi"/>
          <w:spacing w:val="-1"/>
          <w:sz w:val="24"/>
          <w:szCs w:val="24"/>
        </w:rPr>
        <w:t>A</w:t>
      </w:r>
      <w:r w:rsidRPr="00610BA4">
        <w:rPr>
          <w:rFonts w:asciiTheme="minorHAnsi" w:hAnsiTheme="minorHAnsi" w:cstheme="minorHAnsi"/>
          <w:spacing w:val="2"/>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ni</w:t>
      </w:r>
      <w:r w:rsidRPr="00610BA4">
        <w:rPr>
          <w:rFonts w:asciiTheme="minorHAnsi" w:hAnsiTheme="minorHAnsi" w:cstheme="minorHAnsi"/>
          <w:spacing w:val="2"/>
          <w:sz w:val="24"/>
          <w:szCs w:val="24"/>
        </w:rPr>
        <w:t>t</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 xml:space="preserve">es and Facilities mentioned in </w:t>
      </w:r>
      <w:r w:rsidRPr="00610BA4">
        <w:rPr>
          <w:rFonts w:asciiTheme="minorHAnsi" w:hAnsiTheme="minorHAnsi" w:cstheme="minorHAnsi"/>
          <w:b/>
          <w:sz w:val="24"/>
          <w:szCs w:val="24"/>
        </w:rPr>
        <w:t>ANNEXURE ‘F’</w:t>
      </w:r>
      <w:r w:rsidRPr="00610BA4">
        <w:rPr>
          <w:rFonts w:asciiTheme="minorHAnsi" w:hAnsiTheme="minorHAnsi" w:cstheme="minorHAnsi"/>
          <w:sz w:val="24"/>
          <w:szCs w:val="24"/>
        </w:rPr>
        <w:t xml:space="preserve">, hereunder shall be the common facilities for betterment of the </w:t>
      </w:r>
      <w:r w:rsidRPr="00610BA4">
        <w:rPr>
          <w:rFonts w:asciiTheme="minorHAnsi" w:hAnsiTheme="minorHAnsi" w:cstheme="minorHAnsi"/>
          <w:b/>
          <w:sz w:val="24"/>
          <w:szCs w:val="24"/>
        </w:rPr>
        <w:t>said project</w:t>
      </w:r>
      <w:r w:rsidRPr="00610BA4">
        <w:rPr>
          <w:rFonts w:asciiTheme="minorHAnsi" w:hAnsiTheme="minorHAnsi" w:cstheme="minorHAnsi"/>
          <w:sz w:val="24"/>
          <w:szCs w:val="24"/>
        </w:rPr>
        <w:t xml:space="preserve"> and proposed </w:t>
      </w:r>
      <w:r w:rsidRPr="00610BA4">
        <w:rPr>
          <w:rFonts w:asciiTheme="minorHAnsi" w:eastAsia="MS Mincho" w:hAnsiTheme="minorHAnsi" w:cstheme="minorHAnsi"/>
          <w:b/>
          <w:sz w:val="24"/>
          <w:szCs w:val="24"/>
        </w:rPr>
        <w:t>associated entity</w:t>
      </w:r>
      <w:r w:rsidRPr="00610BA4">
        <w:rPr>
          <w:rFonts w:asciiTheme="minorHAnsi" w:hAnsiTheme="minorHAnsi" w:cstheme="minorHAnsi"/>
          <w:sz w:val="24"/>
          <w:szCs w:val="24"/>
        </w:rPr>
        <w:t xml:space="preserve"> / Federal Society for </w:t>
      </w:r>
      <w:r w:rsidR="00C22EFA" w:rsidRPr="00610BA4">
        <w:rPr>
          <w:rFonts w:asciiTheme="minorHAnsi" w:hAnsiTheme="minorHAnsi" w:cstheme="minorHAnsi"/>
          <w:sz w:val="24"/>
          <w:szCs w:val="24"/>
        </w:rPr>
        <w:t>Larger Land Layout</w:t>
      </w:r>
      <w:r w:rsidRPr="00610BA4">
        <w:rPr>
          <w:rFonts w:asciiTheme="minorHAnsi" w:hAnsiTheme="minorHAnsi" w:cstheme="minorHAnsi"/>
          <w:sz w:val="24"/>
          <w:szCs w:val="24"/>
        </w:rPr>
        <w:t xml:space="preserve">. </w:t>
      </w:r>
    </w:p>
    <w:p w:rsidR="004021FC" w:rsidRPr="00610BA4" w:rsidRDefault="004021FC" w:rsidP="004021FC">
      <w:pPr>
        <w:jc w:val="both"/>
        <w:rPr>
          <w:rFonts w:asciiTheme="minorHAnsi" w:eastAsia="MS Mincho" w:hAnsiTheme="minorHAnsi" w:cstheme="minorHAnsi"/>
          <w:b/>
        </w:rPr>
      </w:pPr>
    </w:p>
    <w:p w:rsidR="004021FC" w:rsidRPr="00610BA4" w:rsidRDefault="004021FC" w:rsidP="004021FC">
      <w:pPr>
        <w:jc w:val="both"/>
        <w:rPr>
          <w:rFonts w:asciiTheme="minorHAnsi" w:eastAsia="MS Mincho" w:hAnsiTheme="minorHAnsi" w:cstheme="minorHAnsi"/>
        </w:rPr>
      </w:pPr>
      <w:r w:rsidRPr="00610BA4">
        <w:rPr>
          <w:rFonts w:asciiTheme="minorHAnsi" w:eastAsia="MS Mincho" w:hAnsiTheme="minorHAnsi" w:cstheme="minorHAnsi"/>
          <w:b/>
        </w:rPr>
        <w:t>21.1.</w:t>
      </w:r>
      <w:r w:rsidRPr="00610BA4">
        <w:rPr>
          <w:rFonts w:asciiTheme="minorHAnsi" w:eastAsia="MS Mincho" w:hAnsiTheme="minorHAnsi" w:cstheme="minorHAnsi"/>
        </w:rPr>
        <w:tab/>
        <w:t xml:space="preserve">As agreed between the Promoter and the Allottee/s, the Promoters shall incur the costs and expenses required for managing and maintaining the Common Areas, Services and facilities, as listed in the </w:t>
      </w:r>
      <w:r w:rsidRPr="00610BA4">
        <w:rPr>
          <w:rFonts w:asciiTheme="minorHAnsi" w:eastAsia="MS Mincho" w:hAnsiTheme="minorHAnsi" w:cstheme="minorHAnsi"/>
          <w:b/>
        </w:rPr>
        <w:t>ANNEXURE ‘J’</w:t>
      </w:r>
      <w:r w:rsidRPr="00610BA4">
        <w:rPr>
          <w:rFonts w:asciiTheme="minorHAnsi" w:eastAsia="MS Mincho" w:hAnsiTheme="minorHAnsi" w:cstheme="minorHAnsi"/>
        </w:rPr>
        <w:t xml:space="preserve"> for the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for FIRST </w:t>
      </w:r>
      <w:r w:rsidR="00342397" w:rsidRPr="00610BA4">
        <w:rPr>
          <w:rFonts w:asciiTheme="minorHAnsi" w:eastAsia="MS Mincho" w:hAnsiTheme="minorHAnsi" w:cstheme="minorHAnsi"/>
        </w:rPr>
        <w:t>36</w:t>
      </w:r>
      <w:r w:rsidRPr="00610BA4">
        <w:rPr>
          <w:rFonts w:asciiTheme="minorHAnsi" w:eastAsia="MS Mincho" w:hAnsiTheme="minorHAnsi" w:cstheme="minorHAnsi"/>
        </w:rPr>
        <w:t xml:space="preserve"> MONTHS on their own, from the date of getting First Completion Certificate for the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and no extra cost shall be charged or claimed or taken by the Promoters for the agreed purposes under this Agreement for said FIRST </w:t>
      </w:r>
      <w:r w:rsidR="00342397" w:rsidRPr="00610BA4">
        <w:rPr>
          <w:rFonts w:asciiTheme="minorHAnsi" w:eastAsia="MS Mincho" w:hAnsiTheme="minorHAnsi" w:cstheme="minorHAnsi"/>
        </w:rPr>
        <w:t>36</w:t>
      </w:r>
      <w:r w:rsidRPr="00610BA4">
        <w:rPr>
          <w:rFonts w:asciiTheme="minorHAnsi" w:eastAsia="MS Mincho" w:hAnsiTheme="minorHAnsi" w:cstheme="minorHAnsi"/>
        </w:rPr>
        <w:t xml:space="preserve"> MONTHS. The services and facilities which shall be managed and maintained by the promoters or the FMC appointed by them will includes, </w:t>
      </w:r>
      <w:r w:rsidRPr="00610BA4">
        <w:rPr>
          <w:rFonts w:asciiTheme="minorHAnsi" w:hAnsiTheme="minorHAnsi" w:cstheme="minorHAnsi"/>
        </w:rPr>
        <w:t xml:space="preserve">the services as specified in the </w:t>
      </w:r>
      <w:r w:rsidRPr="00610BA4">
        <w:rPr>
          <w:rFonts w:asciiTheme="minorHAnsi" w:hAnsiTheme="minorHAnsi" w:cstheme="minorHAnsi"/>
          <w:b/>
        </w:rPr>
        <w:t xml:space="preserve">ANNEXURE ‘J’ </w:t>
      </w:r>
      <w:r w:rsidRPr="00610BA4">
        <w:rPr>
          <w:rFonts w:asciiTheme="minorHAnsi" w:hAnsiTheme="minorHAnsi" w:cstheme="minorHAnsi"/>
        </w:rPr>
        <w:t>ONLY.</w:t>
      </w:r>
      <w:r w:rsidRPr="00610BA4">
        <w:rPr>
          <w:rFonts w:asciiTheme="minorHAnsi" w:eastAsia="MS Mincho" w:hAnsiTheme="minorHAnsi" w:cstheme="minorHAnsi"/>
        </w:rPr>
        <w:t xml:space="preserve"> To avoid the ambiguity and to state clear agreed understanding between the parties, it is well informed by the Promoters that all services and facilities, agreed to be provided AS ABOVE for initial </w:t>
      </w:r>
      <w:r w:rsidR="00342397" w:rsidRPr="00610BA4">
        <w:rPr>
          <w:rFonts w:asciiTheme="minorHAnsi" w:eastAsia="MS Mincho" w:hAnsiTheme="minorHAnsi" w:cstheme="minorHAnsi"/>
        </w:rPr>
        <w:t>36</w:t>
      </w:r>
      <w:r w:rsidRPr="00610BA4">
        <w:rPr>
          <w:rFonts w:asciiTheme="minorHAnsi" w:eastAsia="MS Mincho" w:hAnsiTheme="minorHAnsi" w:cstheme="minorHAnsi"/>
        </w:rPr>
        <w:t xml:space="preserve">Months from the date of First Completion Certificate for the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are for the Common areas and Common service areas of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and shall not include any inside / internal carpet area of any of the Apartment/s, agreed to be sold to any of the Apartment Allottees from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All internal maintenance of the respective Apartments of all allottees are required to be managed and </w:t>
      </w:r>
      <w:r w:rsidRPr="00610BA4">
        <w:rPr>
          <w:rFonts w:asciiTheme="minorHAnsi" w:eastAsia="MS Mincho" w:hAnsiTheme="minorHAnsi" w:cstheme="minorHAnsi"/>
        </w:rPr>
        <w:lastRenderedPageBreak/>
        <w:t xml:space="preserve">maintained by them as per their own responsibility and requirement, at their own cost, efforts and which shall not form part of the management and maintenance responsibility of the Promoters, as agreed above. It is also well informed by the Promoters to all Allottees of the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that any other required services or facilities, which are not listed in </w:t>
      </w:r>
      <w:r w:rsidRPr="00610BA4">
        <w:rPr>
          <w:rFonts w:asciiTheme="minorHAnsi" w:eastAsia="MS Mincho" w:hAnsiTheme="minorHAnsi" w:cstheme="minorHAnsi"/>
          <w:b/>
        </w:rPr>
        <w:t>ANNEXURE ‘J’</w:t>
      </w:r>
      <w:r w:rsidRPr="00610BA4">
        <w:rPr>
          <w:rFonts w:asciiTheme="minorHAnsi" w:eastAsia="MS Mincho" w:hAnsiTheme="minorHAnsi" w:cstheme="minorHAnsi"/>
        </w:rPr>
        <w:t xml:space="preserve"> shall attract additional expenses and which are listed in </w:t>
      </w:r>
      <w:r w:rsidRPr="00610BA4">
        <w:rPr>
          <w:rFonts w:asciiTheme="minorHAnsi" w:eastAsia="MS Mincho" w:hAnsiTheme="minorHAnsi" w:cstheme="minorHAnsi"/>
          <w:b/>
        </w:rPr>
        <w:t xml:space="preserve">‘ANNEXURE K’. It is to make it further clear that ANNEXURE K is not an exhaustive one. Any activity / service not mentioned in </w:t>
      </w:r>
      <w:r w:rsidR="006D2796" w:rsidRPr="00610BA4">
        <w:rPr>
          <w:rFonts w:asciiTheme="minorHAnsi" w:eastAsia="MS Mincho" w:hAnsiTheme="minorHAnsi" w:cstheme="minorHAnsi"/>
          <w:b/>
        </w:rPr>
        <w:t>‘</w:t>
      </w:r>
      <w:r w:rsidRPr="00610BA4">
        <w:rPr>
          <w:rFonts w:asciiTheme="minorHAnsi" w:eastAsia="MS Mincho" w:hAnsiTheme="minorHAnsi" w:cstheme="minorHAnsi"/>
          <w:b/>
        </w:rPr>
        <w:t>ANNEXURE J</w:t>
      </w:r>
      <w:r w:rsidR="006D2796" w:rsidRPr="00610BA4">
        <w:rPr>
          <w:rFonts w:asciiTheme="minorHAnsi" w:eastAsia="MS Mincho" w:hAnsiTheme="minorHAnsi" w:cstheme="minorHAnsi"/>
          <w:b/>
        </w:rPr>
        <w:t>’</w:t>
      </w:r>
      <w:r w:rsidRPr="00610BA4">
        <w:rPr>
          <w:rFonts w:asciiTheme="minorHAnsi" w:eastAsia="MS Mincho" w:hAnsiTheme="minorHAnsi" w:cstheme="minorHAnsi"/>
          <w:b/>
        </w:rPr>
        <w:t xml:space="preserve"> will form part of paid / changeable services. </w:t>
      </w:r>
      <w:r w:rsidRPr="00610BA4">
        <w:rPr>
          <w:rFonts w:asciiTheme="minorHAnsi" w:eastAsia="MS Mincho" w:hAnsiTheme="minorHAnsi" w:cstheme="minorHAnsi"/>
        </w:rPr>
        <w:t xml:space="preserve">In respect of paid services Every Apartment Allottee of </w:t>
      </w:r>
      <w:r w:rsidRPr="00610BA4">
        <w:rPr>
          <w:rFonts w:asciiTheme="minorHAnsi" w:eastAsia="MS Mincho" w:hAnsiTheme="minorHAnsi" w:cstheme="minorHAnsi"/>
          <w:b/>
        </w:rPr>
        <w:t>said project</w:t>
      </w:r>
      <w:r w:rsidRPr="00610BA4">
        <w:rPr>
          <w:rFonts w:asciiTheme="minorHAnsi" w:eastAsia="MS Mincho" w:hAnsiTheme="minorHAnsi" w:cstheme="minorHAnsi"/>
        </w:rPr>
        <w:t xml:space="preserve"> shall be required to pay proportionately from the day of taking possession of respective Apartment or from the date of written intimation of possession received from the Promoters or from the date of demand for such services/ such additional and other services or facilities. </w:t>
      </w:r>
      <w:r w:rsidRPr="00610BA4">
        <w:rPr>
          <w:rFonts w:asciiTheme="minorHAnsi" w:eastAsia="MS Mincho" w:hAnsiTheme="minorHAnsi" w:cstheme="minorHAnsi"/>
          <w:b/>
        </w:rPr>
        <w:t xml:space="preserve">After expiration of the abovementioned period of </w:t>
      </w:r>
      <w:r w:rsidR="00224B3B" w:rsidRPr="00610BA4">
        <w:rPr>
          <w:rFonts w:asciiTheme="minorHAnsi" w:eastAsia="MS Mincho" w:hAnsiTheme="minorHAnsi" w:cstheme="minorHAnsi"/>
          <w:b/>
        </w:rPr>
        <w:t>36</w:t>
      </w:r>
      <w:r w:rsidRPr="00610BA4">
        <w:rPr>
          <w:rFonts w:asciiTheme="minorHAnsi" w:eastAsia="MS Mincho" w:hAnsiTheme="minorHAnsi" w:cstheme="minorHAnsi"/>
          <w:b/>
        </w:rPr>
        <w:t>Months from the first Completion Certificate of the said Project</w:t>
      </w:r>
      <w:r w:rsidRPr="00610BA4">
        <w:rPr>
          <w:rFonts w:asciiTheme="minorHAnsi" w:eastAsia="MS Mincho" w:hAnsiTheme="minorHAnsi" w:cstheme="minorHAnsi"/>
        </w:rPr>
        <w:t>, or subject to contents of the Clause 21.2 written herein below, the promoter shall fix quantum of maintenance changes (Monthly/Quarterly/Annually) for subsequent period. The Allottee/s agrees that till the Allottee’s share is not determined the Allottee/s shall pay to the Promoters or the Appointed FMC, the provisional maintenance charge contribution along with applicable taxes,</w:t>
      </w:r>
      <w:r w:rsidR="00E26278">
        <w:rPr>
          <w:rFonts w:asciiTheme="minorHAnsi" w:eastAsia="MS Mincho" w:hAnsiTheme="minorHAnsi" w:cstheme="minorHAnsi"/>
        </w:rPr>
        <w:t xml:space="preserve"> </w:t>
      </w:r>
      <w:r w:rsidRPr="00610BA4">
        <w:rPr>
          <w:rFonts w:asciiTheme="minorHAnsi" w:eastAsia="MS Mincho" w:hAnsiTheme="minorHAnsi" w:cstheme="minorHAnsi"/>
        </w:rPr>
        <w:t>towards the outgoings, which will considered as the purchasers provisional monthly / annual contribution towards the outgoing for subsequent period. The same amounts shall remain with Promoters or the Appointed FMC and the same shall be maintained by the Promoters or the Appointed FMC in a separate Account. After formation of the Management Committee for the Apartment Association/Society/ or the Ad-HOC Body for the subject Project, the Apartment Allottee shall pay the required provisional monthly contribution of Management and Maintenance Expenses, to Appointed FMC or either to Promoter or to the Ad-HOC or Management Body of the Society / Apartment Association / Federal Society, without any delay or demure, in advance and shall not withhold the same for any reason whatsoever.</w:t>
      </w:r>
    </w:p>
    <w:p w:rsidR="004021FC" w:rsidRPr="00610BA4" w:rsidRDefault="004021FC" w:rsidP="004021FC">
      <w:pPr>
        <w:pStyle w:val="PlainText"/>
        <w:jc w:val="both"/>
        <w:rPr>
          <w:rFonts w:asciiTheme="minorHAnsi" w:eastAsia="MS Mincho" w:hAnsiTheme="minorHAnsi" w:cstheme="minorHAnsi"/>
          <w:b/>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21.2.</w:t>
      </w:r>
      <w:r w:rsidRPr="00610BA4">
        <w:rPr>
          <w:rFonts w:asciiTheme="minorHAnsi" w:eastAsia="MS Mincho" w:hAnsiTheme="minorHAnsi" w:cstheme="minorHAnsi"/>
          <w:sz w:val="24"/>
          <w:szCs w:val="24"/>
        </w:rPr>
        <w:tab/>
        <w:t xml:space="preserve">  As per provisions laid under Section 11, Sub-Section (4)(d) of the REAL ESTATE (REGULATION AND DEVELOPMENT) ACT, 2016, the Promoter will be responsible for providing and maintaining the essential services, on reasonable charges, till taking over of the maintenance of the </w:t>
      </w:r>
      <w:r w:rsidRPr="00610BA4">
        <w:rPr>
          <w:rFonts w:asciiTheme="minorHAnsi" w:eastAsia="MS Mincho" w:hAnsiTheme="minorHAnsi" w:cstheme="minorHAnsi"/>
          <w:b/>
          <w:sz w:val="24"/>
          <w:szCs w:val="24"/>
        </w:rPr>
        <w:t>said project/building</w:t>
      </w:r>
      <w:r w:rsidRPr="00610BA4">
        <w:rPr>
          <w:rFonts w:asciiTheme="minorHAnsi" w:eastAsia="MS Mincho" w:hAnsiTheme="minorHAnsi" w:cstheme="minorHAnsi"/>
          <w:sz w:val="24"/>
          <w:szCs w:val="24"/>
        </w:rPr>
        <w:t xml:space="preserve"> by the association of the allottees. As agreed under this agreement and as well detailed herein above in Clause No. 21, 21.1, 21.3, 21.4 and 22 and other sub-clauses of this Agreement, the Promoters are not charging any amount for first </w:t>
      </w:r>
      <w:r w:rsidR="00224B3B" w:rsidRPr="00610BA4">
        <w:rPr>
          <w:rFonts w:asciiTheme="minorHAnsi" w:eastAsia="MS Mincho" w:hAnsiTheme="minorHAnsi" w:cstheme="minorHAnsi"/>
          <w:sz w:val="24"/>
          <w:szCs w:val="24"/>
        </w:rPr>
        <w:t>36</w:t>
      </w:r>
      <w:r w:rsidRPr="00610BA4">
        <w:rPr>
          <w:rFonts w:asciiTheme="minorHAnsi" w:eastAsia="MS Mincho" w:hAnsiTheme="minorHAnsi" w:cstheme="minorHAnsi"/>
          <w:sz w:val="24"/>
          <w:szCs w:val="24"/>
        </w:rPr>
        <w:t xml:space="preserve"> Months from date of first Completion Certificate for the </w:t>
      </w:r>
      <w:r w:rsidR="006D2796" w:rsidRPr="00610BA4">
        <w:rPr>
          <w:rFonts w:asciiTheme="minorHAnsi" w:eastAsia="MS Mincho" w:hAnsiTheme="minorHAnsi" w:cstheme="minorHAnsi"/>
          <w:sz w:val="24"/>
          <w:szCs w:val="24"/>
        </w:rPr>
        <w:t>said</w:t>
      </w:r>
      <w:r w:rsidRPr="00610BA4">
        <w:rPr>
          <w:rFonts w:asciiTheme="minorHAnsi" w:eastAsia="MS Mincho" w:hAnsiTheme="minorHAnsi" w:cstheme="minorHAnsi"/>
          <w:sz w:val="24"/>
          <w:szCs w:val="24"/>
        </w:rPr>
        <w:t xml:space="preserve"> Project, for providing the agreed services and facilities as listed in ‘ANNEXURE – J’. As Promoters has not charged or received any management and maintenance charges for the said apartment under this Agreement, the Promoters are not required to repay any amounts or corpus or refund or reimbursement to such </w:t>
      </w:r>
      <w:r w:rsidRPr="00610BA4">
        <w:rPr>
          <w:rFonts w:asciiTheme="minorHAnsi" w:eastAsia="MS Mincho" w:hAnsiTheme="minorHAnsi" w:cstheme="minorHAnsi"/>
          <w:b/>
          <w:sz w:val="24"/>
          <w:szCs w:val="24"/>
        </w:rPr>
        <w:t>associated entity</w:t>
      </w:r>
      <w:r w:rsidRPr="00610BA4">
        <w:rPr>
          <w:rFonts w:asciiTheme="minorHAnsi" w:hAnsiTheme="minorHAnsi" w:cstheme="minorHAnsi"/>
          <w:sz w:val="24"/>
          <w:szCs w:val="24"/>
        </w:rPr>
        <w:t xml:space="preserve"> / Federal Society</w:t>
      </w:r>
      <w:r w:rsidRPr="00610BA4">
        <w:rPr>
          <w:rFonts w:asciiTheme="minorHAnsi" w:eastAsia="MS Mincho" w:hAnsiTheme="minorHAnsi" w:cstheme="minorHAnsi"/>
          <w:sz w:val="24"/>
          <w:szCs w:val="24"/>
        </w:rPr>
        <w:t xml:space="preserve"> or any of the allottees including allottee under this Agreement. After formation of the Management Committee of such </w:t>
      </w:r>
      <w:r w:rsidRPr="00610BA4">
        <w:rPr>
          <w:rFonts w:asciiTheme="minorHAnsi" w:eastAsia="MS Mincho" w:hAnsiTheme="minorHAnsi" w:cstheme="minorHAnsi"/>
          <w:b/>
          <w:sz w:val="24"/>
          <w:szCs w:val="24"/>
        </w:rPr>
        <w:t>associated entity</w:t>
      </w:r>
      <w:r w:rsidRPr="00610BA4">
        <w:rPr>
          <w:rFonts w:asciiTheme="minorHAnsi" w:hAnsiTheme="minorHAnsi" w:cstheme="minorHAnsi"/>
          <w:sz w:val="24"/>
          <w:szCs w:val="24"/>
        </w:rPr>
        <w:t xml:space="preserve"> / Federal Society for said project</w:t>
      </w:r>
      <w:r w:rsidRPr="00610BA4">
        <w:rPr>
          <w:rFonts w:asciiTheme="minorHAnsi" w:eastAsia="MS Mincho" w:hAnsiTheme="minorHAnsi" w:cstheme="minorHAnsi"/>
          <w:sz w:val="24"/>
          <w:szCs w:val="24"/>
        </w:rPr>
        <w:t xml:space="preserve">, and also within the period of first </w:t>
      </w:r>
      <w:r w:rsidR="005846FF" w:rsidRPr="00610BA4">
        <w:rPr>
          <w:rFonts w:asciiTheme="minorHAnsi" w:eastAsia="MS Mincho" w:hAnsiTheme="minorHAnsi" w:cstheme="minorHAnsi"/>
          <w:sz w:val="24"/>
          <w:szCs w:val="24"/>
        </w:rPr>
        <w:t>36</w:t>
      </w:r>
      <w:r w:rsidRPr="00610BA4">
        <w:rPr>
          <w:rFonts w:asciiTheme="minorHAnsi" w:eastAsia="MS Mincho" w:hAnsiTheme="minorHAnsi" w:cstheme="minorHAnsi"/>
          <w:sz w:val="24"/>
          <w:szCs w:val="24"/>
        </w:rPr>
        <w:t xml:space="preserve">months as stated above, if the Management Committee desires and decides to take over charge of ‘Management and Maintenance’, of the </w:t>
      </w:r>
      <w:r w:rsidRPr="00610BA4">
        <w:rPr>
          <w:rFonts w:asciiTheme="minorHAnsi" w:eastAsia="MS Mincho" w:hAnsiTheme="minorHAnsi" w:cstheme="minorHAnsi"/>
          <w:b/>
          <w:sz w:val="24"/>
          <w:szCs w:val="24"/>
        </w:rPr>
        <w:t>said Project</w:t>
      </w:r>
      <w:r w:rsidRPr="00610BA4">
        <w:rPr>
          <w:rFonts w:asciiTheme="minorHAnsi" w:eastAsia="MS Mincho" w:hAnsiTheme="minorHAnsi" w:cstheme="minorHAnsi"/>
          <w:sz w:val="24"/>
          <w:szCs w:val="24"/>
        </w:rPr>
        <w:t xml:space="preserve"> as per their own desire and planning, they can do the same at their own responsibility, costs, efforts and expenses and in such situation, the Promoters or the FMC shall be considered to be absolved from the responsibility of managing and maintaining the said project as per Clause No. 21, 21.1, 21.3, 21.4 and 22 other sub-clauses and all references given in this Agreement in context to Clause No. 21, 21.1, 21.2, 21.3, 21.4 and 22. To make it further clear it is reiterated that promoters shall not be obliged to reimburse any kind of expenditure relating to maintenance and upkeep (including allied services/charges)of said project /building. </w:t>
      </w:r>
    </w:p>
    <w:p w:rsidR="004021FC" w:rsidRPr="00610BA4" w:rsidRDefault="004021FC" w:rsidP="004021FC">
      <w:pPr>
        <w:pStyle w:val="PlainText"/>
        <w:jc w:val="both"/>
        <w:rPr>
          <w:rFonts w:asciiTheme="minorHAnsi" w:eastAsia="MS Mincho" w:hAnsiTheme="minorHAnsi" w:cstheme="minorHAnsi"/>
          <w:b/>
          <w:sz w:val="24"/>
          <w:szCs w:val="24"/>
        </w:rPr>
      </w:pPr>
    </w:p>
    <w:p w:rsidR="000908FC" w:rsidRPr="00610BA4" w:rsidRDefault="000908FC" w:rsidP="000908FC">
      <w:pPr>
        <w:pStyle w:val="PlainText"/>
        <w:jc w:val="both"/>
        <w:rPr>
          <w:rFonts w:asciiTheme="minorHAnsi" w:hAnsiTheme="minorHAnsi" w:cstheme="minorHAnsi"/>
          <w:sz w:val="24"/>
          <w:szCs w:val="24"/>
        </w:rPr>
      </w:pPr>
      <w:r w:rsidRPr="00610BA4">
        <w:rPr>
          <w:rFonts w:asciiTheme="minorHAnsi" w:hAnsiTheme="minorHAnsi" w:cstheme="minorHAnsi"/>
          <w:b/>
          <w:sz w:val="24"/>
          <w:szCs w:val="24"/>
        </w:rPr>
        <w:t>21.3.</w:t>
      </w:r>
      <w:r w:rsidRPr="00610BA4">
        <w:rPr>
          <w:rFonts w:asciiTheme="minorHAnsi" w:hAnsiTheme="minorHAnsi" w:cstheme="minorHAnsi"/>
          <w:b/>
          <w:sz w:val="24"/>
          <w:szCs w:val="24"/>
        </w:rPr>
        <w:tab/>
      </w:r>
      <w:r w:rsidRPr="00610BA4">
        <w:rPr>
          <w:rFonts w:asciiTheme="minorHAnsi" w:hAnsiTheme="minorHAnsi" w:cstheme="minorHAnsi"/>
          <w:spacing w:val="3"/>
          <w:sz w:val="24"/>
          <w:szCs w:val="24"/>
        </w:rPr>
        <w:t>T</w:t>
      </w:r>
      <w:r w:rsidRPr="00610BA4">
        <w:rPr>
          <w:rFonts w:asciiTheme="minorHAnsi" w:hAnsiTheme="minorHAnsi" w:cstheme="minorHAnsi"/>
          <w:sz w:val="24"/>
          <w:szCs w:val="24"/>
        </w:rPr>
        <w:t>he</w:t>
      </w:r>
      <w:r w:rsidRPr="00610BA4">
        <w:rPr>
          <w:rFonts w:asciiTheme="minorHAnsi" w:hAnsiTheme="minorHAnsi" w:cstheme="minorHAnsi"/>
          <w:spacing w:val="46"/>
          <w:sz w:val="24"/>
          <w:szCs w:val="24"/>
        </w:rPr>
        <w:t xml:space="preserve"> </w:t>
      </w:r>
      <w:r w:rsidRPr="00610BA4">
        <w:rPr>
          <w:rFonts w:asciiTheme="minorHAnsi" w:hAnsiTheme="minorHAnsi" w:cstheme="minorHAnsi"/>
          <w:spacing w:val="-1"/>
          <w:sz w:val="24"/>
          <w:szCs w:val="24"/>
        </w:rPr>
        <w:t xml:space="preserve">Allottees </w:t>
      </w:r>
      <w:r w:rsidRPr="00610BA4">
        <w:rPr>
          <w:rFonts w:asciiTheme="minorHAnsi" w:hAnsiTheme="minorHAnsi" w:cstheme="minorHAnsi"/>
          <w:spacing w:val="2"/>
          <w:sz w:val="24"/>
          <w:szCs w:val="24"/>
        </w:rPr>
        <w:t>a</w:t>
      </w:r>
      <w:r w:rsidRPr="00610BA4">
        <w:rPr>
          <w:rFonts w:asciiTheme="minorHAnsi" w:hAnsiTheme="minorHAnsi" w:cstheme="minorHAnsi"/>
          <w:sz w:val="24"/>
          <w:szCs w:val="24"/>
        </w:rPr>
        <w:t>gree</w:t>
      </w:r>
      <w:r w:rsidRPr="00610BA4">
        <w:rPr>
          <w:rFonts w:asciiTheme="minorHAnsi" w:hAnsiTheme="minorHAnsi" w:cstheme="minorHAnsi"/>
          <w:spacing w:val="44"/>
          <w:sz w:val="24"/>
          <w:szCs w:val="24"/>
        </w:rPr>
        <w:t xml:space="preserve"> </w:t>
      </w:r>
      <w:r w:rsidRPr="00610BA4">
        <w:rPr>
          <w:rFonts w:asciiTheme="minorHAnsi" w:hAnsiTheme="minorHAnsi" w:cstheme="minorHAnsi"/>
          <w:sz w:val="24"/>
          <w:szCs w:val="24"/>
        </w:rPr>
        <w:t>th</w:t>
      </w:r>
      <w:r w:rsidRPr="00610BA4">
        <w:rPr>
          <w:rFonts w:asciiTheme="minorHAnsi" w:hAnsiTheme="minorHAnsi" w:cstheme="minorHAnsi"/>
          <w:spacing w:val="1"/>
          <w:sz w:val="24"/>
          <w:szCs w:val="24"/>
        </w:rPr>
        <w:t>a</w:t>
      </w:r>
      <w:r w:rsidRPr="00610BA4">
        <w:rPr>
          <w:rFonts w:asciiTheme="minorHAnsi" w:hAnsiTheme="minorHAnsi" w:cstheme="minorHAnsi"/>
          <w:sz w:val="24"/>
          <w:szCs w:val="24"/>
        </w:rPr>
        <w:t xml:space="preserve">t, after above mentioned </w:t>
      </w:r>
      <w:r w:rsidRPr="00610BA4">
        <w:rPr>
          <w:rFonts w:asciiTheme="minorHAnsi" w:hAnsiTheme="minorHAnsi" w:cstheme="minorHAnsi"/>
          <w:b/>
          <w:sz w:val="24"/>
          <w:szCs w:val="24"/>
        </w:rPr>
        <w:t>initial period</w:t>
      </w:r>
      <w:r w:rsidRPr="00610BA4">
        <w:rPr>
          <w:rFonts w:asciiTheme="minorHAnsi" w:hAnsiTheme="minorHAnsi" w:cstheme="minorHAnsi"/>
          <w:sz w:val="24"/>
          <w:szCs w:val="24"/>
        </w:rPr>
        <w:t xml:space="preserve"> of 36 Months from the date of obtaining of completion /occupation certificate, the</w:t>
      </w:r>
      <w:r w:rsidRPr="00610BA4">
        <w:rPr>
          <w:rFonts w:asciiTheme="minorHAnsi" w:hAnsiTheme="minorHAnsi" w:cstheme="minorHAnsi"/>
          <w:spacing w:val="49"/>
          <w:sz w:val="24"/>
          <w:szCs w:val="24"/>
        </w:rPr>
        <w:t xml:space="preserve"> </w:t>
      </w:r>
      <w:r w:rsidRPr="00610BA4">
        <w:rPr>
          <w:rFonts w:asciiTheme="minorHAnsi" w:hAnsiTheme="minorHAnsi" w:cstheme="minorHAnsi"/>
          <w:spacing w:val="-1"/>
          <w:sz w:val="24"/>
          <w:szCs w:val="24"/>
        </w:rPr>
        <w:t>B</w:t>
      </w:r>
      <w:r w:rsidRPr="00610BA4">
        <w:rPr>
          <w:rFonts w:asciiTheme="minorHAnsi" w:hAnsiTheme="minorHAnsi" w:cstheme="minorHAnsi"/>
          <w:spacing w:val="2"/>
          <w:sz w:val="24"/>
          <w:szCs w:val="24"/>
        </w:rPr>
        <w:t>u</w:t>
      </w:r>
      <w:r w:rsidRPr="00610BA4">
        <w:rPr>
          <w:rFonts w:asciiTheme="minorHAnsi" w:hAnsiTheme="minorHAnsi" w:cstheme="minorHAnsi"/>
          <w:spacing w:val="-1"/>
          <w:sz w:val="24"/>
          <w:szCs w:val="24"/>
        </w:rPr>
        <w:t>il</w:t>
      </w:r>
      <w:r w:rsidRPr="00610BA4">
        <w:rPr>
          <w:rFonts w:asciiTheme="minorHAnsi" w:hAnsiTheme="minorHAnsi" w:cstheme="minorHAnsi"/>
          <w:spacing w:val="2"/>
          <w:sz w:val="24"/>
          <w:szCs w:val="24"/>
        </w:rPr>
        <w:t>d</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ng</w:t>
      </w:r>
      <w:r w:rsidRPr="00610BA4">
        <w:rPr>
          <w:rFonts w:asciiTheme="minorHAnsi" w:hAnsiTheme="minorHAnsi" w:cstheme="minorHAnsi"/>
          <w:spacing w:val="46"/>
          <w:sz w:val="24"/>
          <w:szCs w:val="24"/>
        </w:rPr>
        <w:t xml:space="preserve"> </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nt</w:t>
      </w:r>
      <w:r w:rsidRPr="00610BA4">
        <w:rPr>
          <w:rFonts w:asciiTheme="minorHAnsi" w:hAnsiTheme="minorHAnsi" w:cstheme="minorHAnsi"/>
          <w:spacing w:val="-1"/>
          <w:sz w:val="24"/>
          <w:szCs w:val="24"/>
        </w:rPr>
        <w:t>e</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n</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e</w:t>
      </w:r>
      <w:r w:rsidRPr="00610BA4">
        <w:rPr>
          <w:rFonts w:asciiTheme="minorHAnsi" w:hAnsiTheme="minorHAnsi" w:cstheme="minorHAnsi"/>
          <w:spacing w:val="38"/>
          <w:sz w:val="24"/>
          <w:szCs w:val="24"/>
        </w:rPr>
        <w:t xml:space="preserve"> </w:t>
      </w:r>
      <w:r w:rsidRPr="00610BA4">
        <w:rPr>
          <w:rFonts w:asciiTheme="minorHAnsi" w:hAnsiTheme="minorHAnsi" w:cstheme="minorHAnsi"/>
          <w:spacing w:val="2"/>
          <w:sz w:val="24"/>
          <w:szCs w:val="24"/>
        </w:rPr>
        <w:t>a</w:t>
      </w:r>
      <w:r w:rsidRPr="00610BA4">
        <w:rPr>
          <w:rFonts w:asciiTheme="minorHAnsi" w:hAnsiTheme="minorHAnsi" w:cstheme="minorHAnsi"/>
          <w:sz w:val="24"/>
          <w:szCs w:val="24"/>
        </w:rPr>
        <w:t>nd</w:t>
      </w:r>
      <w:r w:rsidRPr="00610BA4">
        <w:rPr>
          <w:rFonts w:asciiTheme="minorHAnsi" w:hAnsiTheme="minorHAnsi" w:cstheme="minorHAnsi"/>
          <w:spacing w:val="48"/>
          <w:sz w:val="24"/>
          <w:szCs w:val="24"/>
        </w:rPr>
        <w:t xml:space="preserve"> </w:t>
      </w:r>
      <w:r w:rsidRPr="00610BA4">
        <w:rPr>
          <w:rFonts w:asciiTheme="minorHAnsi" w:hAnsiTheme="minorHAnsi" w:cstheme="minorHAnsi"/>
          <w:sz w:val="24"/>
          <w:szCs w:val="24"/>
        </w:rPr>
        <w:t>u</w:t>
      </w:r>
      <w:r w:rsidRPr="00610BA4">
        <w:rPr>
          <w:rFonts w:asciiTheme="minorHAnsi" w:hAnsiTheme="minorHAnsi" w:cstheme="minorHAnsi"/>
          <w:spacing w:val="-1"/>
          <w:sz w:val="24"/>
          <w:szCs w:val="24"/>
        </w:rPr>
        <w:t>p</w:t>
      </w:r>
      <w:r w:rsidRPr="00610BA4">
        <w:rPr>
          <w:rFonts w:asciiTheme="minorHAnsi" w:hAnsiTheme="minorHAnsi" w:cstheme="minorHAnsi"/>
          <w:spacing w:val="3"/>
          <w:sz w:val="24"/>
          <w:szCs w:val="24"/>
        </w:rPr>
        <w:t>k</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p</w:t>
      </w:r>
      <w:r w:rsidRPr="00610BA4">
        <w:rPr>
          <w:rFonts w:asciiTheme="minorHAnsi" w:hAnsiTheme="minorHAnsi" w:cstheme="minorHAnsi"/>
          <w:spacing w:val="43"/>
          <w:sz w:val="24"/>
          <w:szCs w:val="24"/>
        </w:rPr>
        <w:t xml:space="preserve"> </w:t>
      </w:r>
      <w:r w:rsidRPr="00610BA4">
        <w:rPr>
          <w:rFonts w:asciiTheme="minorHAnsi" w:hAnsiTheme="minorHAnsi" w:cstheme="minorHAnsi"/>
          <w:sz w:val="24"/>
          <w:szCs w:val="24"/>
        </w:rPr>
        <w:t>of</w:t>
      </w:r>
      <w:r w:rsidRPr="00610BA4">
        <w:rPr>
          <w:rFonts w:asciiTheme="minorHAnsi" w:hAnsiTheme="minorHAnsi" w:cstheme="minorHAnsi"/>
          <w:spacing w:val="50"/>
          <w:sz w:val="24"/>
          <w:szCs w:val="24"/>
        </w:rPr>
        <w:t xml:space="preserve"> </w:t>
      </w:r>
      <w:r w:rsidRPr="00610BA4">
        <w:rPr>
          <w:rFonts w:asciiTheme="minorHAnsi" w:hAnsiTheme="minorHAnsi" w:cstheme="minorHAnsi"/>
          <w:sz w:val="24"/>
          <w:szCs w:val="24"/>
        </w:rPr>
        <w:t>the Co</w:t>
      </w:r>
      <w:r w:rsidRPr="00610BA4">
        <w:rPr>
          <w:rFonts w:asciiTheme="minorHAnsi" w:hAnsiTheme="minorHAnsi" w:cstheme="minorHAnsi"/>
          <w:spacing w:val="2"/>
          <w:sz w:val="24"/>
          <w:szCs w:val="24"/>
        </w:rPr>
        <w:t>m</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 xml:space="preserve">on </w:t>
      </w:r>
      <w:r w:rsidRPr="00610BA4">
        <w:rPr>
          <w:rFonts w:asciiTheme="minorHAnsi" w:hAnsiTheme="minorHAnsi" w:cstheme="minorHAnsi"/>
          <w:spacing w:val="-1"/>
          <w:sz w:val="24"/>
          <w:szCs w:val="24"/>
        </w:rPr>
        <w:t>A</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a</w:t>
      </w:r>
      <w:r w:rsidRPr="00610BA4">
        <w:rPr>
          <w:rFonts w:asciiTheme="minorHAnsi" w:hAnsiTheme="minorHAnsi" w:cstheme="minorHAnsi"/>
          <w:sz w:val="24"/>
          <w:szCs w:val="24"/>
        </w:rPr>
        <w:t>s</w:t>
      </w:r>
      <w:r w:rsidRPr="00610BA4">
        <w:rPr>
          <w:rFonts w:asciiTheme="minorHAnsi" w:hAnsiTheme="minorHAnsi" w:cstheme="minorHAnsi"/>
          <w:spacing w:val="4"/>
          <w:sz w:val="24"/>
          <w:szCs w:val="24"/>
        </w:rPr>
        <w:t>,</w:t>
      </w:r>
      <w:r w:rsidRPr="00610BA4">
        <w:rPr>
          <w:rFonts w:asciiTheme="minorHAnsi" w:hAnsiTheme="minorHAnsi" w:cstheme="minorHAnsi"/>
          <w:spacing w:val="5"/>
          <w:sz w:val="24"/>
          <w:szCs w:val="24"/>
        </w:rPr>
        <w:t xml:space="preserve"> </w:t>
      </w:r>
      <w:r w:rsidRPr="00610BA4">
        <w:rPr>
          <w:rFonts w:asciiTheme="minorHAnsi" w:hAnsiTheme="minorHAnsi" w:cstheme="minorHAnsi"/>
          <w:spacing w:val="-1"/>
          <w:sz w:val="24"/>
          <w:szCs w:val="24"/>
        </w:rPr>
        <w:t>A</w:t>
      </w:r>
      <w:r w:rsidRPr="00610BA4">
        <w:rPr>
          <w:rFonts w:asciiTheme="minorHAnsi" w:hAnsiTheme="minorHAnsi" w:cstheme="minorHAnsi"/>
          <w:spacing w:val="2"/>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ni</w:t>
      </w:r>
      <w:r w:rsidRPr="00610BA4">
        <w:rPr>
          <w:rFonts w:asciiTheme="minorHAnsi" w:hAnsiTheme="minorHAnsi" w:cstheme="minorHAnsi"/>
          <w:spacing w:val="2"/>
          <w:sz w:val="24"/>
          <w:szCs w:val="24"/>
        </w:rPr>
        <w:t>t</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es and Facilities</w:t>
      </w:r>
      <w:r w:rsidRPr="00610BA4">
        <w:rPr>
          <w:rFonts w:asciiTheme="minorHAnsi" w:hAnsiTheme="minorHAnsi" w:cstheme="minorHAnsi"/>
          <w:spacing w:val="1"/>
          <w:sz w:val="24"/>
          <w:szCs w:val="24"/>
        </w:rPr>
        <w:t xml:space="preserve"> </w:t>
      </w:r>
      <w:r w:rsidRPr="00610BA4">
        <w:rPr>
          <w:rFonts w:asciiTheme="minorHAnsi" w:hAnsiTheme="minorHAnsi" w:cstheme="minorHAnsi"/>
          <w:sz w:val="24"/>
          <w:szCs w:val="24"/>
        </w:rPr>
        <w:t>of</w:t>
      </w:r>
      <w:r w:rsidRPr="00610BA4">
        <w:rPr>
          <w:rFonts w:asciiTheme="minorHAnsi" w:hAnsiTheme="minorHAnsi" w:cstheme="minorHAnsi"/>
          <w:spacing w:val="9"/>
          <w:sz w:val="24"/>
          <w:szCs w:val="24"/>
        </w:rPr>
        <w:t xml:space="preserve"> </w:t>
      </w:r>
      <w:r w:rsidRPr="00610BA4">
        <w:rPr>
          <w:rFonts w:asciiTheme="minorHAnsi" w:hAnsiTheme="minorHAnsi" w:cstheme="minorHAnsi"/>
          <w:sz w:val="24"/>
          <w:szCs w:val="24"/>
        </w:rPr>
        <w:t xml:space="preserve">the </w:t>
      </w:r>
      <w:r w:rsidRPr="00610BA4">
        <w:rPr>
          <w:rFonts w:asciiTheme="minorHAnsi" w:hAnsiTheme="minorHAnsi" w:cstheme="minorHAnsi"/>
          <w:b/>
          <w:sz w:val="24"/>
          <w:szCs w:val="24"/>
        </w:rPr>
        <w:t>said Project</w:t>
      </w:r>
      <w:r w:rsidRPr="00610BA4">
        <w:rPr>
          <w:rFonts w:asciiTheme="minorHAnsi" w:hAnsiTheme="minorHAnsi" w:cstheme="minorHAnsi"/>
          <w:sz w:val="24"/>
          <w:szCs w:val="24"/>
        </w:rPr>
        <w:t xml:space="preserve"> </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al</w:t>
      </w:r>
      <w:r w:rsidRPr="00610BA4">
        <w:rPr>
          <w:rFonts w:asciiTheme="minorHAnsi" w:hAnsiTheme="minorHAnsi" w:cstheme="minorHAnsi"/>
          <w:sz w:val="24"/>
          <w:szCs w:val="24"/>
        </w:rPr>
        <w:t>l</w:t>
      </w:r>
      <w:r w:rsidRPr="00610BA4">
        <w:rPr>
          <w:rFonts w:asciiTheme="minorHAnsi" w:hAnsiTheme="minorHAnsi" w:cstheme="minorHAnsi"/>
          <w:spacing w:val="3"/>
          <w:sz w:val="24"/>
          <w:szCs w:val="24"/>
        </w:rPr>
        <w:t xml:space="preserve"> </w:t>
      </w:r>
      <w:r w:rsidRPr="00610BA4">
        <w:rPr>
          <w:rFonts w:asciiTheme="minorHAnsi" w:hAnsiTheme="minorHAnsi" w:cstheme="minorHAnsi"/>
          <w:spacing w:val="2"/>
          <w:sz w:val="24"/>
          <w:szCs w:val="24"/>
        </w:rPr>
        <w:t>b</w:t>
      </w:r>
      <w:r w:rsidRPr="00610BA4">
        <w:rPr>
          <w:rFonts w:asciiTheme="minorHAnsi" w:hAnsiTheme="minorHAnsi" w:cstheme="minorHAnsi"/>
          <w:sz w:val="24"/>
          <w:szCs w:val="24"/>
        </w:rPr>
        <w:t>e</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g</w:t>
      </w:r>
      <w:r w:rsidRPr="00610BA4">
        <w:rPr>
          <w:rFonts w:asciiTheme="minorHAnsi" w:hAnsiTheme="minorHAnsi" w:cstheme="minorHAnsi"/>
          <w:sz w:val="24"/>
          <w:szCs w:val="24"/>
        </w:rPr>
        <w:t xml:space="preserve">ed either </w:t>
      </w:r>
      <w:r w:rsidRPr="00610BA4">
        <w:rPr>
          <w:rFonts w:asciiTheme="minorHAnsi" w:hAnsiTheme="minorHAnsi" w:cstheme="minorHAnsi"/>
          <w:spacing w:val="2"/>
          <w:sz w:val="24"/>
          <w:szCs w:val="24"/>
        </w:rPr>
        <w:t>b</w:t>
      </w:r>
      <w:r w:rsidRPr="00610BA4">
        <w:rPr>
          <w:rFonts w:asciiTheme="minorHAnsi" w:hAnsiTheme="minorHAnsi" w:cstheme="minorHAnsi"/>
          <w:sz w:val="24"/>
          <w:szCs w:val="24"/>
        </w:rPr>
        <w:t>y</w:t>
      </w:r>
      <w:r w:rsidRPr="00610BA4">
        <w:rPr>
          <w:rFonts w:asciiTheme="minorHAnsi" w:hAnsiTheme="minorHAnsi" w:cstheme="minorHAnsi"/>
          <w:spacing w:val="5"/>
          <w:sz w:val="24"/>
          <w:szCs w:val="24"/>
        </w:rPr>
        <w:t xml:space="preserve"> Promoters or by </w:t>
      </w:r>
      <w:r w:rsidRPr="00610BA4">
        <w:rPr>
          <w:rFonts w:asciiTheme="minorHAnsi" w:hAnsiTheme="minorHAnsi" w:cstheme="minorHAnsi"/>
          <w:sz w:val="24"/>
          <w:szCs w:val="24"/>
        </w:rPr>
        <w:t>a</w:t>
      </w:r>
      <w:r w:rsidRPr="00610BA4">
        <w:rPr>
          <w:rFonts w:asciiTheme="minorHAnsi" w:hAnsiTheme="minorHAnsi" w:cstheme="minorHAnsi"/>
          <w:spacing w:val="7"/>
          <w:sz w:val="24"/>
          <w:szCs w:val="24"/>
        </w:rPr>
        <w:t xml:space="preserve"> </w:t>
      </w:r>
      <w:r w:rsidRPr="00610BA4">
        <w:rPr>
          <w:rFonts w:asciiTheme="minorHAnsi" w:hAnsiTheme="minorHAnsi" w:cstheme="minorHAnsi"/>
          <w:spacing w:val="2"/>
          <w:sz w:val="24"/>
          <w:szCs w:val="24"/>
        </w:rPr>
        <w:t>F</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c</w:t>
      </w:r>
      <w:r w:rsidRPr="00610BA4">
        <w:rPr>
          <w:rFonts w:asciiTheme="minorHAnsi" w:hAnsiTheme="minorHAnsi" w:cstheme="minorHAnsi"/>
          <w:spacing w:val="-1"/>
          <w:sz w:val="24"/>
          <w:szCs w:val="24"/>
        </w:rPr>
        <w:t>ili</w:t>
      </w:r>
      <w:r w:rsidRPr="00610BA4">
        <w:rPr>
          <w:rFonts w:asciiTheme="minorHAnsi" w:hAnsiTheme="minorHAnsi" w:cstheme="minorHAnsi"/>
          <w:spacing w:val="4"/>
          <w:sz w:val="24"/>
          <w:szCs w:val="24"/>
        </w:rPr>
        <w:t>t</w:t>
      </w:r>
      <w:r w:rsidRPr="00610BA4">
        <w:rPr>
          <w:rFonts w:asciiTheme="minorHAnsi" w:hAnsiTheme="minorHAnsi" w:cstheme="minorHAnsi"/>
          <w:sz w:val="24"/>
          <w:szCs w:val="24"/>
        </w:rPr>
        <w:t xml:space="preserve">y </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g</w:t>
      </w:r>
      <w:r w:rsidRPr="00610BA4">
        <w:rPr>
          <w:rFonts w:asciiTheme="minorHAnsi" w:hAnsiTheme="minorHAnsi" w:cstheme="minorHAnsi"/>
          <w:sz w:val="24"/>
          <w:szCs w:val="24"/>
        </w:rPr>
        <w:t>e</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1"/>
          <w:sz w:val="24"/>
          <w:szCs w:val="24"/>
        </w:rPr>
        <w:t>C</w:t>
      </w:r>
      <w:r w:rsidRPr="00610BA4">
        <w:rPr>
          <w:rFonts w:asciiTheme="minorHAnsi" w:hAnsiTheme="minorHAnsi" w:cstheme="minorHAnsi"/>
          <w:spacing w:val="-3"/>
          <w:sz w:val="24"/>
          <w:szCs w:val="24"/>
        </w:rPr>
        <w:t>o</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p</w:t>
      </w:r>
      <w:r w:rsidRPr="00610BA4">
        <w:rPr>
          <w:rFonts w:asciiTheme="minorHAnsi" w:hAnsiTheme="minorHAnsi" w:cstheme="minorHAnsi"/>
          <w:spacing w:val="-1"/>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 xml:space="preserve">y </w:t>
      </w:r>
      <w:r w:rsidRPr="00610BA4">
        <w:rPr>
          <w:rFonts w:asciiTheme="minorHAnsi" w:hAnsiTheme="minorHAnsi" w:cstheme="minorHAnsi"/>
          <w:spacing w:val="3"/>
          <w:sz w:val="24"/>
          <w:szCs w:val="24"/>
        </w:rPr>
        <w:t>(</w:t>
      </w:r>
      <w:r w:rsidRPr="00610BA4">
        <w:rPr>
          <w:rFonts w:asciiTheme="minorHAnsi" w:hAnsiTheme="minorHAnsi" w:cstheme="minorHAnsi"/>
          <w:b/>
          <w:bCs/>
          <w:spacing w:val="3"/>
          <w:sz w:val="24"/>
          <w:szCs w:val="24"/>
        </w:rPr>
        <w:t>F</w:t>
      </w:r>
      <w:r w:rsidRPr="00610BA4">
        <w:rPr>
          <w:rFonts w:asciiTheme="minorHAnsi" w:hAnsiTheme="minorHAnsi" w:cstheme="minorHAnsi"/>
          <w:b/>
          <w:bCs/>
          <w:spacing w:val="4"/>
          <w:sz w:val="24"/>
          <w:szCs w:val="24"/>
        </w:rPr>
        <w:t>M</w:t>
      </w:r>
      <w:r w:rsidRPr="00610BA4">
        <w:rPr>
          <w:rFonts w:asciiTheme="minorHAnsi" w:hAnsiTheme="minorHAnsi" w:cstheme="minorHAnsi"/>
          <w:b/>
          <w:bCs/>
          <w:spacing w:val="-2"/>
          <w:sz w:val="24"/>
          <w:szCs w:val="24"/>
        </w:rPr>
        <w:t>C</w:t>
      </w:r>
      <w:r w:rsidRPr="00610BA4">
        <w:rPr>
          <w:rFonts w:asciiTheme="minorHAnsi" w:hAnsiTheme="minorHAnsi" w:cstheme="minorHAnsi"/>
          <w:spacing w:val="1"/>
          <w:sz w:val="24"/>
          <w:szCs w:val="24"/>
        </w:rPr>
        <w:t xml:space="preserve">) appointed by Promoters </w:t>
      </w:r>
      <w:r w:rsidRPr="00610BA4">
        <w:rPr>
          <w:rFonts w:asciiTheme="minorHAnsi" w:hAnsiTheme="minorHAnsi" w:cstheme="minorHAnsi"/>
          <w:spacing w:val="2"/>
          <w:sz w:val="24"/>
          <w:szCs w:val="24"/>
        </w:rPr>
        <w:t>f</w:t>
      </w:r>
      <w:r w:rsidRPr="00610BA4">
        <w:rPr>
          <w:rFonts w:asciiTheme="minorHAnsi" w:hAnsiTheme="minorHAnsi" w:cstheme="minorHAnsi"/>
          <w:sz w:val="24"/>
          <w:szCs w:val="24"/>
        </w:rPr>
        <w:t>or</w:t>
      </w:r>
      <w:r w:rsidRPr="00610BA4">
        <w:rPr>
          <w:rFonts w:asciiTheme="minorHAnsi" w:hAnsiTheme="minorHAnsi" w:cstheme="minorHAnsi"/>
          <w:spacing w:val="15"/>
          <w:sz w:val="24"/>
          <w:szCs w:val="24"/>
        </w:rPr>
        <w:t xml:space="preserve"> </w:t>
      </w:r>
      <w:r w:rsidRPr="00610BA4">
        <w:rPr>
          <w:rFonts w:asciiTheme="minorHAnsi" w:hAnsiTheme="minorHAnsi" w:cstheme="minorHAnsi"/>
          <w:sz w:val="24"/>
          <w:szCs w:val="24"/>
        </w:rPr>
        <w:lastRenderedPageBreak/>
        <w:t>a</w:t>
      </w:r>
      <w:r w:rsidRPr="00610BA4">
        <w:rPr>
          <w:rFonts w:asciiTheme="minorHAnsi" w:hAnsiTheme="minorHAnsi" w:cstheme="minorHAnsi"/>
          <w:spacing w:val="13"/>
          <w:sz w:val="24"/>
          <w:szCs w:val="24"/>
        </w:rPr>
        <w:t xml:space="preserve"> </w:t>
      </w:r>
      <w:r w:rsidRPr="00610BA4">
        <w:rPr>
          <w:rFonts w:asciiTheme="minorHAnsi" w:hAnsiTheme="minorHAnsi" w:cstheme="minorHAnsi"/>
          <w:sz w:val="24"/>
          <w:szCs w:val="24"/>
        </w:rPr>
        <w:t>p</w:t>
      </w:r>
      <w:r w:rsidRPr="00610BA4">
        <w:rPr>
          <w:rFonts w:asciiTheme="minorHAnsi" w:hAnsiTheme="minorHAnsi" w:cstheme="minorHAnsi"/>
          <w:spacing w:val="-1"/>
          <w:sz w:val="24"/>
          <w:szCs w:val="24"/>
        </w:rPr>
        <w:t>e</w:t>
      </w:r>
      <w:r w:rsidRPr="00610BA4">
        <w:rPr>
          <w:rFonts w:asciiTheme="minorHAnsi" w:hAnsiTheme="minorHAnsi" w:cstheme="minorHAnsi"/>
          <w:spacing w:val="1"/>
          <w:sz w:val="24"/>
          <w:szCs w:val="24"/>
        </w:rPr>
        <w:t>r</w:t>
      </w:r>
      <w:r w:rsidRPr="00610BA4">
        <w:rPr>
          <w:rFonts w:asciiTheme="minorHAnsi" w:hAnsiTheme="minorHAnsi" w:cstheme="minorHAnsi"/>
          <w:spacing w:val="-1"/>
          <w:sz w:val="24"/>
          <w:szCs w:val="24"/>
        </w:rPr>
        <w:t>i</w:t>
      </w:r>
      <w:r w:rsidRPr="00610BA4">
        <w:rPr>
          <w:rFonts w:asciiTheme="minorHAnsi" w:hAnsiTheme="minorHAnsi" w:cstheme="minorHAnsi"/>
          <w:spacing w:val="2"/>
          <w:sz w:val="24"/>
          <w:szCs w:val="24"/>
        </w:rPr>
        <w:t>o</w:t>
      </w:r>
      <w:r w:rsidRPr="00610BA4">
        <w:rPr>
          <w:rFonts w:asciiTheme="minorHAnsi" w:hAnsiTheme="minorHAnsi" w:cstheme="minorHAnsi"/>
          <w:sz w:val="24"/>
          <w:szCs w:val="24"/>
        </w:rPr>
        <w:t>d</w:t>
      </w:r>
      <w:r w:rsidRPr="00610BA4">
        <w:rPr>
          <w:rFonts w:asciiTheme="minorHAnsi" w:hAnsiTheme="minorHAnsi" w:cstheme="minorHAnsi"/>
          <w:spacing w:val="8"/>
          <w:sz w:val="24"/>
          <w:szCs w:val="24"/>
        </w:rPr>
        <w:t xml:space="preserve"> </w:t>
      </w:r>
      <w:r w:rsidRPr="00610BA4">
        <w:rPr>
          <w:rFonts w:asciiTheme="minorHAnsi" w:hAnsiTheme="minorHAnsi" w:cstheme="minorHAnsi"/>
          <w:sz w:val="24"/>
          <w:szCs w:val="24"/>
        </w:rPr>
        <w:t>of</w:t>
      </w:r>
      <w:r w:rsidRPr="00610BA4">
        <w:rPr>
          <w:rFonts w:asciiTheme="minorHAnsi" w:hAnsiTheme="minorHAnsi" w:cstheme="minorHAnsi"/>
          <w:spacing w:val="14"/>
          <w:sz w:val="24"/>
          <w:szCs w:val="24"/>
        </w:rPr>
        <w:t xml:space="preserve"> </w:t>
      </w:r>
      <w:r w:rsidRPr="00610BA4">
        <w:rPr>
          <w:rFonts w:asciiTheme="minorHAnsi" w:hAnsiTheme="minorHAnsi" w:cstheme="minorHAnsi"/>
          <w:sz w:val="24"/>
          <w:szCs w:val="24"/>
        </w:rPr>
        <w:t>u</w:t>
      </w:r>
      <w:r w:rsidRPr="00610BA4">
        <w:rPr>
          <w:rFonts w:asciiTheme="minorHAnsi" w:hAnsiTheme="minorHAnsi" w:cstheme="minorHAnsi"/>
          <w:spacing w:val="-1"/>
          <w:sz w:val="24"/>
          <w:szCs w:val="24"/>
        </w:rPr>
        <w:t>p</w:t>
      </w:r>
      <w:r w:rsidRPr="00610BA4">
        <w:rPr>
          <w:rFonts w:asciiTheme="minorHAnsi" w:hAnsiTheme="minorHAnsi" w:cstheme="minorHAnsi"/>
          <w:sz w:val="24"/>
          <w:szCs w:val="24"/>
        </w:rPr>
        <w:t xml:space="preserve">to 07 </w:t>
      </w:r>
      <w:r w:rsidRPr="00610BA4">
        <w:rPr>
          <w:rFonts w:asciiTheme="minorHAnsi" w:hAnsiTheme="minorHAnsi" w:cstheme="minorHAnsi"/>
          <w:spacing w:val="1"/>
          <w:sz w:val="24"/>
          <w:szCs w:val="24"/>
        </w:rPr>
        <w:t>(Seven</w:t>
      </w:r>
      <w:r w:rsidRPr="00610BA4">
        <w:rPr>
          <w:rFonts w:asciiTheme="minorHAnsi" w:hAnsiTheme="minorHAnsi" w:cstheme="minorHAnsi"/>
          <w:sz w:val="24"/>
          <w:szCs w:val="24"/>
        </w:rPr>
        <w:t>)</w:t>
      </w:r>
      <w:r w:rsidRPr="00610BA4">
        <w:rPr>
          <w:rFonts w:asciiTheme="minorHAnsi" w:hAnsiTheme="minorHAnsi" w:cstheme="minorHAnsi"/>
          <w:spacing w:val="10"/>
          <w:sz w:val="24"/>
          <w:szCs w:val="24"/>
        </w:rPr>
        <w:t xml:space="preserve"> </w:t>
      </w:r>
      <w:r w:rsidRPr="00610BA4">
        <w:rPr>
          <w:rFonts w:asciiTheme="minorHAnsi" w:hAnsiTheme="minorHAnsi" w:cstheme="minorHAnsi"/>
          <w:spacing w:val="4"/>
          <w:sz w:val="24"/>
          <w:szCs w:val="24"/>
        </w:rPr>
        <w:t>Years after the expiry of Initial 36 months as mentioned above</w:t>
      </w:r>
      <w:r w:rsidRPr="00610BA4">
        <w:rPr>
          <w:rFonts w:asciiTheme="minorHAnsi" w:hAnsiTheme="minorHAnsi" w:cstheme="minorHAnsi"/>
          <w:spacing w:val="8"/>
          <w:sz w:val="24"/>
          <w:szCs w:val="24"/>
        </w:rPr>
        <w:t>. The FMC shall be entitled to receive Management Fees / Charges</w:t>
      </w:r>
      <w:r w:rsidRPr="00610BA4">
        <w:rPr>
          <w:rFonts w:asciiTheme="minorHAnsi" w:hAnsiTheme="minorHAnsi" w:cstheme="minorHAnsi"/>
          <w:spacing w:val="1"/>
          <w:sz w:val="24"/>
          <w:szCs w:val="24"/>
        </w:rPr>
        <w:t xml:space="preserve"> </w:t>
      </w:r>
      <w:r w:rsidRPr="00610BA4">
        <w:rPr>
          <w:rFonts w:asciiTheme="minorHAnsi" w:hAnsiTheme="minorHAnsi" w:cstheme="minorHAnsi"/>
          <w:sz w:val="24"/>
          <w:szCs w:val="24"/>
        </w:rPr>
        <w:t>equivalent to</w:t>
      </w:r>
      <w:r w:rsidRPr="00610BA4">
        <w:rPr>
          <w:rFonts w:asciiTheme="minorHAnsi" w:hAnsiTheme="minorHAnsi" w:cstheme="minorHAnsi"/>
          <w:spacing w:val="9"/>
          <w:sz w:val="24"/>
          <w:szCs w:val="24"/>
        </w:rPr>
        <w:t xml:space="preserve"> </w:t>
      </w:r>
      <w:r w:rsidRPr="00610BA4">
        <w:rPr>
          <w:rFonts w:asciiTheme="minorHAnsi" w:hAnsiTheme="minorHAnsi" w:cstheme="minorHAnsi"/>
          <w:spacing w:val="2"/>
          <w:sz w:val="24"/>
          <w:szCs w:val="24"/>
        </w:rPr>
        <w:t>2</w:t>
      </w:r>
      <w:r w:rsidRPr="00610BA4">
        <w:rPr>
          <w:rFonts w:asciiTheme="minorHAnsi" w:hAnsiTheme="minorHAnsi" w:cstheme="minorHAnsi"/>
          <w:sz w:val="24"/>
          <w:szCs w:val="24"/>
        </w:rPr>
        <w:t>0</w:t>
      </w:r>
      <w:r w:rsidRPr="00610BA4">
        <w:rPr>
          <w:rFonts w:asciiTheme="minorHAnsi" w:hAnsiTheme="minorHAnsi" w:cstheme="minorHAnsi"/>
          <w:spacing w:val="6"/>
          <w:sz w:val="24"/>
          <w:szCs w:val="24"/>
        </w:rPr>
        <w:t xml:space="preserve"> </w:t>
      </w:r>
      <w:r w:rsidRPr="00610BA4">
        <w:rPr>
          <w:rFonts w:asciiTheme="minorHAnsi" w:hAnsiTheme="minorHAnsi" w:cstheme="minorHAnsi"/>
          <w:sz w:val="24"/>
          <w:szCs w:val="24"/>
        </w:rPr>
        <w:t>p</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t</w:t>
      </w:r>
      <w:r w:rsidRPr="00610BA4">
        <w:rPr>
          <w:rFonts w:asciiTheme="minorHAnsi" w:hAnsiTheme="minorHAnsi" w:cstheme="minorHAnsi"/>
          <w:spacing w:val="8"/>
          <w:sz w:val="24"/>
          <w:szCs w:val="24"/>
        </w:rPr>
        <w:t xml:space="preserve"> over and above </w:t>
      </w:r>
      <w:r w:rsidRPr="00610BA4">
        <w:rPr>
          <w:rFonts w:asciiTheme="minorHAnsi" w:hAnsiTheme="minorHAnsi" w:cstheme="minorHAnsi"/>
          <w:sz w:val="24"/>
          <w:szCs w:val="24"/>
        </w:rPr>
        <w:t>of</w:t>
      </w:r>
      <w:r w:rsidRPr="00610BA4">
        <w:rPr>
          <w:rFonts w:asciiTheme="minorHAnsi" w:hAnsiTheme="minorHAnsi" w:cstheme="minorHAnsi"/>
          <w:spacing w:val="8"/>
          <w:sz w:val="24"/>
          <w:szCs w:val="24"/>
        </w:rPr>
        <w:t xml:space="preserve"> the </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o</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 xml:space="preserve">ts at actual required for management and maintenance for the facilities and services mentioned in </w:t>
      </w:r>
      <w:r w:rsidRPr="00610BA4">
        <w:rPr>
          <w:rFonts w:asciiTheme="minorHAnsi" w:hAnsiTheme="minorHAnsi" w:cstheme="minorHAnsi"/>
          <w:b/>
          <w:sz w:val="24"/>
          <w:szCs w:val="24"/>
        </w:rPr>
        <w:t>‘Annexure J’</w:t>
      </w:r>
      <w:r w:rsidRPr="00610BA4">
        <w:rPr>
          <w:rFonts w:asciiTheme="minorHAnsi" w:hAnsiTheme="minorHAnsi" w:cstheme="minorHAnsi"/>
          <w:sz w:val="24"/>
          <w:szCs w:val="24"/>
        </w:rPr>
        <w:t xml:space="preserve"> and </w:t>
      </w:r>
      <w:r w:rsidRPr="00610BA4">
        <w:rPr>
          <w:rFonts w:asciiTheme="minorHAnsi" w:hAnsiTheme="minorHAnsi" w:cstheme="minorHAnsi"/>
          <w:b/>
          <w:sz w:val="24"/>
          <w:szCs w:val="24"/>
        </w:rPr>
        <w:t>‘Annexure K’</w:t>
      </w:r>
      <w:r w:rsidRPr="00610BA4">
        <w:rPr>
          <w:rFonts w:asciiTheme="minorHAnsi" w:hAnsiTheme="minorHAnsi" w:cstheme="minorHAnsi"/>
          <w:sz w:val="24"/>
          <w:szCs w:val="24"/>
        </w:rPr>
        <w:t>, along with a</w:t>
      </w:r>
      <w:r w:rsidRPr="00610BA4">
        <w:rPr>
          <w:rFonts w:asciiTheme="minorHAnsi" w:hAnsiTheme="minorHAnsi" w:cstheme="minorHAnsi"/>
          <w:spacing w:val="-1"/>
          <w:sz w:val="24"/>
          <w:szCs w:val="24"/>
        </w:rPr>
        <w:t>p</w:t>
      </w:r>
      <w:r w:rsidRPr="00610BA4">
        <w:rPr>
          <w:rFonts w:asciiTheme="minorHAnsi" w:hAnsiTheme="minorHAnsi" w:cstheme="minorHAnsi"/>
          <w:spacing w:val="2"/>
          <w:sz w:val="24"/>
          <w:szCs w:val="24"/>
        </w:rPr>
        <w:t>p</w:t>
      </w:r>
      <w:r w:rsidRPr="00610BA4">
        <w:rPr>
          <w:rFonts w:asciiTheme="minorHAnsi" w:hAnsiTheme="minorHAnsi" w:cstheme="minorHAnsi"/>
          <w:spacing w:val="-1"/>
          <w:sz w:val="24"/>
          <w:szCs w:val="24"/>
        </w:rPr>
        <w:t>li</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b</w:t>
      </w:r>
      <w:r w:rsidRPr="00610BA4">
        <w:rPr>
          <w:rFonts w:asciiTheme="minorHAnsi" w:hAnsiTheme="minorHAnsi" w:cstheme="minorHAnsi"/>
          <w:spacing w:val="-1"/>
          <w:sz w:val="24"/>
          <w:szCs w:val="24"/>
        </w:rPr>
        <w:t>l</w:t>
      </w:r>
      <w:r w:rsidRPr="00610BA4">
        <w:rPr>
          <w:rFonts w:asciiTheme="minorHAnsi" w:hAnsiTheme="minorHAnsi" w:cstheme="minorHAnsi"/>
          <w:sz w:val="24"/>
          <w:szCs w:val="24"/>
        </w:rPr>
        <w:t xml:space="preserve">e </w:t>
      </w:r>
      <w:r w:rsidRPr="00610BA4">
        <w:rPr>
          <w:rFonts w:asciiTheme="minorHAnsi" w:hAnsiTheme="minorHAnsi" w:cstheme="minorHAnsi"/>
          <w:spacing w:val="3"/>
          <w:sz w:val="24"/>
          <w:szCs w:val="24"/>
        </w:rPr>
        <w:t>T</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x</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w:t>
      </w:r>
      <w:r w:rsidRPr="00610BA4">
        <w:rPr>
          <w:rFonts w:asciiTheme="minorHAnsi" w:hAnsiTheme="minorHAnsi" w:cstheme="minorHAnsi"/>
          <w:spacing w:val="1"/>
          <w:sz w:val="24"/>
          <w:szCs w:val="24"/>
        </w:rPr>
        <w:t xml:space="preserve"> </w:t>
      </w:r>
      <w:r w:rsidRPr="00610BA4">
        <w:rPr>
          <w:rFonts w:asciiTheme="minorHAnsi" w:hAnsiTheme="minorHAnsi" w:cstheme="minorHAnsi"/>
          <w:spacing w:val="3"/>
          <w:sz w:val="24"/>
          <w:szCs w:val="24"/>
        </w:rPr>
        <w:t>T</w:t>
      </w:r>
      <w:r w:rsidRPr="00610BA4">
        <w:rPr>
          <w:rFonts w:asciiTheme="minorHAnsi" w:hAnsiTheme="minorHAnsi" w:cstheme="minorHAnsi"/>
          <w:sz w:val="24"/>
          <w:szCs w:val="24"/>
        </w:rPr>
        <w:t>he</w:t>
      </w:r>
      <w:r w:rsidRPr="00610BA4">
        <w:rPr>
          <w:rFonts w:asciiTheme="minorHAnsi" w:hAnsiTheme="minorHAnsi" w:cstheme="minorHAnsi"/>
          <w:spacing w:val="5"/>
          <w:sz w:val="24"/>
          <w:szCs w:val="24"/>
        </w:rPr>
        <w:t xml:space="preserve"> </w:t>
      </w:r>
      <w:r w:rsidRPr="00610BA4">
        <w:rPr>
          <w:rFonts w:asciiTheme="minorHAnsi" w:hAnsiTheme="minorHAnsi" w:cstheme="minorHAnsi"/>
          <w:spacing w:val="-1"/>
          <w:sz w:val="24"/>
          <w:szCs w:val="24"/>
        </w:rPr>
        <w:t>allottee</w:t>
      </w:r>
      <w:r w:rsidRPr="00610BA4">
        <w:rPr>
          <w:rFonts w:asciiTheme="minorHAnsi" w:hAnsiTheme="minorHAnsi" w:cstheme="minorHAnsi"/>
          <w:spacing w:val="1"/>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l</w:t>
      </w:r>
      <w:r w:rsidRPr="00610BA4">
        <w:rPr>
          <w:rFonts w:asciiTheme="minorHAnsi" w:hAnsiTheme="minorHAnsi" w:cstheme="minorHAnsi"/>
          <w:spacing w:val="2"/>
          <w:sz w:val="24"/>
          <w:szCs w:val="24"/>
        </w:rPr>
        <w:t>o</w:t>
      </w:r>
      <w:r w:rsidRPr="00610BA4">
        <w:rPr>
          <w:rFonts w:asciiTheme="minorHAnsi" w:hAnsiTheme="minorHAnsi" w:cstheme="minorHAnsi"/>
          <w:sz w:val="24"/>
          <w:szCs w:val="24"/>
        </w:rPr>
        <w:t>ng</w:t>
      </w:r>
      <w:r w:rsidRPr="00610BA4">
        <w:rPr>
          <w:rFonts w:asciiTheme="minorHAnsi" w:hAnsiTheme="minorHAnsi" w:cstheme="minorHAnsi"/>
          <w:spacing w:val="-2"/>
          <w:sz w:val="24"/>
          <w:szCs w:val="24"/>
        </w:rPr>
        <w:t>w</w:t>
      </w:r>
      <w:r w:rsidRPr="00610BA4">
        <w:rPr>
          <w:rFonts w:asciiTheme="minorHAnsi" w:hAnsiTheme="minorHAnsi" w:cstheme="minorHAnsi"/>
          <w:spacing w:val="-1"/>
          <w:sz w:val="24"/>
          <w:szCs w:val="24"/>
        </w:rPr>
        <w:t>i</w:t>
      </w:r>
      <w:r w:rsidRPr="00610BA4">
        <w:rPr>
          <w:rFonts w:asciiTheme="minorHAnsi" w:hAnsiTheme="minorHAnsi" w:cstheme="minorHAnsi"/>
          <w:spacing w:val="2"/>
          <w:sz w:val="24"/>
          <w:szCs w:val="24"/>
        </w:rPr>
        <w:t>t</w:t>
      </w:r>
      <w:r w:rsidRPr="00610BA4">
        <w:rPr>
          <w:rFonts w:asciiTheme="minorHAnsi" w:hAnsiTheme="minorHAnsi" w:cstheme="minorHAnsi"/>
          <w:sz w:val="24"/>
          <w:szCs w:val="24"/>
        </w:rPr>
        <w:t>h</w:t>
      </w:r>
      <w:r w:rsidRPr="00610BA4">
        <w:rPr>
          <w:rFonts w:asciiTheme="minorHAnsi" w:hAnsiTheme="minorHAnsi" w:cstheme="minorHAnsi"/>
          <w:spacing w:val="5"/>
          <w:sz w:val="24"/>
          <w:szCs w:val="24"/>
        </w:rPr>
        <w:t xml:space="preserve"> </w:t>
      </w:r>
      <w:r w:rsidRPr="00610BA4">
        <w:rPr>
          <w:rFonts w:asciiTheme="minorHAnsi" w:hAnsiTheme="minorHAnsi" w:cstheme="minorHAnsi"/>
          <w:sz w:val="24"/>
          <w:szCs w:val="24"/>
        </w:rPr>
        <w:t>the</w:t>
      </w:r>
      <w:r w:rsidRPr="00610BA4">
        <w:rPr>
          <w:rFonts w:asciiTheme="minorHAnsi" w:hAnsiTheme="minorHAnsi" w:cstheme="minorHAnsi"/>
          <w:spacing w:val="5"/>
          <w:sz w:val="24"/>
          <w:szCs w:val="24"/>
        </w:rPr>
        <w:t xml:space="preserve"> </w:t>
      </w:r>
      <w:r w:rsidRPr="00610BA4">
        <w:rPr>
          <w:rFonts w:asciiTheme="minorHAnsi" w:hAnsiTheme="minorHAnsi" w:cstheme="minorHAnsi"/>
          <w:sz w:val="24"/>
          <w:szCs w:val="24"/>
        </w:rPr>
        <w:t>o</w:t>
      </w:r>
      <w:r w:rsidRPr="00610BA4">
        <w:rPr>
          <w:rFonts w:asciiTheme="minorHAnsi" w:hAnsiTheme="minorHAnsi" w:cstheme="minorHAnsi"/>
          <w:spacing w:val="2"/>
          <w:sz w:val="24"/>
          <w:szCs w:val="24"/>
        </w:rPr>
        <w:t>t</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r</w:t>
      </w:r>
      <w:r w:rsidRPr="00610BA4">
        <w:rPr>
          <w:rFonts w:asciiTheme="minorHAnsi" w:hAnsiTheme="minorHAnsi" w:cstheme="minorHAnsi"/>
          <w:spacing w:val="5"/>
          <w:sz w:val="24"/>
          <w:szCs w:val="24"/>
        </w:rPr>
        <w:t xml:space="preserve"> </w:t>
      </w:r>
      <w:r w:rsidRPr="00610BA4">
        <w:rPr>
          <w:rFonts w:asciiTheme="minorHAnsi" w:hAnsiTheme="minorHAnsi" w:cstheme="minorHAnsi"/>
          <w:sz w:val="24"/>
          <w:szCs w:val="24"/>
        </w:rPr>
        <w:t>allottees</w:t>
      </w:r>
      <w:r w:rsidRPr="00610BA4">
        <w:rPr>
          <w:rFonts w:asciiTheme="minorHAnsi" w:hAnsiTheme="minorHAnsi" w:cstheme="minorHAnsi"/>
          <w:spacing w:val="1"/>
          <w:sz w:val="24"/>
          <w:szCs w:val="24"/>
        </w:rPr>
        <w:t xml:space="preserve"> </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w:t>
      </w:r>
      <w:r w:rsidRPr="00610BA4">
        <w:rPr>
          <w:rFonts w:asciiTheme="minorHAnsi" w:hAnsiTheme="minorHAnsi" w:cstheme="minorHAnsi"/>
          <w:spacing w:val="7"/>
          <w:sz w:val="24"/>
          <w:szCs w:val="24"/>
        </w:rPr>
        <w:t xml:space="preserve"> </w:t>
      </w:r>
      <w:r w:rsidRPr="00610BA4">
        <w:rPr>
          <w:rFonts w:asciiTheme="minorHAnsi" w:hAnsiTheme="minorHAnsi" w:cstheme="minorHAnsi"/>
          <w:sz w:val="24"/>
          <w:szCs w:val="24"/>
        </w:rPr>
        <w:t xml:space="preserve">the </w:t>
      </w:r>
      <w:r w:rsidRPr="00610BA4">
        <w:rPr>
          <w:rFonts w:asciiTheme="minorHAnsi" w:hAnsiTheme="minorHAnsi" w:cstheme="minorHAnsi"/>
          <w:b/>
          <w:sz w:val="24"/>
          <w:szCs w:val="24"/>
        </w:rPr>
        <w:t>said</w:t>
      </w:r>
      <w:r w:rsidRPr="00610BA4">
        <w:rPr>
          <w:rFonts w:asciiTheme="minorHAnsi" w:hAnsiTheme="minorHAnsi" w:cstheme="minorHAnsi"/>
          <w:b/>
          <w:spacing w:val="5"/>
          <w:sz w:val="24"/>
          <w:szCs w:val="24"/>
        </w:rPr>
        <w:t xml:space="preserve"> Project</w:t>
      </w:r>
      <w:r w:rsidRPr="00610BA4">
        <w:rPr>
          <w:rFonts w:asciiTheme="minorHAnsi" w:hAnsiTheme="minorHAnsi" w:cstheme="minorHAnsi"/>
          <w:spacing w:val="5"/>
          <w:sz w:val="24"/>
          <w:szCs w:val="24"/>
        </w:rPr>
        <w:t xml:space="preserve"> </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al</w:t>
      </w:r>
      <w:r w:rsidRPr="00610BA4">
        <w:rPr>
          <w:rFonts w:asciiTheme="minorHAnsi" w:hAnsiTheme="minorHAnsi" w:cstheme="minorHAnsi"/>
          <w:sz w:val="24"/>
          <w:szCs w:val="24"/>
        </w:rPr>
        <w:t>l</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2"/>
          <w:sz w:val="24"/>
          <w:szCs w:val="24"/>
        </w:rPr>
        <w:t>u</w:t>
      </w:r>
      <w:r w:rsidRPr="00610BA4">
        <w:rPr>
          <w:rFonts w:asciiTheme="minorHAnsi" w:hAnsiTheme="minorHAnsi" w:cstheme="minorHAnsi"/>
          <w:sz w:val="24"/>
          <w:szCs w:val="24"/>
        </w:rPr>
        <w:t>n</w:t>
      </w:r>
      <w:r w:rsidRPr="00610BA4">
        <w:rPr>
          <w:rFonts w:asciiTheme="minorHAnsi" w:hAnsiTheme="minorHAnsi" w:cstheme="minorHAnsi"/>
          <w:spacing w:val="-1"/>
          <w:sz w:val="24"/>
          <w:szCs w:val="24"/>
        </w:rPr>
        <w:t>d</w:t>
      </w:r>
      <w:r w:rsidRPr="00610BA4">
        <w:rPr>
          <w:rFonts w:asciiTheme="minorHAnsi" w:hAnsiTheme="minorHAnsi" w:cstheme="minorHAnsi"/>
          <w:sz w:val="24"/>
          <w:szCs w:val="24"/>
        </w:rPr>
        <w:t>er</w:t>
      </w:r>
      <w:r w:rsidRPr="00610BA4">
        <w:rPr>
          <w:rFonts w:asciiTheme="minorHAnsi" w:hAnsiTheme="minorHAnsi" w:cstheme="minorHAnsi"/>
          <w:spacing w:val="3"/>
          <w:sz w:val="24"/>
          <w:szCs w:val="24"/>
        </w:rPr>
        <w:t>t</w:t>
      </w:r>
      <w:r w:rsidRPr="00610BA4">
        <w:rPr>
          <w:rFonts w:asciiTheme="minorHAnsi" w:hAnsiTheme="minorHAnsi" w:cstheme="minorHAnsi"/>
          <w:sz w:val="24"/>
          <w:szCs w:val="24"/>
        </w:rPr>
        <w:t>a</w:t>
      </w:r>
      <w:r w:rsidRPr="00610BA4">
        <w:rPr>
          <w:rFonts w:asciiTheme="minorHAnsi" w:hAnsiTheme="minorHAnsi" w:cstheme="minorHAnsi"/>
          <w:spacing w:val="3"/>
          <w:sz w:val="24"/>
          <w:szCs w:val="24"/>
        </w:rPr>
        <w:t>k</w:t>
      </w:r>
      <w:r w:rsidRPr="00610BA4">
        <w:rPr>
          <w:rFonts w:asciiTheme="minorHAnsi" w:hAnsiTheme="minorHAnsi" w:cstheme="minorHAnsi"/>
          <w:sz w:val="24"/>
          <w:szCs w:val="24"/>
        </w:rPr>
        <w:t>e a</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d</w:t>
      </w:r>
      <w:r w:rsidRPr="00610BA4">
        <w:rPr>
          <w:rFonts w:asciiTheme="minorHAnsi" w:hAnsiTheme="minorHAnsi" w:cstheme="minorHAnsi"/>
          <w:spacing w:val="8"/>
          <w:sz w:val="24"/>
          <w:szCs w:val="24"/>
        </w:rPr>
        <w:t xml:space="preserve"> </w:t>
      </w:r>
      <w:r w:rsidRPr="00610BA4">
        <w:rPr>
          <w:rFonts w:asciiTheme="minorHAnsi" w:hAnsiTheme="minorHAnsi" w:cstheme="minorHAnsi"/>
          <w:spacing w:val="3"/>
          <w:sz w:val="24"/>
          <w:szCs w:val="24"/>
        </w:rPr>
        <w:t>c</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u</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e</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2"/>
          <w:sz w:val="24"/>
          <w:szCs w:val="24"/>
        </w:rPr>
        <w:t>t</w:t>
      </w:r>
      <w:r w:rsidRPr="00610BA4">
        <w:rPr>
          <w:rFonts w:asciiTheme="minorHAnsi" w:hAnsiTheme="minorHAnsi" w:cstheme="minorHAnsi"/>
          <w:sz w:val="24"/>
          <w:szCs w:val="24"/>
        </w:rPr>
        <w:t>he</w:t>
      </w:r>
      <w:r w:rsidRPr="00610BA4">
        <w:rPr>
          <w:rFonts w:asciiTheme="minorHAnsi" w:hAnsiTheme="minorHAnsi" w:cstheme="minorHAnsi"/>
          <w:spacing w:val="10"/>
          <w:sz w:val="24"/>
          <w:szCs w:val="24"/>
        </w:rPr>
        <w:t xml:space="preserve"> </w:t>
      </w:r>
      <w:r w:rsidRPr="00610BA4">
        <w:rPr>
          <w:rFonts w:asciiTheme="minorHAnsi" w:eastAsia="MS Mincho" w:hAnsiTheme="minorHAnsi" w:cstheme="minorHAnsi"/>
          <w:b/>
          <w:sz w:val="24"/>
          <w:szCs w:val="24"/>
        </w:rPr>
        <w:t xml:space="preserve">associated entity </w:t>
      </w:r>
      <w:r w:rsidRPr="00610BA4">
        <w:rPr>
          <w:rFonts w:asciiTheme="minorHAnsi" w:hAnsiTheme="minorHAnsi" w:cstheme="minorHAnsi"/>
          <w:sz w:val="24"/>
          <w:szCs w:val="24"/>
        </w:rPr>
        <w:t>/ Federal Society to</w:t>
      </w:r>
      <w:r w:rsidRPr="00610BA4">
        <w:rPr>
          <w:rFonts w:asciiTheme="minorHAnsi" w:hAnsiTheme="minorHAnsi" w:cstheme="minorHAnsi"/>
          <w:spacing w:val="9"/>
          <w:sz w:val="24"/>
          <w:szCs w:val="24"/>
        </w:rPr>
        <w:t xml:space="preserve"> </w:t>
      </w:r>
      <w:r w:rsidRPr="00610BA4">
        <w:rPr>
          <w:rFonts w:asciiTheme="minorHAnsi" w:hAnsiTheme="minorHAnsi" w:cstheme="minorHAnsi"/>
          <w:spacing w:val="1"/>
          <w:sz w:val="24"/>
          <w:szCs w:val="24"/>
        </w:rPr>
        <w:t>r</w:t>
      </w:r>
      <w:r w:rsidRPr="00610BA4">
        <w:rPr>
          <w:rFonts w:asciiTheme="minorHAnsi" w:hAnsiTheme="minorHAnsi" w:cstheme="minorHAnsi"/>
          <w:spacing w:val="2"/>
          <w:sz w:val="24"/>
          <w:szCs w:val="24"/>
        </w:rPr>
        <w:t>a</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i</w:t>
      </w:r>
      <w:r w:rsidRPr="00610BA4">
        <w:rPr>
          <w:rFonts w:asciiTheme="minorHAnsi" w:hAnsiTheme="minorHAnsi" w:cstheme="minorHAnsi"/>
          <w:spacing w:val="4"/>
          <w:sz w:val="24"/>
          <w:szCs w:val="24"/>
        </w:rPr>
        <w:t>f</w:t>
      </w:r>
      <w:r w:rsidRPr="00610BA4">
        <w:rPr>
          <w:rFonts w:asciiTheme="minorHAnsi" w:hAnsiTheme="minorHAnsi" w:cstheme="minorHAnsi"/>
          <w:sz w:val="24"/>
          <w:szCs w:val="24"/>
        </w:rPr>
        <w:t>y</w:t>
      </w:r>
      <w:r w:rsidRPr="00610BA4">
        <w:rPr>
          <w:rFonts w:asciiTheme="minorHAnsi" w:hAnsiTheme="minorHAnsi" w:cstheme="minorHAnsi"/>
          <w:spacing w:val="6"/>
          <w:sz w:val="24"/>
          <w:szCs w:val="24"/>
        </w:rPr>
        <w:t xml:space="preserve"> </w:t>
      </w:r>
      <w:r w:rsidRPr="00610BA4">
        <w:rPr>
          <w:rFonts w:asciiTheme="minorHAnsi" w:hAnsiTheme="minorHAnsi" w:cstheme="minorHAnsi"/>
          <w:sz w:val="24"/>
          <w:szCs w:val="24"/>
        </w:rPr>
        <w:t>the</w:t>
      </w:r>
      <w:r w:rsidRPr="00610BA4">
        <w:rPr>
          <w:rFonts w:asciiTheme="minorHAnsi" w:hAnsiTheme="minorHAnsi" w:cstheme="minorHAnsi"/>
          <w:spacing w:val="10"/>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p</w:t>
      </w:r>
      <w:r w:rsidRPr="00610BA4">
        <w:rPr>
          <w:rFonts w:asciiTheme="minorHAnsi" w:hAnsiTheme="minorHAnsi" w:cstheme="minorHAnsi"/>
          <w:spacing w:val="2"/>
          <w:sz w:val="24"/>
          <w:szCs w:val="24"/>
        </w:rPr>
        <w:t>p</w:t>
      </w:r>
      <w:r w:rsidRPr="00610BA4">
        <w:rPr>
          <w:rFonts w:asciiTheme="minorHAnsi" w:hAnsiTheme="minorHAnsi" w:cstheme="minorHAnsi"/>
          <w:sz w:val="24"/>
          <w:szCs w:val="24"/>
        </w:rPr>
        <w:t>o</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nt</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t of</w:t>
      </w:r>
      <w:r w:rsidRPr="00610BA4">
        <w:rPr>
          <w:rFonts w:asciiTheme="minorHAnsi" w:hAnsiTheme="minorHAnsi" w:cstheme="minorHAnsi"/>
          <w:spacing w:val="11"/>
          <w:sz w:val="24"/>
          <w:szCs w:val="24"/>
        </w:rPr>
        <w:t xml:space="preserve"> </w:t>
      </w:r>
      <w:r w:rsidRPr="00610BA4">
        <w:rPr>
          <w:rFonts w:asciiTheme="minorHAnsi" w:hAnsiTheme="minorHAnsi" w:cstheme="minorHAnsi"/>
          <w:spacing w:val="2"/>
          <w:sz w:val="24"/>
          <w:szCs w:val="24"/>
        </w:rPr>
        <w:t>t</w:t>
      </w:r>
      <w:r w:rsidRPr="00610BA4">
        <w:rPr>
          <w:rFonts w:asciiTheme="minorHAnsi" w:hAnsiTheme="minorHAnsi" w:cstheme="minorHAnsi"/>
          <w:sz w:val="24"/>
          <w:szCs w:val="24"/>
        </w:rPr>
        <w:t>he</w:t>
      </w:r>
      <w:r w:rsidRPr="00610BA4">
        <w:rPr>
          <w:rFonts w:asciiTheme="minorHAnsi" w:hAnsiTheme="minorHAnsi" w:cstheme="minorHAnsi"/>
          <w:spacing w:val="8"/>
          <w:sz w:val="24"/>
          <w:szCs w:val="24"/>
        </w:rPr>
        <w:t xml:space="preserve"> </w:t>
      </w:r>
      <w:r w:rsidRPr="00610BA4">
        <w:rPr>
          <w:rFonts w:asciiTheme="minorHAnsi" w:hAnsiTheme="minorHAnsi" w:cstheme="minorHAnsi"/>
          <w:spacing w:val="3"/>
          <w:sz w:val="24"/>
          <w:szCs w:val="24"/>
        </w:rPr>
        <w:t>F</w:t>
      </w:r>
      <w:r w:rsidRPr="00610BA4">
        <w:rPr>
          <w:rFonts w:asciiTheme="minorHAnsi" w:hAnsiTheme="minorHAnsi" w:cstheme="minorHAnsi"/>
          <w:sz w:val="24"/>
          <w:szCs w:val="24"/>
        </w:rPr>
        <w:t>MC</w:t>
      </w:r>
      <w:r w:rsidRPr="00610BA4">
        <w:rPr>
          <w:rFonts w:asciiTheme="minorHAnsi" w:hAnsiTheme="minorHAnsi" w:cstheme="minorHAnsi"/>
          <w:spacing w:val="10"/>
          <w:sz w:val="24"/>
          <w:szCs w:val="24"/>
        </w:rPr>
        <w:t xml:space="preserve"> </w:t>
      </w:r>
      <w:r w:rsidRPr="00610BA4">
        <w:rPr>
          <w:rFonts w:asciiTheme="minorHAnsi" w:hAnsiTheme="minorHAnsi" w:cstheme="minorHAnsi"/>
          <w:sz w:val="24"/>
          <w:szCs w:val="24"/>
        </w:rPr>
        <w:t>as</w:t>
      </w:r>
      <w:r w:rsidRPr="00610BA4">
        <w:rPr>
          <w:rFonts w:asciiTheme="minorHAnsi" w:hAnsiTheme="minorHAnsi" w:cstheme="minorHAnsi"/>
          <w:spacing w:val="10"/>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f</w:t>
      </w:r>
      <w:r w:rsidRPr="00610BA4">
        <w:rPr>
          <w:rFonts w:asciiTheme="minorHAnsi" w:hAnsiTheme="minorHAnsi" w:cstheme="minorHAnsi"/>
          <w:sz w:val="24"/>
          <w:szCs w:val="24"/>
        </w:rPr>
        <w:t>ore</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d. THIS TERM IS THE ESSENCE OF THE AGREEMENT.</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n</w:t>
      </w:r>
      <w:r w:rsidRPr="00610BA4">
        <w:rPr>
          <w:rFonts w:asciiTheme="minorHAnsi" w:hAnsiTheme="minorHAnsi" w:cstheme="minorHAnsi"/>
          <w:spacing w:val="10"/>
          <w:sz w:val="24"/>
          <w:szCs w:val="24"/>
        </w:rPr>
        <w:t xml:space="preserve"> </w:t>
      </w:r>
      <w:r w:rsidRPr="00610BA4">
        <w:rPr>
          <w:rFonts w:asciiTheme="minorHAnsi" w:hAnsiTheme="minorHAnsi" w:cstheme="minorHAnsi"/>
          <w:sz w:val="24"/>
          <w:szCs w:val="24"/>
        </w:rPr>
        <w:t>the e</w:t>
      </w:r>
      <w:r w:rsidRPr="00610BA4">
        <w:rPr>
          <w:rFonts w:asciiTheme="minorHAnsi" w:hAnsiTheme="minorHAnsi" w:cstheme="minorHAnsi"/>
          <w:spacing w:val="1"/>
          <w:sz w:val="24"/>
          <w:szCs w:val="24"/>
        </w:rPr>
        <w:t>x</w:t>
      </w:r>
      <w:r w:rsidRPr="00610BA4">
        <w:rPr>
          <w:rFonts w:asciiTheme="minorHAnsi" w:hAnsiTheme="minorHAnsi" w:cstheme="minorHAnsi"/>
          <w:sz w:val="24"/>
          <w:szCs w:val="24"/>
        </w:rPr>
        <w:t>p</w:t>
      </w:r>
      <w:r w:rsidRPr="00610BA4">
        <w:rPr>
          <w:rFonts w:asciiTheme="minorHAnsi" w:hAnsiTheme="minorHAnsi" w:cstheme="minorHAnsi"/>
          <w:spacing w:val="-1"/>
          <w:sz w:val="24"/>
          <w:szCs w:val="24"/>
        </w:rPr>
        <w:t>i</w:t>
      </w:r>
      <w:r w:rsidRPr="00610BA4">
        <w:rPr>
          <w:rFonts w:asciiTheme="minorHAnsi" w:hAnsiTheme="minorHAnsi" w:cstheme="minorHAnsi"/>
          <w:spacing w:val="3"/>
          <w:sz w:val="24"/>
          <w:szCs w:val="24"/>
        </w:rPr>
        <w:t>r</w:t>
      </w:r>
      <w:r w:rsidRPr="00610BA4">
        <w:rPr>
          <w:rFonts w:asciiTheme="minorHAnsi" w:hAnsiTheme="minorHAnsi" w:cstheme="minorHAnsi"/>
          <w:sz w:val="24"/>
          <w:szCs w:val="24"/>
        </w:rPr>
        <w:t>y</w:t>
      </w:r>
      <w:r w:rsidRPr="00610BA4">
        <w:rPr>
          <w:rFonts w:asciiTheme="minorHAnsi" w:hAnsiTheme="minorHAnsi" w:cstheme="minorHAnsi"/>
          <w:spacing w:val="25"/>
          <w:sz w:val="24"/>
          <w:szCs w:val="24"/>
        </w:rPr>
        <w:t xml:space="preserve"> </w:t>
      </w:r>
      <w:r w:rsidRPr="00610BA4">
        <w:rPr>
          <w:rFonts w:asciiTheme="minorHAnsi" w:hAnsiTheme="minorHAnsi" w:cstheme="minorHAnsi"/>
          <w:sz w:val="24"/>
          <w:szCs w:val="24"/>
        </w:rPr>
        <w:t>of</w:t>
      </w:r>
      <w:r w:rsidRPr="00610BA4">
        <w:rPr>
          <w:rFonts w:asciiTheme="minorHAnsi" w:hAnsiTheme="minorHAnsi" w:cstheme="minorHAnsi"/>
          <w:spacing w:val="33"/>
          <w:sz w:val="24"/>
          <w:szCs w:val="24"/>
        </w:rPr>
        <w:t xml:space="preserve"> </w:t>
      </w:r>
      <w:r w:rsidRPr="00610BA4">
        <w:rPr>
          <w:rFonts w:asciiTheme="minorHAnsi" w:hAnsiTheme="minorHAnsi" w:cstheme="minorHAnsi"/>
          <w:sz w:val="24"/>
          <w:szCs w:val="24"/>
        </w:rPr>
        <w:t>the aforesaid period of first 07</w:t>
      </w:r>
      <w:r w:rsidRPr="00610BA4">
        <w:rPr>
          <w:rFonts w:asciiTheme="minorHAnsi" w:hAnsiTheme="minorHAnsi" w:cstheme="minorHAnsi"/>
          <w:spacing w:val="30"/>
          <w:sz w:val="24"/>
          <w:szCs w:val="24"/>
        </w:rPr>
        <w:t xml:space="preserve"> </w:t>
      </w:r>
      <w:r w:rsidRPr="00610BA4">
        <w:rPr>
          <w:rFonts w:asciiTheme="minorHAnsi" w:hAnsiTheme="minorHAnsi" w:cstheme="minorHAnsi"/>
          <w:spacing w:val="1"/>
          <w:sz w:val="24"/>
          <w:szCs w:val="24"/>
        </w:rPr>
        <w:t>(Seven</w:t>
      </w:r>
      <w:r w:rsidRPr="00610BA4">
        <w:rPr>
          <w:rFonts w:asciiTheme="minorHAnsi" w:hAnsiTheme="minorHAnsi" w:cstheme="minorHAnsi"/>
          <w:sz w:val="24"/>
          <w:szCs w:val="24"/>
        </w:rPr>
        <w:t xml:space="preserve">) years </w:t>
      </w:r>
      <w:r w:rsidRPr="00610BA4">
        <w:rPr>
          <w:rFonts w:asciiTheme="minorHAnsi" w:hAnsiTheme="minorHAnsi" w:cstheme="minorHAnsi"/>
          <w:spacing w:val="4"/>
          <w:sz w:val="24"/>
          <w:szCs w:val="24"/>
        </w:rPr>
        <w:t>after the expiry of Initial 36 months as mentioned above</w:t>
      </w:r>
      <w:r w:rsidRPr="00610BA4">
        <w:rPr>
          <w:rFonts w:asciiTheme="minorHAnsi" w:hAnsiTheme="minorHAnsi" w:cstheme="minorHAnsi"/>
          <w:sz w:val="24"/>
          <w:szCs w:val="24"/>
        </w:rPr>
        <w:t>,</w:t>
      </w:r>
      <w:r w:rsidRPr="00610BA4">
        <w:rPr>
          <w:rFonts w:asciiTheme="minorHAnsi" w:hAnsiTheme="minorHAnsi" w:cstheme="minorHAnsi"/>
          <w:spacing w:val="27"/>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30"/>
          <w:sz w:val="24"/>
          <w:szCs w:val="24"/>
        </w:rPr>
        <w:t xml:space="preserve"> </w:t>
      </w:r>
      <w:r w:rsidRPr="00610BA4">
        <w:rPr>
          <w:rFonts w:asciiTheme="minorHAnsi" w:eastAsia="MS Mincho" w:hAnsiTheme="minorHAnsi" w:cstheme="minorHAnsi"/>
          <w:b/>
          <w:sz w:val="24"/>
          <w:szCs w:val="24"/>
        </w:rPr>
        <w:t xml:space="preserve">associated entity </w:t>
      </w:r>
      <w:r w:rsidRPr="00610BA4">
        <w:rPr>
          <w:rFonts w:asciiTheme="minorHAnsi" w:hAnsiTheme="minorHAnsi" w:cstheme="minorHAnsi"/>
          <w:sz w:val="24"/>
          <w:szCs w:val="24"/>
        </w:rPr>
        <w:t xml:space="preserve">/ Federal Society </w:t>
      </w:r>
      <w:r w:rsidRPr="00610BA4">
        <w:rPr>
          <w:rFonts w:asciiTheme="minorHAnsi" w:hAnsiTheme="minorHAnsi" w:cstheme="minorHAnsi"/>
          <w:spacing w:val="2"/>
          <w:sz w:val="24"/>
          <w:szCs w:val="24"/>
        </w:rPr>
        <w:t>ma</w:t>
      </w:r>
      <w:r w:rsidRPr="00610BA4">
        <w:rPr>
          <w:rFonts w:asciiTheme="minorHAnsi" w:hAnsiTheme="minorHAnsi" w:cstheme="minorHAnsi"/>
          <w:sz w:val="24"/>
          <w:szCs w:val="24"/>
        </w:rPr>
        <w:t>y</w:t>
      </w:r>
      <w:r w:rsidRPr="00610BA4">
        <w:rPr>
          <w:rFonts w:asciiTheme="minorHAnsi" w:hAnsiTheme="minorHAnsi" w:cstheme="minorHAnsi"/>
          <w:spacing w:val="26"/>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p</w:t>
      </w:r>
      <w:r w:rsidRPr="00610BA4">
        <w:rPr>
          <w:rFonts w:asciiTheme="minorHAnsi" w:hAnsiTheme="minorHAnsi" w:cstheme="minorHAnsi"/>
          <w:sz w:val="24"/>
          <w:szCs w:val="24"/>
        </w:rPr>
        <w:t>p</w:t>
      </w:r>
      <w:r w:rsidRPr="00610BA4">
        <w:rPr>
          <w:rFonts w:asciiTheme="minorHAnsi" w:hAnsiTheme="minorHAnsi" w:cstheme="minorHAnsi"/>
          <w:spacing w:val="1"/>
          <w:sz w:val="24"/>
          <w:szCs w:val="24"/>
        </w:rPr>
        <w:t>o</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nt and/or continue with</w:t>
      </w:r>
      <w:r w:rsidRPr="00610BA4">
        <w:rPr>
          <w:rFonts w:asciiTheme="minorHAnsi" w:hAnsiTheme="minorHAnsi" w:cstheme="minorHAnsi"/>
          <w:spacing w:val="26"/>
          <w:sz w:val="24"/>
          <w:szCs w:val="24"/>
        </w:rPr>
        <w:t xml:space="preserve"> </w:t>
      </w:r>
      <w:r w:rsidRPr="00610BA4">
        <w:rPr>
          <w:rFonts w:asciiTheme="minorHAnsi" w:hAnsiTheme="minorHAnsi" w:cstheme="minorHAnsi"/>
          <w:sz w:val="24"/>
          <w:szCs w:val="24"/>
        </w:rPr>
        <w:t>the Appointed FMC</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2"/>
          <w:sz w:val="24"/>
          <w:szCs w:val="24"/>
        </w:rPr>
        <w:t>f</w:t>
      </w:r>
      <w:r w:rsidRPr="00610BA4">
        <w:rPr>
          <w:rFonts w:asciiTheme="minorHAnsi" w:hAnsiTheme="minorHAnsi" w:cstheme="minorHAnsi"/>
          <w:sz w:val="24"/>
          <w:szCs w:val="24"/>
        </w:rPr>
        <w:t>or</w:t>
      </w:r>
      <w:r w:rsidRPr="00610BA4">
        <w:rPr>
          <w:rFonts w:asciiTheme="minorHAnsi" w:hAnsiTheme="minorHAnsi" w:cstheme="minorHAnsi"/>
          <w:spacing w:val="-2"/>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 xml:space="preserve"> </w:t>
      </w:r>
      <w:r w:rsidRPr="00610BA4">
        <w:rPr>
          <w:rFonts w:asciiTheme="minorHAnsi" w:hAnsiTheme="minorHAnsi" w:cstheme="minorHAnsi"/>
          <w:spacing w:val="2"/>
          <w:sz w:val="24"/>
          <w:szCs w:val="24"/>
        </w:rPr>
        <w:t>f</w:t>
      </w:r>
      <w:r w:rsidRPr="00610BA4">
        <w:rPr>
          <w:rFonts w:asciiTheme="minorHAnsi" w:hAnsiTheme="minorHAnsi" w:cstheme="minorHAnsi"/>
          <w:sz w:val="24"/>
          <w:szCs w:val="24"/>
        </w:rPr>
        <w:t>urther</w:t>
      </w:r>
      <w:r w:rsidRPr="00610BA4">
        <w:rPr>
          <w:rFonts w:asciiTheme="minorHAnsi" w:hAnsiTheme="minorHAnsi" w:cstheme="minorHAnsi"/>
          <w:spacing w:val="-6"/>
          <w:sz w:val="24"/>
          <w:szCs w:val="24"/>
        </w:rPr>
        <w:t xml:space="preserve"> </w:t>
      </w:r>
      <w:r w:rsidRPr="00610BA4">
        <w:rPr>
          <w:rFonts w:asciiTheme="minorHAnsi" w:hAnsiTheme="minorHAnsi" w:cstheme="minorHAnsi"/>
          <w:sz w:val="24"/>
          <w:szCs w:val="24"/>
        </w:rPr>
        <w:t>term or</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o</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e</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1"/>
          <w:sz w:val="24"/>
          <w:szCs w:val="24"/>
        </w:rPr>
        <w:t>t</w:t>
      </w:r>
      <w:r w:rsidRPr="00610BA4">
        <w:rPr>
          <w:rFonts w:asciiTheme="minorHAnsi" w:hAnsiTheme="minorHAnsi" w:cstheme="minorHAnsi"/>
          <w:sz w:val="24"/>
          <w:szCs w:val="24"/>
        </w:rPr>
        <w:t>o</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1"/>
          <w:sz w:val="24"/>
          <w:szCs w:val="24"/>
        </w:rPr>
        <w:t>a</w:t>
      </w:r>
      <w:r w:rsidRPr="00610BA4">
        <w:rPr>
          <w:rFonts w:asciiTheme="minorHAnsi" w:hAnsiTheme="minorHAnsi" w:cstheme="minorHAnsi"/>
          <w:sz w:val="24"/>
          <w:szCs w:val="24"/>
        </w:rPr>
        <w:t>p</w:t>
      </w:r>
      <w:r w:rsidRPr="00610BA4">
        <w:rPr>
          <w:rFonts w:asciiTheme="minorHAnsi" w:hAnsiTheme="minorHAnsi" w:cstheme="minorHAnsi"/>
          <w:spacing w:val="-1"/>
          <w:sz w:val="24"/>
          <w:szCs w:val="24"/>
        </w:rPr>
        <w:t>p</w:t>
      </w:r>
      <w:r w:rsidRPr="00610BA4">
        <w:rPr>
          <w:rFonts w:asciiTheme="minorHAnsi" w:hAnsiTheme="minorHAnsi" w:cstheme="minorHAnsi"/>
          <w:spacing w:val="2"/>
          <w:sz w:val="24"/>
          <w:szCs w:val="24"/>
        </w:rPr>
        <w:t>o</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nt</w:t>
      </w:r>
      <w:r w:rsidRPr="00610BA4">
        <w:rPr>
          <w:rFonts w:asciiTheme="minorHAnsi" w:hAnsiTheme="minorHAnsi" w:cstheme="minorHAnsi"/>
          <w:spacing w:val="-6"/>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4"/>
          <w:sz w:val="24"/>
          <w:szCs w:val="24"/>
        </w:rPr>
        <w:t>n</w:t>
      </w:r>
      <w:r w:rsidRPr="00610BA4">
        <w:rPr>
          <w:rFonts w:asciiTheme="minorHAnsi" w:hAnsiTheme="minorHAnsi" w:cstheme="minorHAnsi"/>
          <w:sz w:val="24"/>
          <w:szCs w:val="24"/>
        </w:rPr>
        <w:t>y</w:t>
      </w:r>
      <w:r w:rsidRPr="00610BA4">
        <w:rPr>
          <w:rFonts w:asciiTheme="minorHAnsi" w:hAnsiTheme="minorHAnsi" w:cstheme="minorHAnsi"/>
          <w:spacing w:val="-7"/>
          <w:sz w:val="24"/>
          <w:szCs w:val="24"/>
        </w:rPr>
        <w:t xml:space="preserve"> </w:t>
      </w:r>
      <w:r w:rsidRPr="00610BA4">
        <w:rPr>
          <w:rFonts w:asciiTheme="minorHAnsi" w:hAnsiTheme="minorHAnsi" w:cstheme="minorHAnsi"/>
          <w:sz w:val="24"/>
          <w:szCs w:val="24"/>
        </w:rPr>
        <w:t>o</w:t>
      </w:r>
      <w:r w:rsidRPr="00610BA4">
        <w:rPr>
          <w:rFonts w:asciiTheme="minorHAnsi" w:hAnsiTheme="minorHAnsi" w:cstheme="minorHAnsi"/>
          <w:spacing w:val="1"/>
          <w:sz w:val="24"/>
          <w:szCs w:val="24"/>
        </w:rPr>
        <w:t>t</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r</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2"/>
          <w:sz w:val="24"/>
          <w:szCs w:val="24"/>
        </w:rPr>
        <w:t>f</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c</w:t>
      </w:r>
      <w:r w:rsidRPr="00610BA4">
        <w:rPr>
          <w:rFonts w:asciiTheme="minorHAnsi" w:hAnsiTheme="minorHAnsi" w:cstheme="minorHAnsi"/>
          <w:spacing w:val="-1"/>
          <w:sz w:val="24"/>
          <w:szCs w:val="24"/>
        </w:rPr>
        <w:t>ili</w:t>
      </w:r>
      <w:r w:rsidRPr="00610BA4">
        <w:rPr>
          <w:rFonts w:asciiTheme="minorHAnsi" w:hAnsiTheme="minorHAnsi" w:cstheme="minorHAnsi"/>
          <w:spacing w:val="4"/>
          <w:sz w:val="24"/>
          <w:szCs w:val="24"/>
        </w:rPr>
        <w:t>t</w:t>
      </w:r>
      <w:r w:rsidRPr="00610BA4">
        <w:rPr>
          <w:rFonts w:asciiTheme="minorHAnsi" w:hAnsiTheme="minorHAnsi" w:cstheme="minorHAnsi"/>
          <w:sz w:val="24"/>
          <w:szCs w:val="24"/>
        </w:rPr>
        <w:t>y</w:t>
      </w:r>
      <w:r w:rsidRPr="00610BA4">
        <w:rPr>
          <w:rFonts w:asciiTheme="minorHAnsi" w:hAnsiTheme="minorHAnsi" w:cstheme="minorHAnsi"/>
          <w:spacing w:val="-10"/>
          <w:sz w:val="24"/>
          <w:szCs w:val="24"/>
        </w:rPr>
        <w:t xml:space="preserve"> </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g</w:t>
      </w:r>
      <w:r w:rsidRPr="00610BA4">
        <w:rPr>
          <w:rFonts w:asciiTheme="minorHAnsi" w:hAnsiTheme="minorHAnsi" w:cstheme="minorHAnsi"/>
          <w:sz w:val="24"/>
          <w:szCs w:val="24"/>
        </w:rPr>
        <w:t>e</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t</w:t>
      </w:r>
      <w:r w:rsidRPr="00610BA4">
        <w:rPr>
          <w:rFonts w:asciiTheme="minorHAnsi" w:hAnsiTheme="minorHAnsi" w:cstheme="minorHAnsi"/>
          <w:spacing w:val="-12"/>
          <w:sz w:val="24"/>
          <w:szCs w:val="24"/>
        </w:rPr>
        <w:t xml:space="preserve"> </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o</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p</w:t>
      </w:r>
      <w:r w:rsidRPr="00610BA4">
        <w:rPr>
          <w:rFonts w:asciiTheme="minorHAnsi" w:hAnsiTheme="minorHAnsi" w:cstheme="minorHAnsi"/>
          <w:spacing w:val="-3"/>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pacing w:val="-4"/>
          <w:sz w:val="24"/>
          <w:szCs w:val="24"/>
        </w:rPr>
        <w:t>y or body</w:t>
      </w:r>
      <w:r w:rsidRPr="00610BA4">
        <w:rPr>
          <w:rFonts w:asciiTheme="minorHAnsi" w:hAnsiTheme="minorHAnsi" w:cstheme="minorHAnsi"/>
          <w:sz w:val="24"/>
          <w:szCs w:val="24"/>
        </w:rPr>
        <w:t>.</w:t>
      </w:r>
    </w:p>
    <w:p w:rsidR="000908FC" w:rsidRPr="00610BA4" w:rsidRDefault="000908FC" w:rsidP="000908FC">
      <w:pPr>
        <w:pStyle w:val="PlainText"/>
        <w:jc w:val="both"/>
        <w:rPr>
          <w:rFonts w:asciiTheme="minorHAnsi" w:hAnsiTheme="minorHAnsi" w:cstheme="minorHAnsi"/>
          <w:sz w:val="24"/>
          <w:szCs w:val="24"/>
        </w:rPr>
      </w:pPr>
    </w:p>
    <w:p w:rsidR="000908FC" w:rsidRPr="00610BA4" w:rsidRDefault="000908FC" w:rsidP="000908FC">
      <w:pPr>
        <w:pStyle w:val="PlainText"/>
        <w:jc w:val="both"/>
        <w:rPr>
          <w:rFonts w:asciiTheme="minorHAnsi" w:hAnsiTheme="minorHAnsi" w:cstheme="minorHAnsi"/>
          <w:sz w:val="24"/>
          <w:szCs w:val="24"/>
        </w:rPr>
      </w:pPr>
      <w:r w:rsidRPr="00610BA4">
        <w:rPr>
          <w:rFonts w:asciiTheme="minorHAnsi" w:hAnsiTheme="minorHAnsi" w:cstheme="minorHAnsi"/>
          <w:b/>
          <w:spacing w:val="1"/>
          <w:sz w:val="24"/>
          <w:szCs w:val="24"/>
        </w:rPr>
        <w:t>21.4.</w:t>
      </w:r>
      <w:r w:rsidRPr="00610BA4">
        <w:rPr>
          <w:rFonts w:asciiTheme="minorHAnsi" w:hAnsiTheme="minorHAnsi" w:cstheme="minorHAnsi"/>
          <w:spacing w:val="1"/>
          <w:sz w:val="24"/>
          <w:szCs w:val="24"/>
        </w:rPr>
        <w:tab/>
        <w:t>B</w:t>
      </w:r>
      <w:r w:rsidRPr="00610BA4">
        <w:rPr>
          <w:rFonts w:asciiTheme="minorHAnsi" w:hAnsiTheme="minorHAnsi" w:cstheme="minorHAnsi"/>
          <w:sz w:val="24"/>
          <w:szCs w:val="24"/>
        </w:rPr>
        <w:t>y</w:t>
      </w:r>
      <w:r w:rsidRPr="00610BA4">
        <w:rPr>
          <w:rFonts w:asciiTheme="minorHAnsi" w:hAnsiTheme="minorHAnsi" w:cstheme="minorHAnsi"/>
          <w:spacing w:val="10"/>
          <w:sz w:val="24"/>
          <w:szCs w:val="24"/>
        </w:rPr>
        <w:t xml:space="preserve"> </w:t>
      </w:r>
      <w:r w:rsidRPr="00610BA4">
        <w:rPr>
          <w:rFonts w:asciiTheme="minorHAnsi" w:hAnsiTheme="minorHAnsi" w:cstheme="minorHAnsi"/>
          <w:sz w:val="24"/>
          <w:szCs w:val="24"/>
        </w:rPr>
        <w:t>exe</w:t>
      </w:r>
      <w:r w:rsidRPr="00610BA4">
        <w:rPr>
          <w:rFonts w:asciiTheme="minorHAnsi" w:hAnsiTheme="minorHAnsi" w:cstheme="minorHAnsi"/>
          <w:spacing w:val="-2"/>
          <w:sz w:val="24"/>
          <w:szCs w:val="24"/>
        </w:rPr>
        <w:t>cu</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g</w:t>
      </w:r>
      <w:r w:rsidRPr="00610BA4">
        <w:rPr>
          <w:rFonts w:asciiTheme="minorHAnsi" w:hAnsiTheme="minorHAnsi" w:cstheme="minorHAnsi"/>
          <w:spacing w:val="8"/>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7"/>
          <w:sz w:val="24"/>
          <w:szCs w:val="24"/>
        </w:rPr>
        <w:t>h</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s</w:t>
      </w:r>
      <w:r w:rsidRPr="00610BA4">
        <w:rPr>
          <w:rFonts w:asciiTheme="minorHAnsi" w:hAnsiTheme="minorHAnsi" w:cstheme="minorHAnsi"/>
          <w:spacing w:val="10"/>
          <w:sz w:val="24"/>
          <w:szCs w:val="24"/>
        </w:rPr>
        <w:t xml:space="preserve"> </w:t>
      </w:r>
      <w:r w:rsidRPr="00610BA4">
        <w:rPr>
          <w:rFonts w:asciiTheme="minorHAnsi" w:hAnsiTheme="minorHAnsi" w:cstheme="minorHAnsi"/>
          <w:spacing w:val="-1"/>
          <w:sz w:val="24"/>
          <w:szCs w:val="24"/>
        </w:rPr>
        <w:t>Ag</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3"/>
          <w:sz w:val="24"/>
          <w:szCs w:val="24"/>
        </w:rPr>
        <w:t>n</w:t>
      </w:r>
      <w:r w:rsidRPr="00610BA4">
        <w:rPr>
          <w:rFonts w:asciiTheme="minorHAnsi" w:hAnsiTheme="minorHAnsi" w:cstheme="minorHAnsi"/>
          <w:spacing w:val="-5"/>
          <w:sz w:val="24"/>
          <w:szCs w:val="24"/>
        </w:rPr>
        <w:t>t</w:t>
      </w:r>
      <w:r w:rsidRPr="00610BA4">
        <w:rPr>
          <w:rFonts w:asciiTheme="minorHAnsi" w:hAnsiTheme="minorHAnsi" w:cstheme="minorHAnsi"/>
          <w:sz w:val="24"/>
          <w:szCs w:val="24"/>
        </w:rPr>
        <w:t>,</w:t>
      </w:r>
      <w:r w:rsidRPr="00610BA4">
        <w:rPr>
          <w:rFonts w:asciiTheme="minorHAnsi" w:hAnsiTheme="minorHAnsi" w:cstheme="minorHAnsi"/>
          <w:spacing w:val="12"/>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9"/>
          <w:sz w:val="24"/>
          <w:szCs w:val="24"/>
        </w:rPr>
        <w:t xml:space="preserve"> </w:t>
      </w:r>
      <w:r w:rsidRPr="00610BA4">
        <w:rPr>
          <w:rFonts w:asciiTheme="minorHAnsi" w:hAnsiTheme="minorHAnsi" w:cstheme="minorHAnsi"/>
          <w:spacing w:val="-1"/>
          <w:sz w:val="24"/>
          <w:szCs w:val="24"/>
        </w:rPr>
        <w:t>Allottee</w:t>
      </w:r>
      <w:r w:rsidRPr="00610BA4">
        <w:rPr>
          <w:rFonts w:asciiTheme="minorHAnsi" w:hAnsiTheme="minorHAnsi" w:cstheme="minorHAnsi"/>
          <w:sz w:val="24"/>
          <w:szCs w:val="24"/>
        </w:rPr>
        <w:t>/s</w:t>
      </w:r>
      <w:r w:rsidRPr="00610BA4">
        <w:rPr>
          <w:rFonts w:asciiTheme="minorHAnsi" w:hAnsiTheme="minorHAnsi" w:cstheme="minorHAnsi"/>
          <w:spacing w:val="10"/>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g</w:t>
      </w:r>
      <w:r w:rsidRPr="00610BA4">
        <w:rPr>
          <w:rFonts w:asciiTheme="minorHAnsi" w:hAnsiTheme="minorHAnsi" w:cstheme="minorHAnsi"/>
          <w:sz w:val="24"/>
          <w:szCs w:val="24"/>
        </w:rPr>
        <w:t>r</w:t>
      </w:r>
      <w:r w:rsidRPr="00610BA4">
        <w:rPr>
          <w:rFonts w:asciiTheme="minorHAnsi" w:hAnsiTheme="minorHAnsi" w:cstheme="minorHAnsi"/>
          <w:spacing w:val="-6"/>
          <w:sz w:val="24"/>
          <w:szCs w:val="24"/>
        </w:rPr>
        <w:t>e</w:t>
      </w:r>
      <w:r w:rsidRPr="00610BA4">
        <w:rPr>
          <w:rFonts w:asciiTheme="minorHAnsi" w:hAnsiTheme="minorHAnsi" w:cstheme="minorHAnsi"/>
          <w:sz w:val="24"/>
          <w:szCs w:val="24"/>
        </w:rPr>
        <w:t>es</w:t>
      </w:r>
      <w:r w:rsidRPr="00610BA4">
        <w:rPr>
          <w:rFonts w:asciiTheme="minorHAnsi" w:hAnsiTheme="minorHAnsi" w:cstheme="minorHAnsi"/>
          <w:spacing w:val="5"/>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d</w:t>
      </w:r>
      <w:r w:rsidRPr="00610BA4">
        <w:rPr>
          <w:rFonts w:asciiTheme="minorHAnsi" w:hAnsiTheme="minorHAnsi" w:cstheme="minorHAnsi"/>
          <w:spacing w:val="8"/>
          <w:sz w:val="24"/>
          <w:szCs w:val="24"/>
        </w:rPr>
        <w:t xml:space="preserve"> </w:t>
      </w:r>
      <w:r w:rsidRPr="00610BA4">
        <w:rPr>
          <w:rFonts w:asciiTheme="minorHAnsi" w:hAnsiTheme="minorHAnsi" w:cstheme="minorHAnsi"/>
          <w:spacing w:val="-2"/>
          <w:sz w:val="24"/>
          <w:szCs w:val="24"/>
        </w:rPr>
        <w:t>c</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n</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e</w:t>
      </w:r>
      <w:r w:rsidRPr="00610BA4">
        <w:rPr>
          <w:rFonts w:asciiTheme="minorHAnsi" w:hAnsiTheme="minorHAnsi" w:cstheme="minorHAnsi"/>
          <w:spacing w:val="-3"/>
          <w:sz w:val="24"/>
          <w:szCs w:val="24"/>
        </w:rPr>
        <w:t>n</w:t>
      </w:r>
      <w:r w:rsidRPr="00610BA4">
        <w:rPr>
          <w:rFonts w:asciiTheme="minorHAnsi" w:hAnsiTheme="minorHAnsi" w:cstheme="minorHAnsi"/>
          <w:sz w:val="24"/>
          <w:szCs w:val="24"/>
        </w:rPr>
        <w:t>ts</w:t>
      </w:r>
      <w:r w:rsidRPr="00610BA4">
        <w:rPr>
          <w:rFonts w:asciiTheme="minorHAnsi" w:hAnsiTheme="minorHAnsi" w:cstheme="minorHAnsi"/>
          <w:spacing w:val="10"/>
          <w:sz w:val="24"/>
          <w:szCs w:val="24"/>
        </w:rPr>
        <w:t xml:space="preserve"> irrevocably and unconditionally </w:t>
      </w:r>
      <w:r w:rsidRPr="00610BA4">
        <w:rPr>
          <w:rFonts w:asciiTheme="minorHAnsi" w:hAnsiTheme="minorHAnsi" w:cstheme="minorHAnsi"/>
          <w:sz w:val="24"/>
          <w:szCs w:val="24"/>
        </w:rPr>
        <w:t>to</w:t>
      </w:r>
      <w:r w:rsidRPr="00610BA4">
        <w:rPr>
          <w:rFonts w:asciiTheme="minorHAnsi" w:hAnsiTheme="minorHAnsi" w:cstheme="minorHAnsi"/>
          <w:spacing w:val="10"/>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4"/>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pp</w:t>
      </w:r>
      <w:r w:rsidRPr="00610BA4">
        <w:rPr>
          <w:rFonts w:asciiTheme="minorHAnsi" w:hAnsiTheme="minorHAnsi" w:cstheme="minorHAnsi"/>
          <w:spacing w:val="1"/>
          <w:sz w:val="24"/>
          <w:szCs w:val="24"/>
        </w:rPr>
        <w:t>o</w:t>
      </w:r>
      <w:r w:rsidRPr="00610BA4">
        <w:rPr>
          <w:rFonts w:asciiTheme="minorHAnsi" w:hAnsiTheme="minorHAnsi" w:cstheme="minorHAnsi"/>
          <w:spacing w:val="2"/>
          <w:w w:val="101"/>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3"/>
          <w:sz w:val="24"/>
          <w:szCs w:val="24"/>
        </w:rPr>
        <w:t>n</w:t>
      </w:r>
      <w:r w:rsidRPr="00610BA4">
        <w:rPr>
          <w:rFonts w:asciiTheme="minorHAnsi" w:hAnsiTheme="minorHAnsi" w:cstheme="minorHAnsi"/>
          <w:sz w:val="24"/>
          <w:szCs w:val="24"/>
        </w:rPr>
        <w:t xml:space="preserve">t </w:t>
      </w:r>
      <w:r w:rsidRPr="00610BA4">
        <w:rPr>
          <w:rFonts w:asciiTheme="minorHAnsi" w:hAnsiTheme="minorHAnsi" w:cstheme="minorHAnsi"/>
          <w:spacing w:val="-1"/>
          <w:sz w:val="24"/>
          <w:szCs w:val="24"/>
        </w:rPr>
        <w:t>b</w:t>
      </w:r>
      <w:r w:rsidRPr="00610BA4">
        <w:rPr>
          <w:rFonts w:asciiTheme="minorHAnsi" w:hAnsiTheme="minorHAnsi" w:cstheme="minorHAnsi"/>
          <w:sz w:val="24"/>
          <w:szCs w:val="24"/>
        </w:rPr>
        <w:t>y</w:t>
      </w:r>
      <w:r w:rsidRPr="00610BA4">
        <w:rPr>
          <w:rFonts w:asciiTheme="minorHAnsi" w:hAnsiTheme="minorHAnsi" w:cstheme="minorHAnsi"/>
          <w:spacing w:val="7"/>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2"/>
          <w:sz w:val="24"/>
          <w:szCs w:val="24"/>
        </w:rPr>
        <w:t>Promoters</w:t>
      </w:r>
      <w:r w:rsidRPr="00610BA4">
        <w:rPr>
          <w:rFonts w:asciiTheme="minorHAnsi" w:hAnsiTheme="minorHAnsi" w:cstheme="minorHAnsi"/>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f</w:t>
      </w:r>
      <w:r w:rsidRPr="00610BA4">
        <w:rPr>
          <w:rFonts w:asciiTheme="minorHAnsi" w:hAnsiTheme="minorHAnsi" w:cstheme="minorHAnsi"/>
          <w:spacing w:val="14"/>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y competent</w:t>
      </w:r>
      <w:r w:rsidRPr="00610BA4">
        <w:rPr>
          <w:rFonts w:asciiTheme="minorHAnsi" w:hAnsiTheme="minorHAnsi" w:cstheme="minorHAnsi"/>
          <w:spacing w:val="2"/>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g</w:t>
      </w:r>
      <w:r w:rsidRPr="00610BA4">
        <w:rPr>
          <w:rFonts w:asciiTheme="minorHAnsi" w:hAnsiTheme="minorHAnsi" w:cstheme="minorHAnsi"/>
          <w:sz w:val="24"/>
          <w:szCs w:val="24"/>
        </w:rPr>
        <w:t>e</w:t>
      </w:r>
      <w:r w:rsidRPr="00610BA4">
        <w:rPr>
          <w:rFonts w:asciiTheme="minorHAnsi" w:hAnsiTheme="minorHAnsi" w:cstheme="minorHAnsi"/>
          <w:spacing w:val="-3"/>
          <w:sz w:val="24"/>
          <w:szCs w:val="24"/>
        </w:rPr>
        <w:t>n</w:t>
      </w:r>
      <w:r w:rsidRPr="00610BA4">
        <w:rPr>
          <w:rFonts w:asciiTheme="minorHAnsi" w:hAnsiTheme="minorHAnsi" w:cstheme="minorHAnsi"/>
          <w:spacing w:val="-2"/>
          <w:sz w:val="24"/>
          <w:szCs w:val="24"/>
        </w:rPr>
        <w:t>c</w:t>
      </w:r>
      <w:r w:rsidRPr="00610BA4">
        <w:rPr>
          <w:rFonts w:asciiTheme="minorHAnsi" w:hAnsiTheme="minorHAnsi" w:cstheme="minorHAnsi"/>
          <w:sz w:val="24"/>
          <w:szCs w:val="24"/>
        </w:rPr>
        <w:t>y,</w:t>
      </w:r>
      <w:r w:rsidRPr="00610BA4">
        <w:rPr>
          <w:rFonts w:asciiTheme="minorHAnsi" w:hAnsiTheme="minorHAnsi" w:cstheme="minorHAnsi"/>
          <w:spacing w:val="8"/>
          <w:sz w:val="24"/>
          <w:szCs w:val="24"/>
        </w:rPr>
        <w:t xml:space="preserve"> </w:t>
      </w:r>
      <w:r w:rsidRPr="00610BA4">
        <w:rPr>
          <w:rFonts w:asciiTheme="minorHAnsi" w:hAnsiTheme="minorHAnsi" w:cstheme="minorHAnsi"/>
          <w:spacing w:val="-2"/>
          <w:sz w:val="24"/>
          <w:szCs w:val="24"/>
        </w:rPr>
        <w:t>f</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r</w:t>
      </w:r>
      <w:r w:rsidRPr="00610BA4">
        <w:rPr>
          <w:rFonts w:asciiTheme="minorHAnsi" w:hAnsiTheme="minorHAnsi" w:cstheme="minorHAnsi"/>
          <w:spacing w:val="-7"/>
          <w:sz w:val="24"/>
          <w:szCs w:val="24"/>
        </w:rPr>
        <w:t>m</w:t>
      </w:r>
      <w:r w:rsidRPr="00610BA4">
        <w:rPr>
          <w:rFonts w:asciiTheme="minorHAnsi" w:hAnsiTheme="minorHAnsi" w:cstheme="minorHAnsi"/>
          <w:sz w:val="24"/>
          <w:szCs w:val="24"/>
        </w:rPr>
        <w:t>,</w:t>
      </w:r>
      <w:r w:rsidRPr="00610BA4">
        <w:rPr>
          <w:rFonts w:asciiTheme="minorHAnsi" w:hAnsiTheme="minorHAnsi" w:cstheme="minorHAnsi"/>
          <w:spacing w:val="9"/>
          <w:sz w:val="24"/>
          <w:szCs w:val="24"/>
        </w:rPr>
        <w:t xml:space="preserve"> </w:t>
      </w:r>
      <w:r w:rsidRPr="00610BA4">
        <w:rPr>
          <w:rFonts w:asciiTheme="minorHAnsi" w:hAnsiTheme="minorHAnsi" w:cstheme="minorHAnsi"/>
          <w:spacing w:val="-2"/>
          <w:sz w:val="24"/>
          <w:szCs w:val="24"/>
        </w:rPr>
        <w:t>c</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r</w:t>
      </w:r>
      <w:r w:rsidRPr="00610BA4">
        <w:rPr>
          <w:rFonts w:asciiTheme="minorHAnsi" w:hAnsiTheme="minorHAnsi" w:cstheme="minorHAnsi"/>
          <w:spacing w:val="-6"/>
          <w:sz w:val="24"/>
          <w:szCs w:val="24"/>
        </w:rPr>
        <w:t>p</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a</w:t>
      </w:r>
      <w:r w:rsidRPr="00610BA4">
        <w:rPr>
          <w:rFonts w:asciiTheme="minorHAnsi" w:hAnsiTheme="minorHAnsi" w:cstheme="minorHAnsi"/>
          <w:sz w:val="24"/>
          <w:szCs w:val="24"/>
        </w:rPr>
        <w:t>te</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6"/>
          <w:sz w:val="24"/>
          <w:szCs w:val="24"/>
        </w:rPr>
        <w:t>b</w:t>
      </w:r>
      <w:r w:rsidRPr="00610BA4">
        <w:rPr>
          <w:rFonts w:asciiTheme="minorHAnsi" w:hAnsiTheme="minorHAnsi" w:cstheme="minorHAnsi"/>
          <w:spacing w:val="1"/>
          <w:sz w:val="24"/>
          <w:szCs w:val="24"/>
        </w:rPr>
        <w:t>o</w:t>
      </w:r>
      <w:r w:rsidRPr="00610BA4">
        <w:rPr>
          <w:rFonts w:asciiTheme="minorHAnsi" w:hAnsiTheme="minorHAnsi" w:cstheme="minorHAnsi"/>
          <w:spacing w:val="-1"/>
          <w:sz w:val="24"/>
          <w:szCs w:val="24"/>
        </w:rPr>
        <w:t>d</w:t>
      </w:r>
      <w:r w:rsidRPr="00610BA4">
        <w:rPr>
          <w:rFonts w:asciiTheme="minorHAnsi" w:hAnsiTheme="minorHAnsi" w:cstheme="minorHAnsi"/>
          <w:spacing w:val="-4"/>
          <w:sz w:val="24"/>
          <w:szCs w:val="24"/>
        </w:rPr>
        <w:t>y</w:t>
      </w:r>
      <w:r w:rsidRPr="00610BA4">
        <w:rPr>
          <w:rFonts w:asciiTheme="minorHAnsi" w:hAnsiTheme="minorHAnsi" w:cstheme="minorHAnsi"/>
          <w:sz w:val="24"/>
          <w:szCs w:val="24"/>
        </w:rPr>
        <w:t>,</w:t>
      </w:r>
      <w:r w:rsidRPr="00610BA4">
        <w:rPr>
          <w:rFonts w:asciiTheme="minorHAnsi" w:hAnsiTheme="minorHAnsi" w:cstheme="minorHAnsi"/>
          <w:spacing w:val="9"/>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r</w:t>
      </w:r>
      <w:r w:rsidRPr="00610BA4">
        <w:rPr>
          <w:rFonts w:asciiTheme="minorHAnsi" w:hAnsiTheme="minorHAnsi" w:cstheme="minorHAnsi"/>
          <w:spacing w:val="-2"/>
          <w:sz w:val="24"/>
          <w:szCs w:val="24"/>
        </w:rPr>
        <w:t>g</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pacing w:val="-3"/>
          <w:sz w:val="24"/>
          <w:szCs w:val="24"/>
        </w:rPr>
        <w:t>i</w:t>
      </w:r>
      <w:r w:rsidRPr="00610BA4">
        <w:rPr>
          <w:rFonts w:asciiTheme="minorHAnsi" w:hAnsiTheme="minorHAnsi" w:cstheme="minorHAnsi"/>
          <w:spacing w:val="1"/>
          <w:sz w:val="24"/>
          <w:szCs w:val="24"/>
        </w:rPr>
        <w:t>z</w:t>
      </w:r>
      <w:r w:rsidRPr="00610BA4">
        <w:rPr>
          <w:rFonts w:asciiTheme="minorHAnsi" w:hAnsiTheme="minorHAnsi" w:cstheme="minorHAnsi"/>
          <w:sz w:val="24"/>
          <w:szCs w:val="24"/>
        </w:rPr>
        <w:t>a</w:t>
      </w:r>
      <w:r w:rsidRPr="00610BA4">
        <w:rPr>
          <w:rFonts w:asciiTheme="minorHAnsi" w:hAnsiTheme="minorHAnsi" w:cstheme="minorHAnsi"/>
          <w:spacing w:val="-5"/>
          <w:sz w:val="24"/>
          <w:szCs w:val="24"/>
        </w:rPr>
        <w:t>t</w:t>
      </w:r>
      <w:r w:rsidRPr="00610BA4">
        <w:rPr>
          <w:rFonts w:asciiTheme="minorHAnsi" w:hAnsiTheme="minorHAnsi" w:cstheme="minorHAnsi"/>
          <w:spacing w:val="2"/>
          <w:sz w:val="24"/>
          <w:szCs w:val="24"/>
        </w:rPr>
        <w:t>i</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n</w:t>
      </w:r>
      <w:r w:rsidRPr="00610BA4">
        <w:rPr>
          <w:rFonts w:asciiTheme="minorHAnsi" w:hAnsiTheme="minorHAnsi" w:cstheme="minorHAnsi"/>
          <w:spacing w:val="5"/>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y</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er</w:t>
      </w:r>
      <w:r w:rsidRPr="00610BA4">
        <w:rPr>
          <w:rFonts w:asciiTheme="minorHAnsi" w:hAnsiTheme="minorHAnsi" w:cstheme="minorHAnsi"/>
          <w:spacing w:val="5"/>
          <w:sz w:val="24"/>
          <w:szCs w:val="24"/>
        </w:rPr>
        <w:t xml:space="preserve"> </w:t>
      </w:r>
      <w:r w:rsidRPr="00610BA4">
        <w:rPr>
          <w:rFonts w:asciiTheme="minorHAnsi" w:hAnsiTheme="minorHAnsi" w:cstheme="minorHAnsi"/>
          <w:spacing w:val="-1"/>
          <w:sz w:val="24"/>
          <w:szCs w:val="24"/>
        </w:rPr>
        <w:t>p</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r</w:t>
      </w:r>
      <w:r w:rsidRPr="00610BA4">
        <w:rPr>
          <w:rFonts w:asciiTheme="minorHAnsi" w:hAnsiTheme="minorHAnsi" w:cstheme="minorHAnsi"/>
          <w:spacing w:val="-3"/>
          <w:sz w:val="24"/>
          <w:szCs w:val="24"/>
        </w:rPr>
        <w:t>s</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 xml:space="preserve">n as </w:t>
      </w:r>
      <w:r w:rsidRPr="00610BA4">
        <w:rPr>
          <w:rFonts w:asciiTheme="minorHAnsi" w:hAnsiTheme="minorHAnsi" w:cstheme="minorHAnsi"/>
          <w:b/>
          <w:bCs/>
          <w:spacing w:val="-2"/>
          <w:sz w:val="24"/>
          <w:szCs w:val="24"/>
        </w:rPr>
        <w:t>F</w:t>
      </w:r>
      <w:r w:rsidRPr="00610BA4">
        <w:rPr>
          <w:rFonts w:asciiTheme="minorHAnsi" w:hAnsiTheme="minorHAnsi" w:cstheme="minorHAnsi"/>
          <w:b/>
          <w:bCs/>
          <w:spacing w:val="-1"/>
          <w:sz w:val="24"/>
          <w:szCs w:val="24"/>
        </w:rPr>
        <w:t>ac</w:t>
      </w:r>
      <w:r w:rsidRPr="00610BA4">
        <w:rPr>
          <w:rFonts w:asciiTheme="minorHAnsi" w:hAnsiTheme="minorHAnsi" w:cstheme="minorHAnsi"/>
          <w:b/>
          <w:bCs/>
          <w:spacing w:val="1"/>
          <w:sz w:val="24"/>
          <w:szCs w:val="24"/>
        </w:rPr>
        <w:t>i</w:t>
      </w:r>
      <w:r w:rsidRPr="00610BA4">
        <w:rPr>
          <w:rFonts w:asciiTheme="minorHAnsi" w:hAnsiTheme="minorHAnsi" w:cstheme="minorHAnsi"/>
          <w:b/>
          <w:bCs/>
          <w:spacing w:val="-3"/>
          <w:sz w:val="24"/>
          <w:szCs w:val="24"/>
        </w:rPr>
        <w:t>l</w:t>
      </w:r>
      <w:r w:rsidRPr="00610BA4">
        <w:rPr>
          <w:rFonts w:asciiTheme="minorHAnsi" w:hAnsiTheme="minorHAnsi" w:cstheme="minorHAnsi"/>
          <w:b/>
          <w:bCs/>
          <w:spacing w:val="1"/>
          <w:sz w:val="24"/>
          <w:szCs w:val="24"/>
        </w:rPr>
        <w:t>i</w:t>
      </w:r>
      <w:r w:rsidRPr="00610BA4">
        <w:rPr>
          <w:rFonts w:asciiTheme="minorHAnsi" w:hAnsiTheme="minorHAnsi" w:cstheme="minorHAnsi"/>
          <w:b/>
          <w:bCs/>
          <w:spacing w:val="-2"/>
          <w:sz w:val="24"/>
          <w:szCs w:val="24"/>
        </w:rPr>
        <w:t>t</w:t>
      </w:r>
      <w:r w:rsidRPr="00610BA4">
        <w:rPr>
          <w:rFonts w:asciiTheme="minorHAnsi" w:hAnsiTheme="minorHAnsi" w:cstheme="minorHAnsi"/>
          <w:b/>
          <w:bCs/>
          <w:sz w:val="24"/>
          <w:szCs w:val="24"/>
        </w:rPr>
        <w:t>y</w:t>
      </w:r>
      <w:r w:rsidRPr="00610BA4">
        <w:rPr>
          <w:rFonts w:asciiTheme="minorHAnsi" w:hAnsiTheme="minorHAnsi" w:cstheme="minorHAnsi"/>
          <w:b/>
          <w:bCs/>
          <w:spacing w:val="6"/>
          <w:sz w:val="24"/>
          <w:szCs w:val="24"/>
        </w:rPr>
        <w:t xml:space="preserve"> </w:t>
      </w:r>
      <w:r w:rsidRPr="00610BA4">
        <w:rPr>
          <w:rFonts w:asciiTheme="minorHAnsi" w:hAnsiTheme="minorHAnsi" w:cstheme="minorHAnsi"/>
          <w:b/>
          <w:bCs/>
          <w:spacing w:val="2"/>
          <w:sz w:val="24"/>
          <w:szCs w:val="24"/>
        </w:rPr>
        <w:t>M</w:t>
      </w:r>
      <w:r w:rsidRPr="00610BA4">
        <w:rPr>
          <w:rFonts w:asciiTheme="minorHAnsi" w:hAnsiTheme="minorHAnsi" w:cstheme="minorHAnsi"/>
          <w:b/>
          <w:bCs/>
          <w:spacing w:val="-1"/>
          <w:sz w:val="24"/>
          <w:szCs w:val="24"/>
        </w:rPr>
        <w:t>a</w:t>
      </w:r>
      <w:r w:rsidRPr="00610BA4">
        <w:rPr>
          <w:rFonts w:asciiTheme="minorHAnsi" w:hAnsiTheme="minorHAnsi" w:cstheme="minorHAnsi"/>
          <w:b/>
          <w:bCs/>
          <w:sz w:val="24"/>
          <w:szCs w:val="24"/>
        </w:rPr>
        <w:t>na</w:t>
      </w:r>
      <w:r w:rsidRPr="00610BA4">
        <w:rPr>
          <w:rFonts w:asciiTheme="minorHAnsi" w:hAnsiTheme="minorHAnsi" w:cstheme="minorHAnsi"/>
          <w:b/>
          <w:bCs/>
          <w:spacing w:val="-2"/>
          <w:sz w:val="24"/>
          <w:szCs w:val="24"/>
        </w:rPr>
        <w:t>g</w:t>
      </w:r>
      <w:r w:rsidRPr="00610BA4">
        <w:rPr>
          <w:rFonts w:asciiTheme="minorHAnsi" w:hAnsiTheme="minorHAnsi" w:cstheme="minorHAnsi"/>
          <w:b/>
          <w:bCs/>
          <w:spacing w:val="-5"/>
          <w:sz w:val="24"/>
          <w:szCs w:val="24"/>
        </w:rPr>
        <w:t>e</w:t>
      </w:r>
      <w:r w:rsidRPr="00610BA4">
        <w:rPr>
          <w:rFonts w:asciiTheme="minorHAnsi" w:hAnsiTheme="minorHAnsi" w:cstheme="minorHAnsi"/>
          <w:b/>
          <w:bCs/>
          <w:sz w:val="24"/>
          <w:szCs w:val="24"/>
        </w:rPr>
        <w:t>ment</w:t>
      </w:r>
      <w:r w:rsidRPr="00610BA4">
        <w:rPr>
          <w:rFonts w:asciiTheme="minorHAnsi" w:hAnsiTheme="minorHAnsi" w:cstheme="minorHAnsi"/>
          <w:b/>
          <w:bCs/>
          <w:spacing w:val="3"/>
          <w:sz w:val="24"/>
          <w:szCs w:val="24"/>
        </w:rPr>
        <w:t xml:space="preserve"> </w:t>
      </w:r>
      <w:r w:rsidRPr="00610BA4">
        <w:rPr>
          <w:rFonts w:asciiTheme="minorHAnsi" w:hAnsiTheme="minorHAnsi" w:cstheme="minorHAnsi"/>
          <w:b/>
          <w:bCs/>
          <w:sz w:val="24"/>
          <w:szCs w:val="24"/>
        </w:rPr>
        <w:t>Com</w:t>
      </w:r>
      <w:r w:rsidRPr="00610BA4">
        <w:rPr>
          <w:rFonts w:asciiTheme="minorHAnsi" w:hAnsiTheme="minorHAnsi" w:cstheme="minorHAnsi"/>
          <w:b/>
          <w:bCs/>
          <w:spacing w:val="-2"/>
          <w:sz w:val="24"/>
          <w:szCs w:val="24"/>
        </w:rPr>
        <w:t>p</w:t>
      </w:r>
      <w:r w:rsidRPr="00610BA4">
        <w:rPr>
          <w:rFonts w:asciiTheme="minorHAnsi" w:hAnsiTheme="minorHAnsi" w:cstheme="minorHAnsi"/>
          <w:b/>
          <w:bCs/>
          <w:spacing w:val="-6"/>
          <w:sz w:val="24"/>
          <w:szCs w:val="24"/>
        </w:rPr>
        <w:t>a</w:t>
      </w:r>
      <w:r w:rsidRPr="00610BA4">
        <w:rPr>
          <w:rFonts w:asciiTheme="minorHAnsi" w:hAnsiTheme="minorHAnsi" w:cstheme="minorHAnsi"/>
          <w:b/>
          <w:bCs/>
          <w:sz w:val="24"/>
          <w:szCs w:val="24"/>
        </w:rPr>
        <w:t>n</w:t>
      </w:r>
      <w:r w:rsidRPr="00610BA4">
        <w:rPr>
          <w:rFonts w:asciiTheme="minorHAnsi" w:hAnsiTheme="minorHAnsi" w:cstheme="minorHAnsi"/>
          <w:b/>
          <w:bCs/>
          <w:spacing w:val="2"/>
          <w:sz w:val="24"/>
          <w:szCs w:val="24"/>
        </w:rPr>
        <w:t>y (FMC)</w:t>
      </w:r>
      <w:r w:rsidRPr="00610BA4">
        <w:rPr>
          <w:rFonts w:asciiTheme="minorHAnsi" w:hAnsiTheme="minorHAnsi" w:cstheme="minorHAnsi"/>
          <w:spacing w:val="6"/>
          <w:sz w:val="24"/>
          <w:szCs w:val="24"/>
        </w:rPr>
        <w:t xml:space="preserve"> </w:t>
      </w:r>
      <w:r w:rsidRPr="00610BA4">
        <w:rPr>
          <w:rFonts w:asciiTheme="minorHAnsi" w:hAnsiTheme="minorHAnsi" w:cstheme="minorHAnsi"/>
          <w:sz w:val="24"/>
          <w:szCs w:val="24"/>
        </w:rPr>
        <w:t>to</w:t>
      </w:r>
      <w:r w:rsidRPr="00610BA4">
        <w:rPr>
          <w:rFonts w:asciiTheme="minorHAnsi" w:hAnsiTheme="minorHAnsi" w:cstheme="minorHAnsi"/>
          <w:spacing w:val="1"/>
          <w:sz w:val="24"/>
          <w:szCs w:val="24"/>
        </w:rPr>
        <w:t xml:space="preserve"> </w:t>
      </w:r>
      <w:r w:rsidRPr="00610BA4">
        <w:rPr>
          <w:rFonts w:asciiTheme="minorHAnsi" w:hAnsiTheme="minorHAnsi" w:cstheme="minorHAnsi"/>
          <w:spacing w:val="-1"/>
          <w:sz w:val="24"/>
          <w:szCs w:val="24"/>
        </w:rPr>
        <w:t>m</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g</w:t>
      </w:r>
      <w:r w:rsidRPr="00610BA4">
        <w:rPr>
          <w:rFonts w:asciiTheme="minorHAnsi" w:hAnsiTheme="minorHAnsi" w:cstheme="minorHAnsi"/>
          <w:sz w:val="24"/>
          <w:szCs w:val="24"/>
        </w:rPr>
        <w:t>e,</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7"/>
          <w:sz w:val="24"/>
          <w:szCs w:val="24"/>
        </w:rPr>
        <w:t>u</w:t>
      </w:r>
      <w:r w:rsidRPr="00610BA4">
        <w:rPr>
          <w:rFonts w:asciiTheme="minorHAnsi" w:hAnsiTheme="minorHAnsi" w:cstheme="minorHAnsi"/>
          <w:spacing w:val="-1"/>
          <w:sz w:val="24"/>
          <w:szCs w:val="24"/>
        </w:rPr>
        <w:t>p</w:t>
      </w:r>
      <w:r w:rsidRPr="00610BA4">
        <w:rPr>
          <w:rFonts w:asciiTheme="minorHAnsi" w:hAnsiTheme="minorHAnsi" w:cstheme="minorHAnsi"/>
          <w:sz w:val="24"/>
          <w:szCs w:val="24"/>
        </w:rPr>
        <w:t>keep</w:t>
      </w:r>
      <w:r w:rsidRPr="00610BA4">
        <w:rPr>
          <w:rFonts w:asciiTheme="minorHAnsi" w:hAnsiTheme="minorHAnsi" w:cstheme="minorHAnsi"/>
          <w:spacing w:val="4"/>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d</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1"/>
          <w:sz w:val="24"/>
          <w:szCs w:val="24"/>
        </w:rPr>
        <w:t>m</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ta</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w:t>
      </w:r>
      <w:r w:rsidRPr="00610BA4">
        <w:rPr>
          <w:rFonts w:asciiTheme="minorHAnsi" w:hAnsiTheme="minorHAnsi" w:cstheme="minorHAnsi"/>
          <w:spacing w:val="5"/>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 xml:space="preserve">e </w:t>
      </w:r>
      <w:r w:rsidRPr="00610BA4">
        <w:rPr>
          <w:rFonts w:asciiTheme="minorHAnsi" w:hAnsiTheme="minorHAnsi" w:cstheme="minorHAnsi"/>
          <w:b/>
          <w:sz w:val="24"/>
          <w:szCs w:val="24"/>
        </w:rPr>
        <w:t>said Project</w:t>
      </w:r>
      <w:r w:rsidRPr="00610BA4">
        <w:rPr>
          <w:rFonts w:asciiTheme="minorHAnsi" w:hAnsiTheme="minorHAnsi" w:cstheme="minorHAnsi"/>
          <w:sz w:val="24"/>
          <w:szCs w:val="24"/>
        </w:rPr>
        <w:t xml:space="preserve"> facilities as listed in the </w:t>
      </w:r>
      <w:r w:rsidRPr="00610BA4">
        <w:rPr>
          <w:rFonts w:asciiTheme="minorHAnsi" w:hAnsiTheme="minorHAnsi" w:cstheme="minorHAnsi"/>
          <w:b/>
          <w:sz w:val="24"/>
          <w:szCs w:val="24"/>
        </w:rPr>
        <w:t>ANNEXURE ‘J’</w:t>
      </w:r>
      <w:r w:rsidRPr="00610BA4">
        <w:rPr>
          <w:rFonts w:asciiTheme="minorHAnsi" w:hAnsiTheme="minorHAnsi" w:cstheme="minorHAnsi"/>
          <w:sz w:val="24"/>
          <w:szCs w:val="24"/>
        </w:rPr>
        <w:t>, t</w:t>
      </w:r>
      <w:r w:rsidRPr="00610BA4">
        <w:rPr>
          <w:rFonts w:asciiTheme="minorHAnsi" w:hAnsiTheme="minorHAnsi" w:cstheme="minorHAnsi"/>
          <w:spacing w:val="1"/>
          <w:sz w:val="24"/>
          <w:szCs w:val="24"/>
        </w:rPr>
        <w:t>o</w:t>
      </w:r>
      <w:r w:rsidRPr="00610BA4">
        <w:rPr>
          <w:rFonts w:asciiTheme="minorHAnsi" w:hAnsiTheme="minorHAnsi" w:cstheme="minorHAnsi"/>
          <w:spacing w:val="-1"/>
          <w:sz w:val="24"/>
          <w:szCs w:val="24"/>
        </w:rPr>
        <w:t>g</w:t>
      </w:r>
      <w:r w:rsidRPr="00610BA4">
        <w:rPr>
          <w:rFonts w:asciiTheme="minorHAnsi" w:hAnsiTheme="minorHAnsi" w:cstheme="minorHAnsi"/>
          <w:sz w:val="24"/>
          <w:szCs w:val="24"/>
        </w:rPr>
        <w:t>et</w:t>
      </w:r>
      <w:r w:rsidRPr="00610BA4">
        <w:rPr>
          <w:rFonts w:asciiTheme="minorHAnsi" w:hAnsiTheme="minorHAnsi" w:cstheme="minorHAnsi"/>
          <w:spacing w:val="-3"/>
          <w:sz w:val="24"/>
          <w:szCs w:val="24"/>
        </w:rPr>
        <w:t>h</w:t>
      </w:r>
      <w:r w:rsidRPr="00610BA4">
        <w:rPr>
          <w:rFonts w:asciiTheme="minorHAnsi" w:hAnsiTheme="minorHAnsi" w:cstheme="minorHAnsi"/>
          <w:sz w:val="24"/>
          <w:szCs w:val="24"/>
        </w:rPr>
        <w:t>er</w:t>
      </w:r>
      <w:r w:rsidRPr="00610BA4">
        <w:rPr>
          <w:rFonts w:asciiTheme="minorHAnsi" w:hAnsiTheme="minorHAnsi" w:cstheme="minorHAnsi"/>
          <w:spacing w:val="1"/>
          <w:sz w:val="24"/>
          <w:szCs w:val="24"/>
        </w:rPr>
        <w:t xml:space="preserve"> </w:t>
      </w:r>
      <w:r w:rsidRPr="00610BA4">
        <w:rPr>
          <w:rFonts w:asciiTheme="minorHAnsi" w:hAnsiTheme="minorHAnsi" w:cstheme="minorHAnsi"/>
          <w:spacing w:val="-1"/>
          <w:sz w:val="24"/>
          <w:szCs w:val="24"/>
        </w:rPr>
        <w:t>w</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th ‘BRAMHACORP SMART’</w:t>
      </w:r>
      <w:r w:rsidRPr="00610BA4">
        <w:rPr>
          <w:rFonts w:asciiTheme="minorHAnsi" w:hAnsiTheme="minorHAnsi" w:cstheme="minorHAnsi"/>
          <w:spacing w:val="1"/>
          <w:sz w:val="24"/>
          <w:szCs w:val="24"/>
        </w:rPr>
        <w:t xml:space="preserve"> </w:t>
      </w:r>
      <w:r w:rsidRPr="00610BA4">
        <w:rPr>
          <w:rFonts w:asciiTheme="minorHAnsi" w:hAnsiTheme="minorHAnsi" w:cstheme="minorHAnsi"/>
          <w:spacing w:val="-1"/>
          <w:sz w:val="24"/>
          <w:szCs w:val="24"/>
        </w:rPr>
        <w:t>b</w:t>
      </w:r>
      <w:r w:rsidRPr="00610BA4">
        <w:rPr>
          <w:rFonts w:asciiTheme="minorHAnsi" w:hAnsiTheme="minorHAnsi" w:cstheme="minorHAnsi"/>
          <w:spacing w:val="-2"/>
          <w:sz w:val="24"/>
          <w:szCs w:val="24"/>
        </w:rPr>
        <w:t>u</w:t>
      </w:r>
      <w:r w:rsidRPr="00610BA4">
        <w:rPr>
          <w:rFonts w:asciiTheme="minorHAnsi" w:hAnsiTheme="minorHAnsi" w:cstheme="minorHAnsi"/>
          <w:spacing w:val="2"/>
          <w:sz w:val="24"/>
          <w:szCs w:val="24"/>
        </w:rPr>
        <w:t>il</w:t>
      </w:r>
      <w:r w:rsidRPr="00610BA4">
        <w:rPr>
          <w:rFonts w:asciiTheme="minorHAnsi" w:hAnsiTheme="minorHAnsi" w:cstheme="minorHAnsi"/>
          <w:spacing w:val="-1"/>
          <w:sz w:val="24"/>
          <w:szCs w:val="24"/>
        </w:rPr>
        <w:t>d</w:t>
      </w:r>
      <w:r w:rsidRPr="00610BA4">
        <w:rPr>
          <w:rFonts w:asciiTheme="minorHAnsi" w:hAnsiTheme="minorHAnsi" w:cstheme="minorHAnsi"/>
          <w:spacing w:val="2"/>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pacing w:val="-1"/>
          <w:sz w:val="24"/>
          <w:szCs w:val="24"/>
        </w:rPr>
        <w:t>gs</w:t>
      </w:r>
      <w:r w:rsidRPr="00610BA4">
        <w:rPr>
          <w:rFonts w:asciiTheme="minorHAnsi" w:hAnsiTheme="minorHAnsi" w:cstheme="minorHAnsi"/>
          <w:spacing w:val="4"/>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d</w:t>
      </w:r>
      <w:r w:rsidRPr="00610BA4">
        <w:rPr>
          <w:rFonts w:asciiTheme="minorHAnsi" w:hAnsiTheme="minorHAnsi" w:cstheme="minorHAnsi"/>
          <w:spacing w:val="5"/>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 xml:space="preserve"> said larger</w:t>
      </w:r>
      <w:r w:rsidRPr="00610BA4">
        <w:rPr>
          <w:rFonts w:asciiTheme="minorHAnsi" w:hAnsiTheme="minorHAnsi" w:cstheme="minorHAnsi"/>
          <w:sz w:val="24"/>
          <w:szCs w:val="24"/>
        </w:rPr>
        <w:t xml:space="preserve"> project. </w:t>
      </w:r>
      <w:r w:rsidRPr="00610BA4">
        <w:rPr>
          <w:rFonts w:asciiTheme="minorHAnsi" w:hAnsiTheme="minorHAnsi" w:cstheme="minorHAnsi"/>
          <w:spacing w:val="2"/>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61"/>
          <w:sz w:val="24"/>
          <w:szCs w:val="24"/>
        </w:rPr>
        <w:t xml:space="preserve"> </w:t>
      </w:r>
      <w:r w:rsidRPr="00610BA4">
        <w:rPr>
          <w:rFonts w:asciiTheme="minorHAnsi" w:hAnsiTheme="minorHAnsi" w:cstheme="minorHAnsi"/>
          <w:sz w:val="24"/>
          <w:szCs w:val="24"/>
        </w:rPr>
        <w:t xml:space="preserve">FMC </w:t>
      </w:r>
      <w:r w:rsidRPr="00610BA4">
        <w:rPr>
          <w:rFonts w:asciiTheme="minorHAnsi" w:hAnsiTheme="minorHAnsi" w:cstheme="minorHAnsi"/>
          <w:spacing w:val="1"/>
          <w:sz w:val="24"/>
          <w:szCs w:val="24"/>
        </w:rPr>
        <w:t>s</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l</w:t>
      </w:r>
      <w:r w:rsidRPr="00610BA4">
        <w:rPr>
          <w:rFonts w:asciiTheme="minorHAnsi" w:hAnsiTheme="minorHAnsi" w:cstheme="minorHAnsi"/>
          <w:sz w:val="24"/>
          <w:szCs w:val="24"/>
        </w:rPr>
        <w:t>l</w:t>
      </w:r>
      <w:r w:rsidRPr="00610BA4">
        <w:rPr>
          <w:rFonts w:asciiTheme="minorHAnsi" w:hAnsiTheme="minorHAnsi" w:cstheme="minorHAnsi"/>
          <w:spacing w:val="1"/>
          <w:sz w:val="24"/>
          <w:szCs w:val="24"/>
        </w:rPr>
        <w:t xml:space="preserve"> </w:t>
      </w:r>
      <w:r w:rsidRPr="00610BA4">
        <w:rPr>
          <w:rFonts w:asciiTheme="minorHAnsi" w:hAnsiTheme="minorHAnsi" w:cstheme="minorHAnsi"/>
          <w:spacing w:val="-5"/>
          <w:sz w:val="24"/>
          <w:szCs w:val="24"/>
        </w:rPr>
        <w:t>a</w:t>
      </w:r>
      <w:r w:rsidRPr="00610BA4">
        <w:rPr>
          <w:rFonts w:asciiTheme="minorHAnsi" w:hAnsiTheme="minorHAnsi" w:cstheme="minorHAnsi"/>
          <w:spacing w:val="2"/>
          <w:sz w:val="24"/>
          <w:szCs w:val="24"/>
        </w:rPr>
        <w:t>l</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 xml:space="preserve">o </w:t>
      </w:r>
      <w:r w:rsidRPr="00610BA4">
        <w:rPr>
          <w:rFonts w:asciiTheme="minorHAnsi" w:hAnsiTheme="minorHAnsi" w:cstheme="minorHAnsi"/>
          <w:spacing w:val="-1"/>
          <w:sz w:val="24"/>
          <w:szCs w:val="24"/>
        </w:rPr>
        <w:t>b</w:t>
      </w:r>
      <w:r w:rsidRPr="00610BA4">
        <w:rPr>
          <w:rFonts w:asciiTheme="minorHAnsi" w:hAnsiTheme="minorHAnsi" w:cstheme="minorHAnsi"/>
          <w:sz w:val="24"/>
          <w:szCs w:val="24"/>
        </w:rPr>
        <w:t xml:space="preserve">e </w:t>
      </w:r>
      <w:r w:rsidRPr="00610BA4">
        <w:rPr>
          <w:rFonts w:asciiTheme="minorHAnsi" w:hAnsiTheme="minorHAnsi" w:cstheme="minorHAnsi"/>
          <w:spacing w:val="-5"/>
          <w:sz w:val="24"/>
          <w:szCs w:val="24"/>
        </w:rPr>
        <w:t>e</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l</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d</w:t>
      </w:r>
      <w:r w:rsidRPr="00610BA4">
        <w:rPr>
          <w:rFonts w:asciiTheme="minorHAnsi" w:hAnsiTheme="minorHAnsi" w:cstheme="minorHAnsi"/>
          <w:spacing w:val="2"/>
          <w:sz w:val="24"/>
          <w:szCs w:val="24"/>
        </w:rPr>
        <w:t xml:space="preserve"> </w:t>
      </w:r>
      <w:r w:rsidRPr="00610BA4">
        <w:rPr>
          <w:rFonts w:asciiTheme="minorHAnsi" w:hAnsiTheme="minorHAnsi" w:cstheme="minorHAnsi"/>
          <w:sz w:val="24"/>
          <w:szCs w:val="24"/>
        </w:rPr>
        <w:t xml:space="preserve">to </w:t>
      </w:r>
      <w:r w:rsidRPr="00610BA4">
        <w:rPr>
          <w:rFonts w:asciiTheme="minorHAnsi" w:hAnsiTheme="minorHAnsi" w:cstheme="minorHAnsi"/>
          <w:spacing w:val="-2"/>
          <w:sz w:val="24"/>
          <w:szCs w:val="24"/>
        </w:rPr>
        <w:t>c</w:t>
      </w:r>
      <w:r w:rsidRPr="00610BA4">
        <w:rPr>
          <w:rFonts w:asciiTheme="minorHAnsi" w:hAnsiTheme="minorHAnsi" w:cstheme="minorHAnsi"/>
          <w:spacing w:val="-4"/>
          <w:sz w:val="24"/>
          <w:szCs w:val="24"/>
        </w:rPr>
        <w:t>o</w:t>
      </w:r>
      <w:r w:rsidRPr="00610BA4">
        <w:rPr>
          <w:rFonts w:asciiTheme="minorHAnsi" w:hAnsiTheme="minorHAnsi" w:cstheme="minorHAnsi"/>
          <w:spacing w:val="2"/>
          <w:sz w:val="24"/>
          <w:szCs w:val="24"/>
        </w:rPr>
        <w:t>ll</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c</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61"/>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u</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g</w:t>
      </w:r>
      <w:r w:rsidRPr="00610BA4">
        <w:rPr>
          <w:rFonts w:asciiTheme="minorHAnsi" w:hAnsiTheme="minorHAnsi" w:cstheme="minorHAnsi"/>
          <w:spacing w:val="1"/>
          <w:sz w:val="24"/>
          <w:szCs w:val="24"/>
        </w:rPr>
        <w:t>o</w:t>
      </w:r>
      <w:r w:rsidRPr="00610BA4">
        <w:rPr>
          <w:rFonts w:asciiTheme="minorHAnsi" w:hAnsiTheme="minorHAnsi" w:cstheme="minorHAnsi"/>
          <w:spacing w:val="2"/>
          <w:w w:val="101"/>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pacing w:val="-1"/>
          <w:sz w:val="24"/>
          <w:szCs w:val="24"/>
        </w:rPr>
        <w:t>g</w:t>
      </w:r>
      <w:r w:rsidRPr="00610BA4">
        <w:rPr>
          <w:rFonts w:asciiTheme="minorHAnsi" w:hAnsiTheme="minorHAnsi" w:cstheme="minorHAnsi"/>
          <w:spacing w:val="-3"/>
          <w:sz w:val="24"/>
          <w:szCs w:val="24"/>
        </w:rPr>
        <w:t>s</w:t>
      </w:r>
      <w:r w:rsidRPr="00610BA4">
        <w:rPr>
          <w:rFonts w:asciiTheme="minorHAnsi" w:hAnsiTheme="minorHAnsi" w:cstheme="minorHAnsi"/>
          <w:w w:val="101"/>
          <w:sz w:val="24"/>
          <w:szCs w:val="24"/>
        </w:rPr>
        <w:t xml:space="preserve">, </w:t>
      </w:r>
      <w:r w:rsidRPr="00610BA4">
        <w:rPr>
          <w:rFonts w:asciiTheme="minorHAnsi" w:hAnsiTheme="minorHAnsi" w:cstheme="minorHAnsi"/>
          <w:spacing w:val="-1"/>
          <w:sz w:val="24"/>
          <w:szCs w:val="24"/>
        </w:rPr>
        <w:t>p</w:t>
      </w:r>
      <w:r w:rsidRPr="00610BA4">
        <w:rPr>
          <w:rFonts w:asciiTheme="minorHAnsi" w:hAnsiTheme="minorHAnsi" w:cstheme="minorHAnsi"/>
          <w:sz w:val="24"/>
          <w:szCs w:val="24"/>
        </w:rPr>
        <w:t>ro</w:t>
      </w:r>
      <w:r w:rsidRPr="00610BA4">
        <w:rPr>
          <w:rFonts w:asciiTheme="minorHAnsi" w:hAnsiTheme="minorHAnsi" w:cstheme="minorHAnsi"/>
          <w:spacing w:val="1"/>
          <w:sz w:val="24"/>
          <w:szCs w:val="24"/>
        </w:rPr>
        <w:t>v</w:t>
      </w:r>
      <w:r w:rsidRPr="00610BA4">
        <w:rPr>
          <w:rFonts w:asciiTheme="minorHAnsi" w:hAnsiTheme="minorHAnsi" w:cstheme="minorHAnsi"/>
          <w:spacing w:val="2"/>
          <w:sz w:val="24"/>
          <w:szCs w:val="24"/>
        </w:rPr>
        <w:t>i</w:t>
      </w:r>
      <w:r w:rsidRPr="00610BA4">
        <w:rPr>
          <w:rFonts w:asciiTheme="minorHAnsi" w:hAnsiTheme="minorHAnsi" w:cstheme="minorHAnsi"/>
          <w:spacing w:val="-3"/>
          <w:sz w:val="24"/>
          <w:szCs w:val="24"/>
        </w:rPr>
        <w:t>s</w:t>
      </w:r>
      <w:r w:rsidRPr="00610BA4">
        <w:rPr>
          <w:rFonts w:asciiTheme="minorHAnsi" w:hAnsiTheme="minorHAnsi" w:cstheme="minorHAnsi"/>
          <w:spacing w:val="2"/>
          <w:sz w:val="24"/>
          <w:szCs w:val="24"/>
        </w:rPr>
        <w:t>i</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n</w:t>
      </w:r>
      <w:r w:rsidRPr="00610BA4">
        <w:rPr>
          <w:rFonts w:asciiTheme="minorHAnsi" w:hAnsiTheme="minorHAnsi" w:cstheme="minorHAnsi"/>
          <w:spacing w:val="-5"/>
          <w:sz w:val="24"/>
          <w:szCs w:val="24"/>
        </w:rPr>
        <w:t>a</w:t>
      </w:r>
      <w:r w:rsidRPr="00610BA4">
        <w:rPr>
          <w:rFonts w:asciiTheme="minorHAnsi" w:hAnsiTheme="minorHAnsi" w:cstheme="minorHAnsi"/>
          <w:sz w:val="24"/>
          <w:szCs w:val="24"/>
        </w:rPr>
        <w:t>l</w:t>
      </w:r>
      <w:r w:rsidRPr="00610BA4">
        <w:rPr>
          <w:rFonts w:asciiTheme="minorHAnsi" w:hAnsiTheme="minorHAnsi" w:cstheme="minorHAnsi"/>
          <w:spacing w:val="9"/>
          <w:sz w:val="24"/>
          <w:szCs w:val="24"/>
        </w:rPr>
        <w:t xml:space="preserve"> </w:t>
      </w:r>
      <w:r w:rsidRPr="00610BA4">
        <w:rPr>
          <w:rFonts w:asciiTheme="minorHAnsi" w:hAnsiTheme="minorHAnsi" w:cstheme="minorHAnsi"/>
          <w:spacing w:val="-2"/>
          <w:sz w:val="24"/>
          <w:szCs w:val="24"/>
        </w:rPr>
        <w:t>ch</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rg</w:t>
      </w:r>
      <w:r w:rsidRPr="00610BA4">
        <w:rPr>
          <w:rFonts w:asciiTheme="minorHAnsi" w:hAnsiTheme="minorHAnsi" w:cstheme="minorHAnsi"/>
          <w:sz w:val="24"/>
          <w:szCs w:val="24"/>
        </w:rPr>
        <w:t>e</w:t>
      </w:r>
      <w:r w:rsidRPr="00610BA4">
        <w:rPr>
          <w:rFonts w:asciiTheme="minorHAnsi" w:hAnsiTheme="minorHAnsi" w:cstheme="minorHAnsi"/>
          <w:spacing w:val="-4"/>
          <w:sz w:val="24"/>
          <w:szCs w:val="24"/>
        </w:rPr>
        <w:t>s</w:t>
      </w:r>
      <w:r w:rsidRPr="00610BA4">
        <w:rPr>
          <w:rFonts w:asciiTheme="minorHAnsi" w:hAnsiTheme="minorHAnsi" w:cstheme="minorHAnsi"/>
          <w:sz w:val="24"/>
          <w:szCs w:val="24"/>
        </w:rPr>
        <w:t>,</w:t>
      </w:r>
      <w:r w:rsidRPr="00610BA4">
        <w:rPr>
          <w:rFonts w:asciiTheme="minorHAnsi" w:hAnsiTheme="minorHAnsi" w:cstheme="minorHAnsi"/>
          <w:spacing w:val="9"/>
          <w:sz w:val="24"/>
          <w:szCs w:val="24"/>
        </w:rPr>
        <w:t xml:space="preserve"> </w:t>
      </w:r>
      <w:r w:rsidRPr="00610BA4">
        <w:rPr>
          <w:rFonts w:asciiTheme="minorHAnsi" w:hAnsiTheme="minorHAnsi" w:cstheme="minorHAnsi"/>
          <w:sz w:val="24"/>
          <w:szCs w:val="24"/>
        </w:rPr>
        <w:t>tax</w:t>
      </w:r>
      <w:r w:rsidRPr="00610BA4">
        <w:rPr>
          <w:rFonts w:asciiTheme="minorHAnsi" w:hAnsiTheme="minorHAnsi" w:cstheme="minorHAnsi"/>
          <w:spacing w:val="-5"/>
          <w:sz w:val="24"/>
          <w:szCs w:val="24"/>
        </w:rPr>
        <w:t>e</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2"/>
          <w:sz w:val="24"/>
          <w:szCs w:val="24"/>
        </w:rPr>
        <w:t>l</w:t>
      </w:r>
      <w:r w:rsidRPr="00610BA4">
        <w:rPr>
          <w:rFonts w:asciiTheme="minorHAnsi" w:hAnsiTheme="minorHAnsi" w:cstheme="minorHAnsi"/>
          <w:sz w:val="24"/>
          <w:szCs w:val="24"/>
        </w:rPr>
        <w:t>e</w:t>
      </w:r>
      <w:r w:rsidRPr="00610BA4">
        <w:rPr>
          <w:rFonts w:asciiTheme="minorHAnsi" w:hAnsiTheme="minorHAnsi" w:cstheme="minorHAnsi"/>
          <w:spacing w:val="-5"/>
          <w:sz w:val="24"/>
          <w:szCs w:val="24"/>
        </w:rPr>
        <w:t>v</w:t>
      </w:r>
      <w:r w:rsidRPr="00610BA4">
        <w:rPr>
          <w:rFonts w:asciiTheme="minorHAnsi" w:hAnsiTheme="minorHAnsi" w:cstheme="minorHAnsi"/>
          <w:spacing w:val="5"/>
          <w:sz w:val="24"/>
          <w:szCs w:val="24"/>
        </w:rPr>
        <w:t>i</w:t>
      </w:r>
      <w:r w:rsidRPr="00610BA4">
        <w:rPr>
          <w:rFonts w:asciiTheme="minorHAnsi" w:hAnsiTheme="minorHAnsi" w:cstheme="minorHAnsi"/>
          <w:sz w:val="24"/>
          <w:szCs w:val="24"/>
        </w:rPr>
        <w:t>es</w:t>
      </w:r>
      <w:r w:rsidRPr="00610BA4">
        <w:rPr>
          <w:rFonts w:asciiTheme="minorHAnsi" w:hAnsiTheme="minorHAnsi" w:cstheme="minorHAnsi"/>
          <w:spacing w:val="3"/>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d</w:t>
      </w:r>
      <w:r w:rsidRPr="00610BA4">
        <w:rPr>
          <w:rFonts w:asciiTheme="minorHAnsi" w:hAnsiTheme="minorHAnsi" w:cstheme="minorHAnsi"/>
          <w:spacing w:val="5"/>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er a</w:t>
      </w:r>
      <w:r w:rsidRPr="00610BA4">
        <w:rPr>
          <w:rFonts w:asciiTheme="minorHAnsi" w:hAnsiTheme="minorHAnsi" w:cstheme="minorHAnsi"/>
          <w:spacing w:val="-2"/>
          <w:sz w:val="24"/>
          <w:szCs w:val="24"/>
        </w:rPr>
        <w:t>m</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un</w:t>
      </w:r>
      <w:r w:rsidRPr="00610BA4">
        <w:rPr>
          <w:rFonts w:asciiTheme="minorHAnsi" w:hAnsiTheme="minorHAnsi" w:cstheme="minorHAnsi"/>
          <w:sz w:val="24"/>
          <w:szCs w:val="24"/>
        </w:rPr>
        <w:t>ts</w:t>
      </w:r>
      <w:r w:rsidRPr="00610BA4">
        <w:rPr>
          <w:rFonts w:asciiTheme="minorHAnsi" w:hAnsiTheme="minorHAnsi" w:cstheme="minorHAnsi"/>
          <w:spacing w:val="2"/>
          <w:sz w:val="24"/>
          <w:szCs w:val="24"/>
        </w:rPr>
        <w:t xml:space="preserve"> i</w:t>
      </w:r>
      <w:r w:rsidRPr="00610BA4">
        <w:rPr>
          <w:rFonts w:asciiTheme="minorHAnsi" w:hAnsiTheme="minorHAnsi" w:cstheme="minorHAnsi"/>
          <w:sz w:val="24"/>
          <w:szCs w:val="24"/>
        </w:rPr>
        <w:t>n</w:t>
      </w:r>
      <w:r w:rsidRPr="00610BA4">
        <w:rPr>
          <w:rFonts w:asciiTheme="minorHAnsi" w:hAnsiTheme="minorHAnsi" w:cstheme="minorHAnsi"/>
          <w:spacing w:val="4"/>
          <w:sz w:val="24"/>
          <w:szCs w:val="24"/>
        </w:rPr>
        <w:t xml:space="preserve"> </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e</w:t>
      </w:r>
      <w:r w:rsidRPr="00610BA4">
        <w:rPr>
          <w:rFonts w:asciiTheme="minorHAnsi" w:hAnsiTheme="minorHAnsi" w:cstheme="minorHAnsi"/>
          <w:spacing w:val="1"/>
          <w:sz w:val="24"/>
          <w:szCs w:val="24"/>
        </w:rPr>
        <w:t>s</w:t>
      </w:r>
      <w:r w:rsidRPr="00610BA4">
        <w:rPr>
          <w:rFonts w:asciiTheme="minorHAnsi" w:hAnsiTheme="minorHAnsi" w:cstheme="minorHAnsi"/>
          <w:spacing w:val="-1"/>
          <w:sz w:val="24"/>
          <w:szCs w:val="24"/>
        </w:rPr>
        <w:t>p</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c</w:t>
      </w:r>
      <w:r w:rsidRPr="00610BA4">
        <w:rPr>
          <w:rFonts w:asciiTheme="minorHAnsi" w:hAnsiTheme="minorHAnsi" w:cstheme="minorHAnsi"/>
          <w:sz w:val="24"/>
          <w:szCs w:val="24"/>
        </w:rPr>
        <w:t>t</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f</w:t>
      </w:r>
      <w:r w:rsidRPr="00610BA4">
        <w:rPr>
          <w:rFonts w:asciiTheme="minorHAnsi" w:hAnsiTheme="minorHAnsi" w:cstheme="minorHAnsi"/>
          <w:spacing w:val="5"/>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 xml:space="preserve">e </w:t>
      </w:r>
      <w:r w:rsidRPr="00610BA4">
        <w:rPr>
          <w:rFonts w:asciiTheme="minorHAnsi" w:hAnsiTheme="minorHAnsi" w:cstheme="minorHAnsi"/>
          <w:b/>
          <w:sz w:val="24"/>
          <w:szCs w:val="24"/>
        </w:rPr>
        <w:t>said project</w:t>
      </w:r>
      <w:r w:rsidRPr="00610BA4">
        <w:rPr>
          <w:rFonts w:asciiTheme="minorHAnsi" w:hAnsiTheme="minorHAnsi" w:cstheme="minorHAnsi"/>
          <w:sz w:val="24"/>
          <w:szCs w:val="24"/>
        </w:rPr>
        <w:t>, ‘BRAMHACORP SMART’</w:t>
      </w:r>
      <w:r w:rsidRPr="00610BA4">
        <w:rPr>
          <w:rFonts w:asciiTheme="minorHAnsi" w:hAnsiTheme="minorHAnsi" w:cstheme="minorHAnsi"/>
          <w:spacing w:val="1"/>
          <w:sz w:val="24"/>
          <w:szCs w:val="24"/>
        </w:rPr>
        <w:t xml:space="preserve"> B</w:t>
      </w:r>
      <w:r w:rsidRPr="00610BA4">
        <w:rPr>
          <w:rFonts w:asciiTheme="minorHAnsi" w:hAnsiTheme="minorHAnsi" w:cstheme="minorHAnsi"/>
          <w:spacing w:val="-2"/>
          <w:sz w:val="24"/>
          <w:szCs w:val="24"/>
        </w:rPr>
        <w:t>u</w:t>
      </w:r>
      <w:r w:rsidRPr="00610BA4">
        <w:rPr>
          <w:rFonts w:asciiTheme="minorHAnsi" w:hAnsiTheme="minorHAnsi" w:cstheme="minorHAnsi"/>
          <w:spacing w:val="-3"/>
          <w:sz w:val="24"/>
          <w:szCs w:val="24"/>
        </w:rPr>
        <w:t>i</w:t>
      </w:r>
      <w:r w:rsidRPr="00610BA4">
        <w:rPr>
          <w:rFonts w:asciiTheme="minorHAnsi" w:hAnsiTheme="minorHAnsi" w:cstheme="minorHAnsi"/>
          <w:spacing w:val="2"/>
          <w:sz w:val="24"/>
          <w:szCs w:val="24"/>
        </w:rPr>
        <w:t>l</w:t>
      </w:r>
      <w:r w:rsidRPr="00610BA4">
        <w:rPr>
          <w:rFonts w:asciiTheme="minorHAnsi" w:hAnsiTheme="minorHAnsi" w:cstheme="minorHAnsi"/>
          <w:spacing w:val="-1"/>
          <w:sz w:val="24"/>
          <w:szCs w:val="24"/>
        </w:rPr>
        <w:t>d</w:t>
      </w:r>
      <w:r w:rsidRPr="00610BA4">
        <w:rPr>
          <w:rFonts w:asciiTheme="minorHAnsi" w:hAnsiTheme="minorHAnsi" w:cstheme="minorHAnsi"/>
          <w:spacing w:val="2"/>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g</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5"/>
          <w:w w:val="101"/>
          <w:sz w:val="24"/>
          <w:szCs w:val="24"/>
        </w:rPr>
        <w:t>(</w:t>
      </w:r>
      <w:r w:rsidRPr="00610BA4">
        <w:rPr>
          <w:rFonts w:asciiTheme="minorHAnsi" w:hAnsiTheme="minorHAnsi" w:cstheme="minorHAnsi"/>
          <w:spacing w:val="2"/>
          <w:w w:val="101"/>
          <w:sz w:val="24"/>
          <w:szCs w:val="24"/>
        </w:rPr>
        <w:t>i</w:t>
      </w:r>
      <w:r w:rsidRPr="00610BA4">
        <w:rPr>
          <w:rFonts w:asciiTheme="minorHAnsi" w:hAnsiTheme="minorHAnsi" w:cstheme="minorHAnsi"/>
          <w:spacing w:val="-2"/>
          <w:sz w:val="24"/>
          <w:szCs w:val="24"/>
        </w:rPr>
        <w:t>nc</w:t>
      </w:r>
      <w:r w:rsidRPr="00610BA4">
        <w:rPr>
          <w:rFonts w:asciiTheme="minorHAnsi" w:hAnsiTheme="minorHAnsi" w:cstheme="minorHAnsi"/>
          <w:spacing w:val="2"/>
          <w:w w:val="101"/>
          <w:sz w:val="24"/>
          <w:szCs w:val="24"/>
        </w:rPr>
        <w:t>l</w:t>
      </w:r>
      <w:r w:rsidRPr="00610BA4">
        <w:rPr>
          <w:rFonts w:asciiTheme="minorHAnsi" w:hAnsiTheme="minorHAnsi" w:cstheme="minorHAnsi"/>
          <w:spacing w:val="-2"/>
          <w:sz w:val="24"/>
          <w:szCs w:val="24"/>
        </w:rPr>
        <w:t>u</w:t>
      </w:r>
      <w:r w:rsidRPr="00610BA4">
        <w:rPr>
          <w:rFonts w:asciiTheme="minorHAnsi" w:hAnsiTheme="minorHAnsi" w:cstheme="minorHAnsi"/>
          <w:spacing w:val="-1"/>
          <w:sz w:val="24"/>
          <w:szCs w:val="24"/>
        </w:rPr>
        <w:t>d</w:t>
      </w:r>
      <w:r w:rsidRPr="00610BA4">
        <w:rPr>
          <w:rFonts w:asciiTheme="minorHAnsi" w:hAnsiTheme="minorHAnsi" w:cstheme="minorHAnsi"/>
          <w:spacing w:val="2"/>
          <w:w w:val="101"/>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g 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1"/>
          <w:sz w:val="24"/>
          <w:szCs w:val="24"/>
        </w:rPr>
        <w:t>Allottee</w:t>
      </w:r>
      <w:r w:rsidRPr="00610BA4">
        <w:rPr>
          <w:rFonts w:asciiTheme="minorHAnsi" w:hAnsiTheme="minorHAnsi" w:cstheme="minorHAnsi"/>
          <w:sz w:val="24"/>
          <w:szCs w:val="24"/>
        </w:rPr>
        <w:t>’s</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1"/>
          <w:sz w:val="24"/>
          <w:szCs w:val="24"/>
        </w:rPr>
        <w:t>p</w:t>
      </w:r>
      <w:r w:rsidRPr="00610BA4">
        <w:rPr>
          <w:rFonts w:asciiTheme="minorHAnsi" w:hAnsiTheme="minorHAnsi" w:cstheme="minorHAnsi"/>
          <w:sz w:val="24"/>
          <w:szCs w:val="24"/>
        </w:rPr>
        <w:t>ro</w:t>
      </w:r>
      <w:r w:rsidRPr="00610BA4">
        <w:rPr>
          <w:rFonts w:asciiTheme="minorHAnsi" w:hAnsiTheme="minorHAnsi" w:cstheme="minorHAnsi"/>
          <w:spacing w:val="-1"/>
          <w:sz w:val="24"/>
          <w:szCs w:val="24"/>
        </w:rPr>
        <w:t>p</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t</w:t>
      </w:r>
      <w:r w:rsidRPr="00610BA4">
        <w:rPr>
          <w:rFonts w:asciiTheme="minorHAnsi" w:hAnsiTheme="minorHAnsi" w:cstheme="minorHAnsi"/>
          <w:spacing w:val="-3"/>
          <w:sz w:val="24"/>
          <w:szCs w:val="24"/>
        </w:rPr>
        <w:t>i</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ate</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1"/>
          <w:sz w:val="24"/>
          <w:szCs w:val="24"/>
        </w:rPr>
        <w:t>s</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f</w:t>
      </w:r>
      <w:r w:rsidRPr="00610BA4">
        <w:rPr>
          <w:rFonts w:asciiTheme="minorHAnsi" w:hAnsiTheme="minorHAnsi" w:cstheme="minorHAnsi"/>
          <w:spacing w:val="3"/>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u</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g</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pacing w:val="-1"/>
          <w:sz w:val="24"/>
          <w:szCs w:val="24"/>
        </w:rPr>
        <w:t>g</w:t>
      </w:r>
      <w:r w:rsidRPr="00610BA4">
        <w:rPr>
          <w:rFonts w:asciiTheme="minorHAnsi" w:hAnsiTheme="minorHAnsi" w:cstheme="minorHAnsi"/>
          <w:sz w:val="24"/>
          <w:szCs w:val="24"/>
        </w:rPr>
        <w:t xml:space="preserve">s). Before execution of this Agreement, a copy of Agreement to be entered in with the FMC is shown to the Allottee/s and after getting the details from the same, </w:t>
      </w:r>
      <w:r w:rsidRPr="00610BA4">
        <w:rPr>
          <w:rFonts w:asciiTheme="minorHAnsi" w:hAnsiTheme="minorHAnsi" w:cstheme="minorHAnsi"/>
          <w:spacing w:val="2"/>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5"/>
          <w:sz w:val="24"/>
          <w:szCs w:val="24"/>
        </w:rPr>
        <w:t xml:space="preserve"> </w:t>
      </w:r>
      <w:r w:rsidRPr="00610BA4">
        <w:rPr>
          <w:rFonts w:asciiTheme="minorHAnsi" w:hAnsiTheme="minorHAnsi" w:cstheme="minorHAnsi"/>
          <w:spacing w:val="-1"/>
          <w:sz w:val="24"/>
          <w:szCs w:val="24"/>
        </w:rPr>
        <w:t>Allottee</w:t>
      </w:r>
      <w:r w:rsidRPr="00610BA4">
        <w:rPr>
          <w:rFonts w:asciiTheme="minorHAnsi" w:hAnsiTheme="minorHAnsi" w:cstheme="minorHAnsi"/>
          <w:sz w:val="24"/>
          <w:szCs w:val="24"/>
        </w:rPr>
        <w:t>/s</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b</w:t>
      </w:r>
      <w:r w:rsidRPr="00610BA4">
        <w:rPr>
          <w:rFonts w:asciiTheme="minorHAnsi" w:hAnsiTheme="minorHAnsi" w:cstheme="minorHAnsi"/>
          <w:sz w:val="24"/>
          <w:szCs w:val="24"/>
        </w:rPr>
        <w:t xml:space="preserve">y irrevocably </w:t>
      </w:r>
      <w:r w:rsidRPr="00610BA4">
        <w:rPr>
          <w:rFonts w:asciiTheme="minorHAnsi" w:hAnsiTheme="minorHAnsi" w:cstheme="minorHAnsi"/>
          <w:spacing w:val="-1"/>
          <w:sz w:val="24"/>
          <w:szCs w:val="24"/>
        </w:rPr>
        <w:t>g</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ts</w:t>
      </w:r>
      <w:r w:rsidRPr="00610BA4">
        <w:rPr>
          <w:rFonts w:asciiTheme="minorHAnsi" w:hAnsiTheme="minorHAnsi" w:cstheme="minorHAnsi"/>
          <w:spacing w:val="5"/>
          <w:sz w:val="24"/>
          <w:szCs w:val="24"/>
        </w:rPr>
        <w:t xml:space="preserve"> </w:t>
      </w:r>
      <w:r w:rsidRPr="00610BA4">
        <w:rPr>
          <w:rFonts w:asciiTheme="minorHAnsi" w:hAnsiTheme="minorHAnsi" w:cstheme="minorHAnsi"/>
          <w:spacing w:val="-2"/>
          <w:sz w:val="24"/>
          <w:szCs w:val="24"/>
        </w:rPr>
        <w:t>h</w:t>
      </w:r>
      <w:r w:rsidRPr="00610BA4">
        <w:rPr>
          <w:rFonts w:asciiTheme="minorHAnsi" w:hAnsiTheme="minorHAnsi" w:cstheme="minorHAnsi"/>
          <w:spacing w:val="-3"/>
          <w:sz w:val="24"/>
          <w:szCs w:val="24"/>
        </w:rPr>
        <w:t>i</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/t</w:t>
      </w:r>
      <w:r w:rsidRPr="00610BA4">
        <w:rPr>
          <w:rFonts w:asciiTheme="minorHAnsi" w:hAnsiTheme="minorHAnsi" w:cstheme="minorHAnsi"/>
          <w:spacing w:val="-7"/>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r</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2"/>
          <w:sz w:val="24"/>
          <w:szCs w:val="24"/>
        </w:rPr>
        <w:t>c</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n</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e</w:t>
      </w:r>
      <w:r w:rsidRPr="00610BA4">
        <w:rPr>
          <w:rFonts w:asciiTheme="minorHAnsi" w:hAnsiTheme="minorHAnsi" w:cstheme="minorHAnsi"/>
          <w:spacing w:val="-3"/>
          <w:sz w:val="24"/>
          <w:szCs w:val="24"/>
        </w:rPr>
        <w:t>n</w:t>
      </w:r>
      <w:r w:rsidRPr="00610BA4">
        <w:rPr>
          <w:rFonts w:asciiTheme="minorHAnsi" w:hAnsiTheme="minorHAnsi" w:cstheme="minorHAnsi"/>
          <w:sz w:val="24"/>
          <w:szCs w:val="24"/>
        </w:rPr>
        <w:t>t</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2"/>
          <w:sz w:val="24"/>
          <w:szCs w:val="24"/>
        </w:rPr>
        <w:t>c</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nf</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r</w:t>
      </w:r>
      <w:r w:rsidRPr="00610BA4">
        <w:rPr>
          <w:rFonts w:asciiTheme="minorHAnsi" w:hAnsiTheme="minorHAnsi" w:cstheme="minorHAnsi"/>
          <w:spacing w:val="-7"/>
          <w:sz w:val="24"/>
          <w:szCs w:val="24"/>
        </w:rPr>
        <w:t>m</w:t>
      </w:r>
      <w:r w:rsidRPr="00610BA4">
        <w:rPr>
          <w:rFonts w:asciiTheme="minorHAnsi" w:hAnsiTheme="minorHAnsi" w:cstheme="minorHAnsi"/>
          <w:spacing w:val="2"/>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g</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1"/>
          <w:sz w:val="24"/>
          <w:szCs w:val="24"/>
        </w:rPr>
        <w:t>s</w:t>
      </w:r>
      <w:r w:rsidRPr="00610BA4">
        <w:rPr>
          <w:rFonts w:asciiTheme="minorHAnsi" w:hAnsiTheme="minorHAnsi" w:cstheme="minorHAnsi"/>
          <w:spacing w:val="-2"/>
          <w:sz w:val="24"/>
          <w:szCs w:val="24"/>
        </w:rPr>
        <w:t>uc</w:t>
      </w:r>
      <w:r w:rsidRPr="00610BA4">
        <w:rPr>
          <w:rFonts w:asciiTheme="minorHAnsi" w:hAnsiTheme="minorHAnsi" w:cstheme="minorHAnsi"/>
          <w:sz w:val="24"/>
          <w:szCs w:val="24"/>
        </w:rPr>
        <w:t>h a</w:t>
      </w:r>
      <w:r w:rsidRPr="00610BA4">
        <w:rPr>
          <w:rFonts w:asciiTheme="minorHAnsi" w:hAnsiTheme="minorHAnsi" w:cstheme="minorHAnsi"/>
          <w:spacing w:val="-1"/>
          <w:sz w:val="24"/>
          <w:szCs w:val="24"/>
        </w:rPr>
        <w:t>g</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3"/>
          <w:sz w:val="24"/>
          <w:szCs w:val="24"/>
        </w:rPr>
        <w:t>n</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 xml:space="preserve"> </w:t>
      </w:r>
      <w:r w:rsidRPr="00610BA4">
        <w:rPr>
          <w:rFonts w:asciiTheme="minorHAnsi" w:hAnsiTheme="minorHAnsi" w:cstheme="minorHAnsi"/>
          <w:sz w:val="24"/>
          <w:szCs w:val="24"/>
        </w:rPr>
        <w:t>/</w:t>
      </w:r>
      <w:r w:rsidRPr="00610BA4">
        <w:rPr>
          <w:rFonts w:asciiTheme="minorHAnsi" w:hAnsiTheme="minorHAnsi" w:cstheme="minorHAnsi"/>
          <w:spacing w:val="-2"/>
          <w:sz w:val="24"/>
          <w:szCs w:val="24"/>
        </w:rPr>
        <w:t>c</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c</w:t>
      </w:r>
      <w:r w:rsidRPr="00610BA4">
        <w:rPr>
          <w:rFonts w:asciiTheme="minorHAnsi" w:hAnsiTheme="minorHAnsi" w:cstheme="minorHAnsi"/>
          <w:sz w:val="24"/>
          <w:szCs w:val="24"/>
        </w:rPr>
        <w:t>t / a</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pacing w:val="-1"/>
          <w:sz w:val="24"/>
          <w:szCs w:val="24"/>
        </w:rPr>
        <w:t>g</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3"/>
          <w:sz w:val="24"/>
          <w:szCs w:val="24"/>
        </w:rPr>
        <w:t>n</w:t>
      </w:r>
      <w:r w:rsidRPr="00610BA4">
        <w:rPr>
          <w:rFonts w:asciiTheme="minorHAnsi" w:hAnsiTheme="minorHAnsi" w:cstheme="minorHAnsi"/>
          <w:sz w:val="24"/>
          <w:szCs w:val="24"/>
        </w:rPr>
        <w:t>t</w:t>
      </w:r>
      <w:r w:rsidRPr="00610BA4">
        <w:rPr>
          <w:rFonts w:asciiTheme="minorHAnsi" w:hAnsiTheme="minorHAnsi" w:cstheme="minorHAnsi"/>
          <w:spacing w:val="3"/>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at</w:t>
      </w:r>
      <w:r w:rsidRPr="00610BA4">
        <w:rPr>
          <w:rFonts w:asciiTheme="minorHAnsi" w:hAnsiTheme="minorHAnsi" w:cstheme="minorHAnsi"/>
          <w:spacing w:val="1"/>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 xml:space="preserve"> </w:t>
      </w:r>
      <w:r w:rsidRPr="00610BA4">
        <w:rPr>
          <w:rFonts w:asciiTheme="minorHAnsi" w:hAnsiTheme="minorHAnsi" w:cstheme="minorHAnsi"/>
          <w:spacing w:val="-2"/>
          <w:sz w:val="24"/>
          <w:szCs w:val="24"/>
        </w:rPr>
        <w:t>Promoters</w:t>
      </w:r>
      <w:r w:rsidRPr="00610BA4">
        <w:rPr>
          <w:rFonts w:asciiTheme="minorHAnsi" w:hAnsiTheme="minorHAnsi" w:cstheme="minorHAnsi"/>
          <w:sz w:val="24"/>
          <w:szCs w:val="24"/>
        </w:rPr>
        <w:t xml:space="preserve"> </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as/have</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 xml:space="preserve"> </w:t>
      </w:r>
      <w:r w:rsidRPr="00610BA4">
        <w:rPr>
          <w:rFonts w:asciiTheme="minorHAnsi" w:hAnsiTheme="minorHAnsi" w:cstheme="minorHAnsi"/>
          <w:spacing w:val="-1"/>
          <w:sz w:val="24"/>
          <w:szCs w:val="24"/>
        </w:rPr>
        <w:t>m</w:t>
      </w:r>
      <w:r w:rsidRPr="00610BA4">
        <w:rPr>
          <w:rFonts w:asciiTheme="minorHAnsi" w:hAnsiTheme="minorHAnsi" w:cstheme="minorHAnsi"/>
          <w:sz w:val="24"/>
          <w:szCs w:val="24"/>
        </w:rPr>
        <w:t>ay</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ave</w:t>
      </w:r>
      <w:r w:rsidRPr="00610BA4">
        <w:rPr>
          <w:rFonts w:asciiTheme="minorHAnsi" w:hAnsiTheme="minorHAnsi" w:cstheme="minorHAnsi"/>
          <w:spacing w:val="1"/>
          <w:sz w:val="24"/>
          <w:szCs w:val="24"/>
        </w:rPr>
        <w:t xml:space="preserve"> </w:t>
      </w:r>
      <w:r w:rsidRPr="00610BA4">
        <w:rPr>
          <w:rFonts w:asciiTheme="minorHAnsi" w:hAnsiTheme="minorHAnsi" w:cstheme="minorHAnsi"/>
          <w:sz w:val="24"/>
          <w:szCs w:val="24"/>
        </w:rPr>
        <w:t>to</w:t>
      </w:r>
      <w:r w:rsidRPr="00610BA4">
        <w:rPr>
          <w:rFonts w:asciiTheme="minorHAnsi" w:hAnsiTheme="minorHAnsi" w:cstheme="minorHAnsi"/>
          <w:spacing w:val="2"/>
          <w:sz w:val="24"/>
          <w:szCs w:val="24"/>
        </w:rPr>
        <w:t xml:space="preserve"> </w:t>
      </w:r>
      <w:r w:rsidRPr="00610BA4">
        <w:rPr>
          <w:rFonts w:asciiTheme="minorHAnsi" w:hAnsiTheme="minorHAnsi" w:cstheme="minorHAnsi"/>
          <w:sz w:val="24"/>
          <w:szCs w:val="24"/>
        </w:rPr>
        <w:t>e</w:t>
      </w:r>
      <w:r w:rsidRPr="00610BA4">
        <w:rPr>
          <w:rFonts w:asciiTheme="minorHAnsi" w:hAnsiTheme="minorHAnsi" w:cstheme="minorHAnsi"/>
          <w:spacing w:val="-3"/>
          <w:sz w:val="24"/>
          <w:szCs w:val="24"/>
        </w:rPr>
        <w:t>n</w:t>
      </w:r>
      <w:r w:rsidRPr="00610BA4">
        <w:rPr>
          <w:rFonts w:asciiTheme="minorHAnsi" w:hAnsiTheme="minorHAnsi" w:cstheme="minorHAnsi"/>
          <w:sz w:val="24"/>
          <w:szCs w:val="24"/>
        </w:rPr>
        <w:t xml:space="preserve">ter </w:t>
      </w:r>
      <w:r w:rsidRPr="00610BA4">
        <w:rPr>
          <w:rFonts w:asciiTheme="minorHAnsi" w:hAnsiTheme="minorHAnsi" w:cstheme="minorHAnsi"/>
          <w:spacing w:val="2"/>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to</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1"/>
          <w:sz w:val="24"/>
          <w:szCs w:val="24"/>
        </w:rPr>
        <w:t>w</w:t>
      </w:r>
      <w:r w:rsidRPr="00610BA4">
        <w:rPr>
          <w:rFonts w:asciiTheme="minorHAnsi" w:hAnsiTheme="minorHAnsi" w:cstheme="minorHAnsi"/>
          <w:spacing w:val="2"/>
          <w:w w:val="101"/>
          <w:sz w:val="24"/>
          <w:szCs w:val="24"/>
        </w:rPr>
        <w:t>i</w:t>
      </w:r>
      <w:r w:rsidRPr="00610BA4">
        <w:rPr>
          <w:rFonts w:asciiTheme="minorHAnsi" w:hAnsiTheme="minorHAnsi" w:cstheme="minorHAnsi"/>
          <w:sz w:val="24"/>
          <w:szCs w:val="24"/>
        </w:rPr>
        <w:t>th 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5"/>
          <w:sz w:val="24"/>
          <w:szCs w:val="24"/>
        </w:rPr>
        <w:t xml:space="preserve"> </w:t>
      </w:r>
      <w:r w:rsidRPr="00610BA4">
        <w:rPr>
          <w:rFonts w:asciiTheme="minorHAnsi" w:hAnsiTheme="minorHAnsi" w:cstheme="minorHAnsi"/>
          <w:sz w:val="24"/>
          <w:szCs w:val="24"/>
        </w:rPr>
        <w:t>FMC.</w:t>
      </w:r>
      <w:r w:rsidRPr="00610BA4">
        <w:rPr>
          <w:rFonts w:asciiTheme="minorHAnsi" w:hAnsiTheme="minorHAnsi" w:cstheme="minorHAnsi"/>
          <w:spacing w:val="8"/>
          <w:sz w:val="24"/>
          <w:szCs w:val="24"/>
        </w:rPr>
        <w:t xml:space="preserve"> </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 xml:space="preserve">t </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s</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2"/>
          <w:sz w:val="24"/>
          <w:szCs w:val="24"/>
        </w:rPr>
        <w:t>fu</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er</w:t>
      </w:r>
      <w:r w:rsidRPr="00610BA4">
        <w:rPr>
          <w:rFonts w:asciiTheme="minorHAnsi" w:hAnsiTheme="minorHAnsi" w:cstheme="minorHAnsi"/>
          <w:spacing w:val="4"/>
          <w:sz w:val="24"/>
          <w:szCs w:val="24"/>
        </w:rPr>
        <w:t xml:space="preserve"> </w:t>
      </w:r>
      <w:r w:rsidRPr="00610BA4">
        <w:rPr>
          <w:rFonts w:asciiTheme="minorHAnsi" w:hAnsiTheme="minorHAnsi" w:cstheme="minorHAnsi"/>
          <w:sz w:val="24"/>
          <w:szCs w:val="24"/>
        </w:rPr>
        <w:t>exp</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w:t>
      </w:r>
      <w:r w:rsidRPr="00610BA4">
        <w:rPr>
          <w:rFonts w:asciiTheme="minorHAnsi" w:hAnsiTheme="minorHAnsi" w:cstheme="minorHAnsi"/>
          <w:spacing w:val="-4"/>
          <w:sz w:val="24"/>
          <w:szCs w:val="24"/>
        </w:rPr>
        <w:t>s</w:t>
      </w:r>
      <w:r w:rsidRPr="00610BA4">
        <w:rPr>
          <w:rFonts w:asciiTheme="minorHAnsi" w:hAnsiTheme="minorHAnsi" w:cstheme="minorHAnsi"/>
          <w:spacing w:val="1"/>
          <w:sz w:val="24"/>
          <w:szCs w:val="24"/>
        </w:rPr>
        <w:t>s</w:t>
      </w:r>
      <w:r w:rsidRPr="00610BA4">
        <w:rPr>
          <w:rFonts w:asciiTheme="minorHAnsi" w:hAnsiTheme="minorHAnsi" w:cstheme="minorHAnsi"/>
          <w:spacing w:val="2"/>
          <w:sz w:val="24"/>
          <w:szCs w:val="24"/>
        </w:rPr>
        <w:t>l</w:t>
      </w:r>
      <w:r w:rsidRPr="00610BA4">
        <w:rPr>
          <w:rFonts w:asciiTheme="minorHAnsi" w:hAnsiTheme="minorHAnsi" w:cstheme="minorHAnsi"/>
          <w:sz w:val="24"/>
          <w:szCs w:val="24"/>
        </w:rPr>
        <w:t>y</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2"/>
          <w:sz w:val="24"/>
          <w:szCs w:val="24"/>
        </w:rPr>
        <w:t>un</w:t>
      </w:r>
      <w:r w:rsidRPr="00610BA4">
        <w:rPr>
          <w:rFonts w:asciiTheme="minorHAnsi" w:hAnsiTheme="minorHAnsi" w:cstheme="minorHAnsi"/>
          <w:spacing w:val="-1"/>
          <w:sz w:val="24"/>
          <w:szCs w:val="24"/>
        </w:rPr>
        <w:t>d</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r</w:t>
      </w:r>
      <w:r w:rsidRPr="00610BA4">
        <w:rPr>
          <w:rFonts w:asciiTheme="minorHAnsi" w:hAnsiTheme="minorHAnsi" w:cstheme="minorHAnsi"/>
          <w:spacing w:val="1"/>
          <w:sz w:val="24"/>
          <w:szCs w:val="24"/>
        </w:rPr>
        <w:t>s</w:t>
      </w:r>
      <w:r w:rsidRPr="00610BA4">
        <w:rPr>
          <w:rFonts w:asciiTheme="minorHAnsi" w:hAnsiTheme="minorHAnsi" w:cstheme="minorHAnsi"/>
          <w:spacing w:val="-5"/>
          <w:sz w:val="24"/>
          <w:szCs w:val="24"/>
        </w:rPr>
        <w:t>t</w:t>
      </w:r>
      <w:r w:rsidRPr="00610BA4">
        <w:rPr>
          <w:rFonts w:asciiTheme="minorHAnsi" w:hAnsiTheme="minorHAnsi" w:cstheme="minorHAnsi"/>
          <w:spacing w:val="1"/>
          <w:sz w:val="24"/>
          <w:szCs w:val="24"/>
        </w:rPr>
        <w:t>oo</w:t>
      </w:r>
      <w:r w:rsidRPr="00610BA4">
        <w:rPr>
          <w:rFonts w:asciiTheme="minorHAnsi" w:hAnsiTheme="minorHAnsi" w:cstheme="minorHAnsi"/>
          <w:sz w:val="24"/>
          <w:szCs w:val="24"/>
        </w:rPr>
        <w:t>d</w:t>
      </w:r>
      <w:r w:rsidRPr="00610BA4">
        <w:rPr>
          <w:rFonts w:asciiTheme="minorHAnsi" w:hAnsiTheme="minorHAnsi" w:cstheme="minorHAnsi"/>
          <w:spacing w:val="4"/>
          <w:sz w:val="24"/>
          <w:szCs w:val="24"/>
        </w:rPr>
        <w:t xml:space="preserve"> by the Allottees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at</w:t>
      </w:r>
      <w:r w:rsidRPr="00610BA4">
        <w:rPr>
          <w:rFonts w:asciiTheme="minorHAnsi" w:hAnsiTheme="minorHAnsi" w:cstheme="minorHAnsi"/>
          <w:spacing w:val="5"/>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5"/>
          <w:sz w:val="24"/>
          <w:szCs w:val="24"/>
        </w:rPr>
        <w:t xml:space="preserve"> </w:t>
      </w:r>
      <w:r w:rsidRPr="00610BA4">
        <w:rPr>
          <w:rFonts w:asciiTheme="minorHAnsi" w:hAnsiTheme="minorHAnsi" w:cstheme="minorHAnsi"/>
          <w:spacing w:val="-2"/>
          <w:sz w:val="24"/>
          <w:szCs w:val="24"/>
        </w:rPr>
        <w:t>Promoters</w:t>
      </w:r>
      <w:r w:rsidRPr="00610BA4">
        <w:rPr>
          <w:rFonts w:asciiTheme="minorHAnsi" w:hAnsiTheme="minorHAnsi" w:cstheme="minorHAnsi"/>
          <w:sz w:val="24"/>
          <w:szCs w:val="24"/>
        </w:rPr>
        <w:t xml:space="preserve"> </w:t>
      </w:r>
      <w:r w:rsidRPr="00610BA4">
        <w:rPr>
          <w:rFonts w:asciiTheme="minorHAnsi" w:hAnsiTheme="minorHAnsi" w:cstheme="minorHAnsi"/>
          <w:spacing w:val="1"/>
          <w:sz w:val="24"/>
          <w:szCs w:val="24"/>
        </w:rPr>
        <w:t>s</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l</w:t>
      </w:r>
      <w:r w:rsidRPr="00610BA4">
        <w:rPr>
          <w:rFonts w:asciiTheme="minorHAnsi" w:hAnsiTheme="minorHAnsi" w:cstheme="minorHAnsi"/>
          <w:sz w:val="24"/>
          <w:szCs w:val="24"/>
        </w:rPr>
        <w:t>l</w:t>
      </w:r>
      <w:r w:rsidRPr="00610BA4">
        <w:rPr>
          <w:rFonts w:asciiTheme="minorHAnsi" w:hAnsiTheme="minorHAnsi" w:cstheme="minorHAnsi"/>
          <w:spacing w:val="3"/>
          <w:sz w:val="24"/>
          <w:szCs w:val="24"/>
        </w:rPr>
        <w:t xml:space="preserve"> </w:t>
      </w:r>
      <w:r w:rsidRPr="00610BA4">
        <w:rPr>
          <w:rFonts w:asciiTheme="minorHAnsi" w:hAnsiTheme="minorHAnsi" w:cstheme="minorHAnsi"/>
          <w:spacing w:val="-2"/>
          <w:sz w:val="24"/>
          <w:szCs w:val="24"/>
        </w:rPr>
        <w:t>n</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 xml:space="preserve"> </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n 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y</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1"/>
          <w:sz w:val="24"/>
          <w:szCs w:val="24"/>
        </w:rPr>
        <w:t>m</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nn</w:t>
      </w:r>
      <w:r w:rsidRPr="00610BA4">
        <w:rPr>
          <w:rFonts w:asciiTheme="minorHAnsi" w:hAnsiTheme="minorHAnsi" w:cstheme="minorHAnsi"/>
          <w:sz w:val="24"/>
          <w:szCs w:val="24"/>
        </w:rPr>
        <w:t xml:space="preserve">er </w:t>
      </w:r>
      <w:r w:rsidRPr="00610BA4">
        <w:rPr>
          <w:rFonts w:asciiTheme="minorHAnsi" w:hAnsiTheme="minorHAnsi" w:cstheme="minorHAnsi"/>
          <w:spacing w:val="-1"/>
          <w:sz w:val="24"/>
          <w:szCs w:val="24"/>
        </w:rPr>
        <w:t>b</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cc</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un</w:t>
      </w:r>
      <w:r w:rsidRPr="00610BA4">
        <w:rPr>
          <w:rFonts w:asciiTheme="minorHAnsi" w:hAnsiTheme="minorHAnsi" w:cstheme="minorHAnsi"/>
          <w:sz w:val="24"/>
          <w:szCs w:val="24"/>
        </w:rPr>
        <w:t>ta</w:t>
      </w:r>
      <w:r w:rsidRPr="00610BA4">
        <w:rPr>
          <w:rFonts w:asciiTheme="minorHAnsi" w:hAnsiTheme="minorHAnsi" w:cstheme="minorHAnsi"/>
          <w:spacing w:val="-1"/>
          <w:sz w:val="24"/>
          <w:szCs w:val="24"/>
        </w:rPr>
        <w:t>b</w:t>
      </w:r>
      <w:r w:rsidRPr="00610BA4">
        <w:rPr>
          <w:rFonts w:asciiTheme="minorHAnsi" w:hAnsiTheme="minorHAnsi" w:cstheme="minorHAnsi"/>
          <w:spacing w:val="2"/>
          <w:sz w:val="24"/>
          <w:szCs w:val="24"/>
        </w:rPr>
        <w:t>l</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 xml:space="preserve"> li</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b</w:t>
      </w:r>
      <w:r w:rsidRPr="00610BA4">
        <w:rPr>
          <w:rFonts w:asciiTheme="minorHAnsi" w:hAnsiTheme="minorHAnsi" w:cstheme="minorHAnsi"/>
          <w:spacing w:val="2"/>
          <w:sz w:val="24"/>
          <w:szCs w:val="24"/>
        </w:rPr>
        <w:t>l</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 xml:space="preserve"> </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e</w:t>
      </w:r>
      <w:r w:rsidRPr="00610BA4">
        <w:rPr>
          <w:rFonts w:asciiTheme="minorHAnsi" w:hAnsiTheme="minorHAnsi" w:cstheme="minorHAnsi"/>
          <w:spacing w:val="1"/>
          <w:sz w:val="24"/>
          <w:szCs w:val="24"/>
        </w:rPr>
        <w:t>s</w:t>
      </w:r>
      <w:r w:rsidRPr="00610BA4">
        <w:rPr>
          <w:rFonts w:asciiTheme="minorHAnsi" w:hAnsiTheme="minorHAnsi" w:cstheme="minorHAnsi"/>
          <w:spacing w:val="-6"/>
          <w:sz w:val="24"/>
          <w:szCs w:val="24"/>
        </w:rPr>
        <w:t>p</w:t>
      </w:r>
      <w:r w:rsidRPr="00610BA4">
        <w:rPr>
          <w:rFonts w:asciiTheme="minorHAnsi" w:hAnsiTheme="minorHAnsi" w:cstheme="minorHAnsi"/>
          <w:spacing w:val="-4"/>
          <w:sz w:val="24"/>
          <w:szCs w:val="24"/>
        </w:rPr>
        <w:t>o</w:t>
      </w:r>
      <w:r w:rsidRPr="00610BA4">
        <w:rPr>
          <w:rFonts w:asciiTheme="minorHAnsi" w:hAnsiTheme="minorHAnsi" w:cstheme="minorHAnsi"/>
          <w:spacing w:val="-2"/>
          <w:sz w:val="24"/>
          <w:szCs w:val="24"/>
        </w:rPr>
        <w:t>n</w:t>
      </w:r>
      <w:r w:rsidRPr="00610BA4">
        <w:rPr>
          <w:rFonts w:asciiTheme="minorHAnsi" w:hAnsiTheme="minorHAnsi" w:cstheme="minorHAnsi"/>
          <w:spacing w:val="1"/>
          <w:sz w:val="24"/>
          <w:szCs w:val="24"/>
        </w:rPr>
        <w:t>s</w:t>
      </w:r>
      <w:r w:rsidRPr="00610BA4">
        <w:rPr>
          <w:rFonts w:asciiTheme="minorHAnsi" w:hAnsiTheme="minorHAnsi" w:cstheme="minorHAnsi"/>
          <w:spacing w:val="2"/>
          <w:sz w:val="24"/>
          <w:szCs w:val="24"/>
        </w:rPr>
        <w:t>i</w:t>
      </w:r>
      <w:r w:rsidRPr="00610BA4">
        <w:rPr>
          <w:rFonts w:asciiTheme="minorHAnsi" w:hAnsiTheme="minorHAnsi" w:cstheme="minorHAnsi"/>
          <w:spacing w:val="-1"/>
          <w:sz w:val="24"/>
          <w:szCs w:val="24"/>
        </w:rPr>
        <w:t>b</w:t>
      </w:r>
      <w:r w:rsidRPr="00610BA4">
        <w:rPr>
          <w:rFonts w:asciiTheme="minorHAnsi" w:hAnsiTheme="minorHAnsi" w:cstheme="minorHAnsi"/>
          <w:spacing w:val="2"/>
          <w:sz w:val="24"/>
          <w:szCs w:val="24"/>
        </w:rPr>
        <w:t>l</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 xml:space="preserve"> </w:t>
      </w:r>
      <w:r w:rsidRPr="00610BA4">
        <w:rPr>
          <w:rFonts w:asciiTheme="minorHAnsi" w:hAnsiTheme="minorHAnsi" w:cstheme="minorHAnsi"/>
          <w:sz w:val="24"/>
          <w:szCs w:val="24"/>
        </w:rPr>
        <w:t>to</w:t>
      </w:r>
      <w:r w:rsidRPr="00610BA4">
        <w:rPr>
          <w:rFonts w:asciiTheme="minorHAnsi" w:hAnsiTheme="minorHAnsi" w:cstheme="minorHAnsi"/>
          <w:spacing w:val="2"/>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y</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1"/>
          <w:sz w:val="24"/>
          <w:szCs w:val="24"/>
        </w:rPr>
        <w:t>p</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r</w:t>
      </w:r>
      <w:r w:rsidRPr="00610BA4">
        <w:rPr>
          <w:rFonts w:asciiTheme="minorHAnsi" w:hAnsiTheme="minorHAnsi" w:cstheme="minorHAnsi"/>
          <w:spacing w:val="1"/>
          <w:sz w:val="24"/>
          <w:szCs w:val="24"/>
        </w:rPr>
        <w:t>so</w:t>
      </w:r>
      <w:r w:rsidRPr="00610BA4">
        <w:rPr>
          <w:rFonts w:asciiTheme="minorHAnsi" w:hAnsiTheme="minorHAnsi" w:cstheme="minorHAnsi"/>
          <w:sz w:val="24"/>
          <w:szCs w:val="24"/>
        </w:rPr>
        <w:t xml:space="preserve">n </w:t>
      </w:r>
      <w:r w:rsidRPr="00610BA4">
        <w:rPr>
          <w:rFonts w:asciiTheme="minorHAnsi" w:hAnsiTheme="minorHAnsi" w:cstheme="minorHAnsi"/>
          <w:spacing w:val="2"/>
          <w:sz w:val="24"/>
          <w:szCs w:val="24"/>
        </w:rPr>
        <w:t>i</w:t>
      </w:r>
      <w:r w:rsidRPr="00610BA4">
        <w:rPr>
          <w:rFonts w:asciiTheme="minorHAnsi" w:hAnsiTheme="minorHAnsi" w:cstheme="minorHAnsi"/>
          <w:spacing w:val="-2"/>
          <w:sz w:val="24"/>
          <w:szCs w:val="24"/>
        </w:rPr>
        <w:t>nc</w:t>
      </w:r>
      <w:r w:rsidRPr="00610BA4">
        <w:rPr>
          <w:rFonts w:asciiTheme="minorHAnsi" w:hAnsiTheme="minorHAnsi" w:cstheme="minorHAnsi"/>
          <w:spacing w:val="2"/>
          <w:sz w:val="24"/>
          <w:szCs w:val="24"/>
        </w:rPr>
        <w:t>l</w:t>
      </w:r>
      <w:r w:rsidRPr="00610BA4">
        <w:rPr>
          <w:rFonts w:asciiTheme="minorHAnsi" w:hAnsiTheme="minorHAnsi" w:cstheme="minorHAnsi"/>
          <w:spacing w:val="-2"/>
          <w:sz w:val="24"/>
          <w:szCs w:val="24"/>
        </w:rPr>
        <w:t>u</w:t>
      </w:r>
      <w:r w:rsidRPr="00610BA4">
        <w:rPr>
          <w:rFonts w:asciiTheme="minorHAnsi" w:hAnsiTheme="minorHAnsi" w:cstheme="minorHAnsi"/>
          <w:spacing w:val="-1"/>
          <w:sz w:val="24"/>
          <w:szCs w:val="24"/>
        </w:rPr>
        <w:t>d</w:t>
      </w:r>
      <w:r w:rsidRPr="00610BA4">
        <w:rPr>
          <w:rFonts w:asciiTheme="minorHAnsi" w:hAnsiTheme="minorHAnsi" w:cstheme="minorHAnsi"/>
          <w:spacing w:val="2"/>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g</w:t>
      </w:r>
      <w:r w:rsidRPr="00610BA4">
        <w:rPr>
          <w:rFonts w:asciiTheme="minorHAnsi" w:hAnsiTheme="minorHAnsi" w:cstheme="minorHAnsi"/>
          <w:spacing w:val="2"/>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 xml:space="preserve">e </w:t>
      </w:r>
      <w:r w:rsidRPr="00610BA4">
        <w:rPr>
          <w:rFonts w:asciiTheme="minorHAnsi" w:hAnsiTheme="minorHAnsi" w:cstheme="minorHAnsi"/>
          <w:spacing w:val="-1"/>
          <w:sz w:val="24"/>
          <w:szCs w:val="24"/>
        </w:rPr>
        <w:t>Allottee</w:t>
      </w:r>
      <w:r w:rsidRPr="00610BA4">
        <w:rPr>
          <w:rFonts w:asciiTheme="minorHAnsi" w:hAnsiTheme="minorHAnsi" w:cstheme="minorHAnsi"/>
          <w:sz w:val="24"/>
          <w:szCs w:val="24"/>
        </w:rPr>
        <w:t>/s</w:t>
      </w:r>
      <w:r w:rsidRPr="00610BA4">
        <w:rPr>
          <w:rFonts w:asciiTheme="minorHAnsi" w:hAnsiTheme="minorHAnsi" w:cstheme="minorHAnsi"/>
          <w:spacing w:val="7"/>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pacing w:val="-1"/>
          <w:sz w:val="24"/>
          <w:szCs w:val="24"/>
        </w:rPr>
        <w:t>d</w:t>
      </w:r>
      <w:r w:rsidRPr="00610BA4">
        <w:rPr>
          <w:rFonts w:asciiTheme="minorHAnsi" w:hAnsiTheme="minorHAnsi" w:cstheme="minorHAnsi"/>
          <w:sz w:val="24"/>
          <w:szCs w:val="24"/>
        </w:rPr>
        <w:t>/</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r</w:t>
      </w:r>
      <w:r w:rsidRPr="00610BA4">
        <w:rPr>
          <w:rFonts w:asciiTheme="minorHAnsi" w:hAnsiTheme="minorHAnsi" w:cstheme="minorHAnsi"/>
          <w:spacing w:val="5"/>
          <w:sz w:val="24"/>
          <w:szCs w:val="24"/>
        </w:rPr>
        <w:t xml:space="preserve"> </w:t>
      </w:r>
      <w:r w:rsidRPr="00610BA4">
        <w:rPr>
          <w:rFonts w:asciiTheme="minorHAnsi" w:eastAsia="MS Mincho" w:hAnsiTheme="minorHAnsi" w:cstheme="minorHAnsi"/>
          <w:b/>
          <w:sz w:val="24"/>
          <w:szCs w:val="24"/>
        </w:rPr>
        <w:t xml:space="preserve">associated entity </w:t>
      </w:r>
      <w:r w:rsidRPr="00610BA4">
        <w:rPr>
          <w:rFonts w:asciiTheme="minorHAnsi" w:hAnsiTheme="minorHAnsi" w:cstheme="minorHAnsi"/>
          <w:sz w:val="24"/>
          <w:szCs w:val="24"/>
        </w:rPr>
        <w:t xml:space="preserve">/ Federal Society </w:t>
      </w:r>
      <w:r w:rsidRPr="00610BA4">
        <w:rPr>
          <w:rFonts w:asciiTheme="minorHAnsi" w:hAnsiTheme="minorHAnsi" w:cstheme="minorHAnsi"/>
          <w:spacing w:val="-2"/>
          <w:sz w:val="24"/>
          <w:szCs w:val="24"/>
        </w:rPr>
        <w:t>f</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r</w:t>
      </w:r>
      <w:r w:rsidRPr="00610BA4">
        <w:rPr>
          <w:rFonts w:asciiTheme="minorHAnsi" w:hAnsiTheme="minorHAnsi" w:cstheme="minorHAnsi"/>
          <w:spacing w:val="5"/>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7"/>
          <w:sz w:val="24"/>
          <w:szCs w:val="24"/>
        </w:rPr>
        <w:t>n</w:t>
      </w:r>
      <w:r w:rsidRPr="00610BA4">
        <w:rPr>
          <w:rFonts w:asciiTheme="minorHAnsi" w:hAnsiTheme="minorHAnsi" w:cstheme="minorHAnsi"/>
          <w:sz w:val="24"/>
          <w:szCs w:val="24"/>
        </w:rPr>
        <w:t>y</w:t>
      </w:r>
      <w:r w:rsidRPr="00610BA4">
        <w:rPr>
          <w:rFonts w:asciiTheme="minorHAnsi" w:hAnsiTheme="minorHAnsi" w:cstheme="minorHAnsi"/>
          <w:spacing w:val="6"/>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c</w:t>
      </w:r>
      <w:r w:rsidRPr="00610BA4">
        <w:rPr>
          <w:rFonts w:asciiTheme="minorHAnsi" w:hAnsiTheme="minorHAnsi" w:cstheme="minorHAnsi"/>
          <w:sz w:val="24"/>
          <w:szCs w:val="24"/>
        </w:rPr>
        <w:t>t,</w:t>
      </w:r>
      <w:r w:rsidRPr="00610BA4">
        <w:rPr>
          <w:rFonts w:asciiTheme="minorHAnsi" w:hAnsiTheme="minorHAnsi" w:cstheme="minorHAnsi"/>
          <w:spacing w:val="7"/>
          <w:sz w:val="24"/>
          <w:szCs w:val="24"/>
        </w:rPr>
        <w:t xml:space="preserve"> </w:t>
      </w:r>
      <w:r w:rsidRPr="00610BA4">
        <w:rPr>
          <w:rFonts w:asciiTheme="minorHAnsi" w:hAnsiTheme="minorHAnsi" w:cstheme="minorHAnsi"/>
          <w:spacing w:val="-1"/>
          <w:sz w:val="24"/>
          <w:szCs w:val="24"/>
        </w:rPr>
        <w:t>d</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e</w:t>
      </w:r>
      <w:r w:rsidRPr="00610BA4">
        <w:rPr>
          <w:rFonts w:asciiTheme="minorHAnsi" w:hAnsiTheme="minorHAnsi" w:cstheme="minorHAnsi"/>
          <w:spacing w:val="-6"/>
          <w:sz w:val="24"/>
          <w:szCs w:val="24"/>
        </w:rPr>
        <w:t>d</w:t>
      </w:r>
      <w:r w:rsidRPr="00610BA4">
        <w:rPr>
          <w:rFonts w:asciiTheme="minorHAnsi" w:hAnsiTheme="minorHAnsi" w:cstheme="minorHAnsi"/>
          <w:sz w:val="24"/>
          <w:szCs w:val="24"/>
        </w:rPr>
        <w:t>,</w:t>
      </w:r>
      <w:r w:rsidRPr="00610BA4">
        <w:rPr>
          <w:rFonts w:asciiTheme="minorHAnsi" w:hAnsiTheme="minorHAnsi" w:cstheme="minorHAnsi"/>
          <w:spacing w:val="8"/>
          <w:sz w:val="24"/>
          <w:szCs w:val="24"/>
        </w:rPr>
        <w:t xml:space="preserve"> </w:t>
      </w:r>
      <w:r w:rsidRPr="00610BA4">
        <w:rPr>
          <w:rFonts w:asciiTheme="minorHAnsi" w:hAnsiTheme="minorHAnsi" w:cstheme="minorHAnsi"/>
          <w:spacing w:val="-1"/>
          <w:sz w:val="24"/>
          <w:szCs w:val="24"/>
        </w:rPr>
        <w:t>m</w:t>
      </w:r>
      <w:r w:rsidRPr="00610BA4">
        <w:rPr>
          <w:rFonts w:asciiTheme="minorHAnsi" w:hAnsiTheme="minorHAnsi" w:cstheme="minorHAnsi"/>
          <w:sz w:val="24"/>
          <w:szCs w:val="24"/>
        </w:rPr>
        <w:t>att</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 xml:space="preserve">r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r t</w:t>
      </w:r>
      <w:r w:rsidRPr="00610BA4">
        <w:rPr>
          <w:rFonts w:asciiTheme="minorHAnsi" w:hAnsiTheme="minorHAnsi" w:cstheme="minorHAnsi"/>
          <w:spacing w:val="-2"/>
          <w:sz w:val="24"/>
          <w:szCs w:val="24"/>
        </w:rPr>
        <w:t>h</w:t>
      </w:r>
      <w:r w:rsidRPr="00610BA4">
        <w:rPr>
          <w:rFonts w:asciiTheme="minorHAnsi" w:hAnsiTheme="minorHAnsi" w:cstheme="minorHAnsi"/>
          <w:spacing w:val="2"/>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g</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2"/>
          <w:sz w:val="24"/>
          <w:szCs w:val="24"/>
        </w:rPr>
        <w:t>c</w:t>
      </w:r>
      <w:r w:rsidRPr="00610BA4">
        <w:rPr>
          <w:rFonts w:asciiTheme="minorHAnsi" w:hAnsiTheme="minorHAnsi" w:cstheme="minorHAnsi"/>
          <w:spacing w:val="1"/>
          <w:sz w:val="24"/>
          <w:szCs w:val="24"/>
        </w:rPr>
        <w:t>o</w:t>
      </w:r>
      <w:r w:rsidRPr="00610BA4">
        <w:rPr>
          <w:rFonts w:asciiTheme="minorHAnsi" w:hAnsiTheme="minorHAnsi" w:cstheme="minorHAnsi"/>
          <w:spacing w:val="-1"/>
          <w:sz w:val="24"/>
          <w:szCs w:val="24"/>
        </w:rPr>
        <w:t>mm</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tt</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d</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r</w:t>
      </w:r>
      <w:r w:rsidRPr="00610BA4">
        <w:rPr>
          <w:rFonts w:asciiTheme="minorHAnsi" w:hAnsiTheme="minorHAnsi" w:cstheme="minorHAnsi"/>
          <w:spacing w:val="3"/>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pacing w:val="-1"/>
          <w:sz w:val="24"/>
          <w:szCs w:val="24"/>
        </w:rPr>
        <w:t>m</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tt</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d</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5"/>
          <w:sz w:val="24"/>
          <w:szCs w:val="24"/>
        </w:rPr>
        <w:t>t</w:t>
      </w:r>
      <w:r w:rsidRPr="00610BA4">
        <w:rPr>
          <w:rFonts w:asciiTheme="minorHAnsi" w:hAnsiTheme="minorHAnsi" w:cstheme="minorHAnsi"/>
          <w:sz w:val="24"/>
          <w:szCs w:val="24"/>
        </w:rPr>
        <w:t>o</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1"/>
          <w:sz w:val="24"/>
          <w:szCs w:val="24"/>
        </w:rPr>
        <w:t>b</w:t>
      </w:r>
      <w:r w:rsidRPr="00610BA4">
        <w:rPr>
          <w:rFonts w:asciiTheme="minorHAnsi" w:hAnsiTheme="minorHAnsi" w:cstheme="minorHAnsi"/>
          <w:sz w:val="24"/>
          <w:szCs w:val="24"/>
        </w:rPr>
        <w:t>e</w:t>
      </w:r>
      <w:r w:rsidRPr="00610BA4">
        <w:rPr>
          <w:rFonts w:asciiTheme="minorHAnsi" w:hAnsiTheme="minorHAnsi" w:cstheme="minorHAnsi"/>
          <w:spacing w:val="3"/>
          <w:sz w:val="24"/>
          <w:szCs w:val="24"/>
        </w:rPr>
        <w:t xml:space="preserve"> </w:t>
      </w:r>
      <w:r w:rsidRPr="00610BA4">
        <w:rPr>
          <w:rFonts w:asciiTheme="minorHAnsi" w:hAnsiTheme="minorHAnsi" w:cstheme="minorHAnsi"/>
          <w:spacing w:val="-1"/>
          <w:sz w:val="24"/>
          <w:szCs w:val="24"/>
        </w:rPr>
        <w:t>d</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e</w:t>
      </w:r>
      <w:r w:rsidRPr="00610BA4">
        <w:rPr>
          <w:rFonts w:asciiTheme="minorHAnsi" w:hAnsiTheme="minorHAnsi" w:cstheme="minorHAnsi"/>
          <w:spacing w:val="3"/>
          <w:sz w:val="24"/>
          <w:szCs w:val="24"/>
        </w:rPr>
        <w:t xml:space="preserve"> </w:t>
      </w:r>
      <w:r w:rsidRPr="00610BA4">
        <w:rPr>
          <w:rFonts w:asciiTheme="minorHAnsi" w:hAnsiTheme="minorHAnsi" w:cstheme="minorHAnsi"/>
          <w:spacing w:val="-1"/>
          <w:sz w:val="24"/>
          <w:szCs w:val="24"/>
        </w:rPr>
        <w:t>b</w:t>
      </w:r>
      <w:r w:rsidRPr="00610BA4">
        <w:rPr>
          <w:rFonts w:asciiTheme="minorHAnsi" w:hAnsiTheme="minorHAnsi" w:cstheme="minorHAnsi"/>
          <w:sz w:val="24"/>
          <w:szCs w:val="24"/>
        </w:rPr>
        <w:t>y</w:t>
      </w:r>
      <w:r w:rsidRPr="00610BA4">
        <w:rPr>
          <w:rFonts w:asciiTheme="minorHAnsi" w:hAnsiTheme="minorHAnsi" w:cstheme="minorHAnsi"/>
          <w:spacing w:val="4"/>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3"/>
          <w:sz w:val="24"/>
          <w:szCs w:val="24"/>
        </w:rPr>
        <w:t xml:space="preserve"> </w:t>
      </w:r>
      <w:r w:rsidRPr="00610BA4">
        <w:rPr>
          <w:rFonts w:asciiTheme="minorHAnsi" w:hAnsiTheme="minorHAnsi" w:cstheme="minorHAnsi"/>
          <w:sz w:val="24"/>
          <w:szCs w:val="24"/>
        </w:rPr>
        <w:t>FMC</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n</w:t>
      </w:r>
      <w:r w:rsidRPr="00610BA4">
        <w:rPr>
          <w:rFonts w:asciiTheme="minorHAnsi" w:hAnsiTheme="minorHAnsi" w:cstheme="minorHAnsi"/>
          <w:spacing w:val="1"/>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3"/>
          <w:sz w:val="24"/>
          <w:szCs w:val="24"/>
        </w:rPr>
        <w:t xml:space="preserve"> </w:t>
      </w:r>
      <w:r w:rsidRPr="00610BA4">
        <w:rPr>
          <w:rFonts w:asciiTheme="minorHAnsi" w:hAnsiTheme="minorHAnsi" w:cstheme="minorHAnsi"/>
          <w:spacing w:val="-1"/>
          <w:sz w:val="24"/>
          <w:szCs w:val="24"/>
        </w:rPr>
        <w:t>d</w:t>
      </w:r>
      <w:r w:rsidRPr="00610BA4">
        <w:rPr>
          <w:rFonts w:asciiTheme="minorHAnsi" w:hAnsiTheme="minorHAnsi" w:cstheme="minorHAnsi"/>
          <w:spacing w:val="-2"/>
          <w:sz w:val="24"/>
          <w:szCs w:val="24"/>
        </w:rPr>
        <w:t>u</w:t>
      </w:r>
      <w:r w:rsidRPr="00610BA4">
        <w:rPr>
          <w:rFonts w:asciiTheme="minorHAnsi" w:hAnsiTheme="minorHAnsi" w:cstheme="minorHAnsi"/>
          <w:sz w:val="24"/>
          <w:szCs w:val="24"/>
        </w:rPr>
        <w:t xml:space="preserve">e </w:t>
      </w:r>
      <w:r w:rsidRPr="00610BA4">
        <w:rPr>
          <w:rFonts w:asciiTheme="minorHAnsi" w:hAnsiTheme="minorHAnsi" w:cstheme="minorHAnsi"/>
          <w:spacing w:val="-2"/>
          <w:sz w:val="24"/>
          <w:szCs w:val="24"/>
        </w:rPr>
        <w:t>c</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u</w:t>
      </w:r>
      <w:r w:rsidRPr="00610BA4">
        <w:rPr>
          <w:rFonts w:asciiTheme="minorHAnsi" w:hAnsiTheme="minorHAnsi" w:cstheme="minorHAnsi"/>
          <w:sz w:val="24"/>
          <w:szCs w:val="24"/>
        </w:rPr>
        <w:t>rse</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f</w:t>
      </w:r>
      <w:r w:rsidRPr="00610BA4">
        <w:rPr>
          <w:rFonts w:asciiTheme="minorHAnsi" w:hAnsiTheme="minorHAnsi" w:cstheme="minorHAnsi"/>
          <w:spacing w:val="5"/>
          <w:sz w:val="24"/>
          <w:szCs w:val="24"/>
        </w:rPr>
        <w:t xml:space="preserve"> </w:t>
      </w:r>
      <w:r w:rsidRPr="00610BA4">
        <w:rPr>
          <w:rFonts w:asciiTheme="minorHAnsi" w:hAnsiTheme="minorHAnsi" w:cstheme="minorHAnsi"/>
          <w:spacing w:val="1"/>
          <w:sz w:val="24"/>
          <w:szCs w:val="24"/>
        </w:rPr>
        <w:t>s</w:t>
      </w:r>
      <w:r w:rsidRPr="00610BA4">
        <w:rPr>
          <w:rFonts w:asciiTheme="minorHAnsi" w:hAnsiTheme="minorHAnsi" w:cstheme="minorHAnsi"/>
          <w:spacing w:val="-2"/>
          <w:sz w:val="24"/>
          <w:szCs w:val="24"/>
        </w:rPr>
        <w:t>uc</w:t>
      </w:r>
      <w:r w:rsidRPr="00610BA4">
        <w:rPr>
          <w:rFonts w:asciiTheme="minorHAnsi" w:hAnsiTheme="minorHAnsi" w:cstheme="minorHAnsi"/>
          <w:sz w:val="24"/>
          <w:szCs w:val="24"/>
        </w:rPr>
        <w:t>h</w:t>
      </w:r>
      <w:r w:rsidRPr="00610BA4">
        <w:rPr>
          <w:rFonts w:asciiTheme="minorHAnsi" w:hAnsiTheme="minorHAnsi" w:cstheme="minorHAnsi"/>
          <w:spacing w:val="5"/>
          <w:sz w:val="24"/>
          <w:szCs w:val="24"/>
        </w:rPr>
        <w:t xml:space="preserve"> </w:t>
      </w:r>
      <w:r w:rsidRPr="00610BA4">
        <w:rPr>
          <w:rFonts w:asciiTheme="minorHAnsi" w:hAnsiTheme="minorHAnsi" w:cstheme="minorHAnsi"/>
          <w:spacing w:val="-1"/>
          <w:sz w:val="24"/>
          <w:szCs w:val="24"/>
        </w:rPr>
        <w:t>m</w:t>
      </w:r>
      <w:r w:rsidRPr="00610BA4">
        <w:rPr>
          <w:rFonts w:asciiTheme="minorHAnsi" w:hAnsiTheme="minorHAnsi" w:cstheme="minorHAnsi"/>
          <w:spacing w:val="-5"/>
          <w:sz w:val="24"/>
          <w:szCs w:val="24"/>
        </w:rPr>
        <w:t>a</w:t>
      </w:r>
      <w:r w:rsidRPr="00610BA4">
        <w:rPr>
          <w:rFonts w:asciiTheme="minorHAnsi" w:hAnsiTheme="minorHAnsi" w:cstheme="minorHAnsi"/>
          <w:spacing w:val="2"/>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te</w:t>
      </w:r>
      <w:r w:rsidRPr="00610BA4">
        <w:rPr>
          <w:rFonts w:asciiTheme="minorHAnsi" w:hAnsiTheme="minorHAnsi" w:cstheme="minorHAnsi"/>
          <w:spacing w:val="-3"/>
          <w:sz w:val="24"/>
          <w:szCs w:val="24"/>
        </w:rPr>
        <w:t>n</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nc</w:t>
      </w:r>
      <w:r w:rsidRPr="00610BA4">
        <w:rPr>
          <w:rFonts w:asciiTheme="minorHAnsi" w:hAnsiTheme="minorHAnsi" w:cstheme="minorHAnsi"/>
          <w:sz w:val="24"/>
          <w:szCs w:val="24"/>
        </w:rPr>
        <w:t>e,</w:t>
      </w:r>
      <w:r w:rsidRPr="00610BA4">
        <w:rPr>
          <w:rFonts w:asciiTheme="minorHAnsi" w:hAnsiTheme="minorHAnsi" w:cstheme="minorHAnsi"/>
          <w:spacing w:val="7"/>
          <w:sz w:val="24"/>
          <w:szCs w:val="24"/>
        </w:rPr>
        <w:t xml:space="preserve"> </w:t>
      </w:r>
      <w:r w:rsidRPr="00610BA4">
        <w:rPr>
          <w:rFonts w:asciiTheme="minorHAnsi" w:hAnsiTheme="minorHAnsi" w:cstheme="minorHAnsi"/>
          <w:spacing w:val="-1"/>
          <w:sz w:val="24"/>
          <w:szCs w:val="24"/>
        </w:rPr>
        <w:t>m</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g</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3"/>
          <w:sz w:val="24"/>
          <w:szCs w:val="24"/>
        </w:rPr>
        <w:t>n</w:t>
      </w:r>
      <w:r w:rsidRPr="00610BA4">
        <w:rPr>
          <w:rFonts w:asciiTheme="minorHAnsi" w:hAnsiTheme="minorHAnsi" w:cstheme="minorHAnsi"/>
          <w:sz w:val="24"/>
          <w:szCs w:val="24"/>
        </w:rPr>
        <w:t>t</w:t>
      </w:r>
      <w:r w:rsidRPr="00610BA4">
        <w:rPr>
          <w:rFonts w:asciiTheme="minorHAnsi" w:hAnsiTheme="minorHAnsi" w:cstheme="minorHAnsi"/>
          <w:spacing w:val="6"/>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d</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2"/>
          <w:sz w:val="24"/>
          <w:szCs w:val="24"/>
        </w:rPr>
        <w:t>c</w:t>
      </w:r>
      <w:r w:rsidRPr="00610BA4">
        <w:rPr>
          <w:rFonts w:asciiTheme="minorHAnsi" w:hAnsiTheme="minorHAnsi" w:cstheme="minorHAnsi"/>
          <w:spacing w:val="1"/>
          <w:sz w:val="24"/>
          <w:szCs w:val="24"/>
        </w:rPr>
        <w:t>o</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t</w:t>
      </w:r>
      <w:r w:rsidRPr="00610BA4">
        <w:rPr>
          <w:rFonts w:asciiTheme="minorHAnsi" w:hAnsiTheme="minorHAnsi" w:cstheme="minorHAnsi"/>
          <w:spacing w:val="-6"/>
          <w:sz w:val="24"/>
          <w:szCs w:val="24"/>
        </w:rPr>
        <w:t>r</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l</w:t>
      </w:r>
      <w:r w:rsidRPr="00610BA4">
        <w:rPr>
          <w:rFonts w:asciiTheme="minorHAnsi" w:hAnsiTheme="minorHAnsi" w:cstheme="minorHAnsi"/>
          <w:spacing w:val="8"/>
          <w:sz w:val="24"/>
          <w:szCs w:val="24"/>
        </w:rPr>
        <w:t xml:space="preserve"> </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f 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 xml:space="preserve">e </w:t>
      </w:r>
      <w:r w:rsidRPr="00610BA4">
        <w:rPr>
          <w:rFonts w:asciiTheme="minorHAnsi" w:hAnsiTheme="minorHAnsi" w:cstheme="minorHAnsi"/>
          <w:b/>
          <w:sz w:val="24"/>
          <w:szCs w:val="24"/>
        </w:rPr>
        <w:t>said project</w:t>
      </w:r>
      <w:r w:rsidRPr="00610BA4">
        <w:rPr>
          <w:rFonts w:asciiTheme="minorHAnsi" w:hAnsiTheme="minorHAnsi" w:cstheme="minorHAnsi"/>
          <w:sz w:val="24"/>
          <w:szCs w:val="24"/>
        </w:rPr>
        <w:t xml:space="preserve"> a</w:t>
      </w:r>
      <w:r w:rsidRPr="00610BA4">
        <w:rPr>
          <w:rFonts w:asciiTheme="minorHAnsi" w:hAnsiTheme="minorHAnsi" w:cstheme="minorHAnsi"/>
          <w:spacing w:val="-2"/>
          <w:sz w:val="24"/>
          <w:szCs w:val="24"/>
        </w:rPr>
        <w:t>n</w:t>
      </w:r>
      <w:r w:rsidRPr="00610BA4">
        <w:rPr>
          <w:rFonts w:asciiTheme="minorHAnsi" w:hAnsiTheme="minorHAnsi" w:cstheme="minorHAnsi"/>
          <w:spacing w:val="-1"/>
          <w:sz w:val="24"/>
          <w:szCs w:val="24"/>
        </w:rPr>
        <w:t>d</w:t>
      </w:r>
      <w:r w:rsidRPr="00610BA4">
        <w:rPr>
          <w:rFonts w:asciiTheme="minorHAnsi" w:hAnsiTheme="minorHAnsi" w:cstheme="minorHAnsi"/>
          <w:spacing w:val="-5"/>
          <w:sz w:val="24"/>
          <w:szCs w:val="24"/>
        </w:rPr>
        <w:t>/</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r</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2"/>
          <w:sz w:val="24"/>
          <w:szCs w:val="24"/>
        </w:rPr>
        <w:t>c</w:t>
      </w:r>
      <w:r w:rsidRPr="00610BA4">
        <w:rPr>
          <w:rFonts w:asciiTheme="minorHAnsi" w:hAnsiTheme="minorHAnsi" w:cstheme="minorHAnsi"/>
          <w:spacing w:val="1"/>
          <w:sz w:val="24"/>
          <w:szCs w:val="24"/>
        </w:rPr>
        <w:t>o</w:t>
      </w:r>
      <w:r w:rsidRPr="00610BA4">
        <w:rPr>
          <w:rFonts w:asciiTheme="minorHAnsi" w:hAnsiTheme="minorHAnsi" w:cstheme="minorHAnsi"/>
          <w:spacing w:val="-1"/>
          <w:sz w:val="24"/>
          <w:szCs w:val="24"/>
        </w:rPr>
        <w:t>mm</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n a</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a</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w:t>
      </w:r>
      <w:r w:rsidRPr="00610BA4">
        <w:rPr>
          <w:rFonts w:asciiTheme="minorHAnsi" w:hAnsiTheme="minorHAnsi" w:cstheme="minorHAnsi"/>
          <w:spacing w:val="2"/>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7"/>
          <w:sz w:val="24"/>
          <w:szCs w:val="24"/>
        </w:rPr>
        <w:t>n</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i</w:t>
      </w:r>
      <w:r w:rsidRPr="00610BA4">
        <w:rPr>
          <w:rFonts w:asciiTheme="minorHAnsi" w:hAnsiTheme="minorHAnsi" w:cstheme="minorHAnsi"/>
          <w:spacing w:val="-5"/>
          <w:sz w:val="24"/>
          <w:szCs w:val="24"/>
        </w:rPr>
        <w:t>e</w:t>
      </w:r>
      <w:r w:rsidRPr="00610BA4">
        <w:rPr>
          <w:rFonts w:asciiTheme="minorHAnsi" w:hAnsiTheme="minorHAnsi" w:cstheme="minorHAnsi"/>
          <w:sz w:val="24"/>
          <w:szCs w:val="24"/>
        </w:rPr>
        <w:t>s</w:t>
      </w:r>
      <w:r w:rsidRPr="00610BA4">
        <w:rPr>
          <w:rFonts w:asciiTheme="minorHAnsi" w:hAnsiTheme="minorHAnsi" w:cstheme="minorHAnsi"/>
          <w:spacing w:val="1"/>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d</w:t>
      </w:r>
      <w:r w:rsidRPr="00610BA4">
        <w:rPr>
          <w:rFonts w:asciiTheme="minorHAnsi" w:hAnsiTheme="minorHAnsi" w:cstheme="minorHAnsi"/>
          <w:spacing w:val="-1"/>
          <w:sz w:val="24"/>
          <w:szCs w:val="24"/>
        </w:rPr>
        <w:t xml:space="preserve"> </w:t>
      </w:r>
      <w:r w:rsidRPr="00610BA4">
        <w:rPr>
          <w:rFonts w:asciiTheme="minorHAnsi" w:hAnsiTheme="minorHAnsi" w:cstheme="minorHAnsi"/>
          <w:spacing w:val="-2"/>
          <w:sz w:val="24"/>
          <w:szCs w:val="24"/>
        </w:rPr>
        <w:t>f</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c</w:t>
      </w:r>
      <w:r w:rsidRPr="00610BA4">
        <w:rPr>
          <w:rFonts w:asciiTheme="minorHAnsi" w:hAnsiTheme="minorHAnsi" w:cstheme="minorHAnsi"/>
          <w:spacing w:val="2"/>
          <w:sz w:val="24"/>
          <w:szCs w:val="24"/>
        </w:rPr>
        <w:t>i</w:t>
      </w:r>
      <w:r w:rsidRPr="00610BA4">
        <w:rPr>
          <w:rFonts w:asciiTheme="minorHAnsi" w:hAnsiTheme="minorHAnsi" w:cstheme="minorHAnsi"/>
          <w:spacing w:val="-3"/>
          <w:sz w:val="24"/>
          <w:szCs w:val="24"/>
        </w:rPr>
        <w:t>l</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t</w:t>
      </w:r>
      <w:r w:rsidRPr="00610BA4">
        <w:rPr>
          <w:rFonts w:asciiTheme="minorHAnsi" w:hAnsiTheme="minorHAnsi" w:cstheme="minorHAnsi"/>
          <w:spacing w:val="1"/>
          <w:sz w:val="24"/>
          <w:szCs w:val="24"/>
        </w:rPr>
        <w:t>i</w:t>
      </w:r>
      <w:r w:rsidRPr="00610BA4">
        <w:rPr>
          <w:rFonts w:asciiTheme="minorHAnsi" w:hAnsiTheme="minorHAnsi" w:cstheme="minorHAnsi"/>
          <w:spacing w:val="-3"/>
          <w:sz w:val="24"/>
          <w:szCs w:val="24"/>
        </w:rPr>
        <w:t>e</w:t>
      </w:r>
      <w:r w:rsidRPr="00610BA4">
        <w:rPr>
          <w:rFonts w:asciiTheme="minorHAnsi" w:hAnsiTheme="minorHAnsi" w:cstheme="minorHAnsi"/>
          <w:sz w:val="24"/>
          <w:szCs w:val="24"/>
        </w:rPr>
        <w:t>s</w:t>
      </w:r>
      <w:r w:rsidRPr="00610BA4">
        <w:rPr>
          <w:rFonts w:asciiTheme="minorHAnsi" w:hAnsiTheme="minorHAnsi" w:cstheme="minorHAnsi"/>
          <w:spacing w:val="2"/>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eto.</w:t>
      </w:r>
    </w:p>
    <w:p w:rsidR="000908FC" w:rsidRPr="00610BA4" w:rsidRDefault="000908FC" w:rsidP="000908FC">
      <w:pPr>
        <w:pStyle w:val="PlainText"/>
        <w:jc w:val="both"/>
        <w:rPr>
          <w:rFonts w:asciiTheme="minorHAnsi" w:hAnsiTheme="minorHAnsi" w:cstheme="minorHAnsi"/>
          <w:sz w:val="24"/>
          <w:szCs w:val="24"/>
        </w:rPr>
      </w:pPr>
    </w:p>
    <w:p w:rsidR="000908FC" w:rsidRPr="00610BA4" w:rsidRDefault="000908FC" w:rsidP="000908FC">
      <w:pPr>
        <w:jc w:val="both"/>
        <w:rPr>
          <w:rFonts w:asciiTheme="minorHAnsi" w:hAnsiTheme="minorHAnsi" w:cstheme="minorHAnsi"/>
        </w:rPr>
      </w:pPr>
      <w:r w:rsidRPr="00610BA4">
        <w:rPr>
          <w:rFonts w:asciiTheme="minorHAnsi" w:hAnsiTheme="minorHAnsi" w:cstheme="minorHAnsi"/>
          <w:b/>
          <w:spacing w:val="2"/>
        </w:rPr>
        <w:t>22.</w:t>
      </w:r>
      <w:r w:rsidRPr="00610BA4">
        <w:rPr>
          <w:rFonts w:asciiTheme="minorHAnsi" w:hAnsiTheme="minorHAnsi" w:cstheme="minorHAnsi"/>
          <w:spacing w:val="2"/>
        </w:rPr>
        <w:tab/>
        <w:t>T</w:t>
      </w:r>
      <w:r w:rsidRPr="00610BA4">
        <w:rPr>
          <w:rFonts w:asciiTheme="minorHAnsi" w:hAnsiTheme="minorHAnsi" w:cstheme="minorHAnsi"/>
        </w:rPr>
        <w:t>he</w:t>
      </w:r>
      <w:r w:rsidRPr="00610BA4">
        <w:rPr>
          <w:rFonts w:asciiTheme="minorHAnsi" w:hAnsiTheme="minorHAnsi" w:cstheme="minorHAnsi"/>
          <w:spacing w:val="52"/>
        </w:rPr>
        <w:t xml:space="preserve"> </w:t>
      </w:r>
      <w:r w:rsidRPr="00610BA4">
        <w:rPr>
          <w:rFonts w:asciiTheme="minorHAnsi" w:hAnsiTheme="minorHAnsi" w:cstheme="minorHAnsi"/>
          <w:spacing w:val="-1"/>
        </w:rPr>
        <w:t>Allottee</w:t>
      </w:r>
      <w:r w:rsidRPr="00610BA4">
        <w:rPr>
          <w:rFonts w:asciiTheme="minorHAnsi" w:hAnsiTheme="minorHAnsi" w:cstheme="minorHAnsi"/>
        </w:rPr>
        <w:t>/s</w:t>
      </w:r>
      <w:r w:rsidRPr="00610BA4">
        <w:rPr>
          <w:rFonts w:asciiTheme="minorHAnsi" w:hAnsiTheme="minorHAnsi" w:cstheme="minorHAnsi"/>
          <w:spacing w:val="54"/>
        </w:rPr>
        <w:t xml:space="preserve"> </w:t>
      </w:r>
      <w:r w:rsidRPr="00610BA4">
        <w:rPr>
          <w:rFonts w:asciiTheme="minorHAnsi" w:hAnsiTheme="minorHAnsi" w:cstheme="minorHAnsi"/>
        </w:rPr>
        <w:t>a</w:t>
      </w:r>
      <w:r w:rsidRPr="00610BA4">
        <w:rPr>
          <w:rFonts w:asciiTheme="minorHAnsi" w:hAnsiTheme="minorHAnsi" w:cstheme="minorHAnsi"/>
          <w:spacing w:val="-1"/>
        </w:rPr>
        <w:t>g</w:t>
      </w:r>
      <w:r w:rsidRPr="00610BA4">
        <w:rPr>
          <w:rFonts w:asciiTheme="minorHAnsi" w:hAnsiTheme="minorHAnsi" w:cstheme="minorHAnsi"/>
        </w:rPr>
        <w:t>r</w:t>
      </w:r>
      <w:r w:rsidRPr="00610BA4">
        <w:rPr>
          <w:rFonts w:asciiTheme="minorHAnsi" w:hAnsiTheme="minorHAnsi" w:cstheme="minorHAnsi"/>
          <w:spacing w:val="-1"/>
        </w:rPr>
        <w:t>e</w:t>
      </w:r>
      <w:r w:rsidRPr="00610BA4">
        <w:rPr>
          <w:rFonts w:asciiTheme="minorHAnsi" w:hAnsiTheme="minorHAnsi" w:cstheme="minorHAnsi"/>
        </w:rPr>
        <w:t>e</w:t>
      </w:r>
      <w:r w:rsidRPr="00610BA4">
        <w:rPr>
          <w:rFonts w:asciiTheme="minorHAnsi" w:hAnsiTheme="minorHAnsi" w:cstheme="minorHAnsi"/>
          <w:spacing w:val="-1"/>
        </w:rPr>
        <w:t>(</w:t>
      </w:r>
      <w:r w:rsidRPr="00610BA4">
        <w:rPr>
          <w:rFonts w:asciiTheme="minorHAnsi" w:hAnsiTheme="minorHAnsi" w:cstheme="minorHAnsi"/>
          <w:spacing w:val="1"/>
        </w:rPr>
        <w:t>s</w:t>
      </w:r>
      <w:r w:rsidRPr="00610BA4">
        <w:rPr>
          <w:rFonts w:asciiTheme="minorHAnsi" w:hAnsiTheme="minorHAnsi" w:cstheme="minorHAnsi"/>
        </w:rPr>
        <w:t>)</w:t>
      </w:r>
      <w:r w:rsidRPr="00610BA4">
        <w:rPr>
          <w:rFonts w:asciiTheme="minorHAnsi" w:hAnsiTheme="minorHAnsi" w:cstheme="minorHAnsi"/>
          <w:spacing w:val="53"/>
        </w:rPr>
        <w:t xml:space="preserve"> </w:t>
      </w:r>
      <w:r w:rsidRPr="00610BA4">
        <w:rPr>
          <w:rFonts w:asciiTheme="minorHAnsi" w:hAnsiTheme="minorHAnsi" w:cstheme="minorHAnsi"/>
        </w:rPr>
        <w:t>to</w:t>
      </w:r>
      <w:r w:rsidRPr="00610BA4">
        <w:rPr>
          <w:rFonts w:asciiTheme="minorHAnsi" w:hAnsiTheme="minorHAnsi" w:cstheme="minorHAnsi"/>
          <w:spacing w:val="53"/>
        </w:rPr>
        <w:t xml:space="preserve"> </w:t>
      </w:r>
      <w:r w:rsidRPr="00610BA4">
        <w:rPr>
          <w:rFonts w:asciiTheme="minorHAnsi" w:hAnsiTheme="minorHAnsi" w:cstheme="minorHAnsi"/>
          <w:spacing w:val="-1"/>
        </w:rPr>
        <w:t>p</w:t>
      </w:r>
      <w:r w:rsidRPr="00610BA4">
        <w:rPr>
          <w:rFonts w:asciiTheme="minorHAnsi" w:hAnsiTheme="minorHAnsi" w:cstheme="minorHAnsi"/>
        </w:rPr>
        <w:t>ay</w:t>
      </w:r>
      <w:r w:rsidRPr="00610BA4">
        <w:rPr>
          <w:rFonts w:asciiTheme="minorHAnsi" w:hAnsiTheme="minorHAnsi" w:cstheme="minorHAnsi"/>
          <w:spacing w:val="52"/>
        </w:rPr>
        <w:t xml:space="preserve"> </w:t>
      </w:r>
      <w:r w:rsidRPr="00610BA4">
        <w:rPr>
          <w:rFonts w:asciiTheme="minorHAnsi" w:hAnsiTheme="minorHAnsi" w:cstheme="minorHAnsi"/>
        </w:rPr>
        <w:t>the</w:t>
      </w:r>
      <w:r w:rsidRPr="00610BA4">
        <w:rPr>
          <w:rFonts w:asciiTheme="minorHAnsi" w:hAnsiTheme="minorHAnsi" w:cstheme="minorHAnsi"/>
          <w:spacing w:val="52"/>
        </w:rPr>
        <w:t xml:space="preserve"> </w:t>
      </w:r>
      <w:r w:rsidRPr="00610BA4">
        <w:rPr>
          <w:rFonts w:asciiTheme="minorHAnsi" w:hAnsiTheme="minorHAnsi" w:cstheme="minorHAnsi"/>
        </w:rPr>
        <w:t>neces</w:t>
      </w:r>
      <w:r w:rsidRPr="00610BA4">
        <w:rPr>
          <w:rFonts w:asciiTheme="minorHAnsi" w:hAnsiTheme="minorHAnsi" w:cstheme="minorHAnsi"/>
          <w:spacing w:val="1"/>
        </w:rPr>
        <w:t>s</w:t>
      </w:r>
      <w:r w:rsidRPr="00610BA4">
        <w:rPr>
          <w:rFonts w:asciiTheme="minorHAnsi" w:hAnsiTheme="minorHAnsi" w:cstheme="minorHAnsi"/>
        </w:rPr>
        <w:t>a</w:t>
      </w:r>
      <w:r w:rsidRPr="00610BA4">
        <w:rPr>
          <w:rFonts w:asciiTheme="minorHAnsi" w:hAnsiTheme="minorHAnsi" w:cstheme="minorHAnsi"/>
          <w:spacing w:val="-1"/>
        </w:rPr>
        <w:t>r</w:t>
      </w:r>
      <w:r w:rsidRPr="00610BA4">
        <w:rPr>
          <w:rFonts w:asciiTheme="minorHAnsi" w:hAnsiTheme="minorHAnsi" w:cstheme="minorHAnsi"/>
        </w:rPr>
        <w:t>y</w:t>
      </w:r>
      <w:r w:rsidRPr="00610BA4">
        <w:rPr>
          <w:rFonts w:asciiTheme="minorHAnsi" w:hAnsiTheme="minorHAnsi" w:cstheme="minorHAnsi"/>
          <w:spacing w:val="53"/>
        </w:rPr>
        <w:t xml:space="preserve"> </w:t>
      </w:r>
      <w:r w:rsidRPr="00610BA4">
        <w:rPr>
          <w:rFonts w:asciiTheme="minorHAnsi" w:hAnsiTheme="minorHAnsi" w:cstheme="minorHAnsi"/>
        </w:rPr>
        <w:t>fe</w:t>
      </w:r>
      <w:r w:rsidRPr="00610BA4">
        <w:rPr>
          <w:rFonts w:asciiTheme="minorHAnsi" w:hAnsiTheme="minorHAnsi" w:cstheme="minorHAnsi"/>
          <w:spacing w:val="-1"/>
        </w:rPr>
        <w:t>e</w:t>
      </w:r>
      <w:r w:rsidRPr="00610BA4">
        <w:rPr>
          <w:rFonts w:asciiTheme="minorHAnsi" w:hAnsiTheme="minorHAnsi" w:cstheme="minorHAnsi"/>
        </w:rPr>
        <w:t>s/charges</w:t>
      </w:r>
      <w:r w:rsidRPr="00610BA4">
        <w:rPr>
          <w:rFonts w:asciiTheme="minorHAnsi" w:hAnsiTheme="minorHAnsi" w:cstheme="minorHAnsi"/>
          <w:spacing w:val="53"/>
        </w:rPr>
        <w:t xml:space="preserve"> </w:t>
      </w:r>
      <w:r w:rsidRPr="00610BA4">
        <w:rPr>
          <w:rFonts w:asciiTheme="minorHAnsi" w:hAnsiTheme="minorHAnsi" w:cstheme="minorHAnsi"/>
        </w:rPr>
        <w:t>as</w:t>
      </w:r>
      <w:r w:rsidRPr="00610BA4">
        <w:rPr>
          <w:rFonts w:asciiTheme="minorHAnsi" w:hAnsiTheme="minorHAnsi" w:cstheme="minorHAnsi"/>
          <w:spacing w:val="53"/>
        </w:rPr>
        <w:t xml:space="preserve"> </w:t>
      </w:r>
      <w:r w:rsidRPr="00610BA4">
        <w:rPr>
          <w:rFonts w:asciiTheme="minorHAnsi" w:hAnsiTheme="minorHAnsi" w:cstheme="minorHAnsi"/>
          <w:spacing w:val="-1"/>
        </w:rPr>
        <w:t>m</w:t>
      </w:r>
      <w:r w:rsidRPr="00610BA4">
        <w:rPr>
          <w:rFonts w:asciiTheme="minorHAnsi" w:hAnsiTheme="minorHAnsi" w:cstheme="minorHAnsi"/>
        </w:rPr>
        <w:t>ay</w:t>
      </w:r>
      <w:r w:rsidRPr="00610BA4">
        <w:rPr>
          <w:rFonts w:asciiTheme="minorHAnsi" w:hAnsiTheme="minorHAnsi" w:cstheme="minorHAnsi"/>
          <w:spacing w:val="52"/>
        </w:rPr>
        <w:t xml:space="preserve"> </w:t>
      </w:r>
      <w:r w:rsidRPr="00610BA4">
        <w:rPr>
          <w:rFonts w:asciiTheme="minorHAnsi" w:hAnsiTheme="minorHAnsi" w:cstheme="minorHAnsi"/>
          <w:spacing w:val="-1"/>
        </w:rPr>
        <w:t>b</w:t>
      </w:r>
      <w:r w:rsidRPr="00610BA4">
        <w:rPr>
          <w:rFonts w:asciiTheme="minorHAnsi" w:hAnsiTheme="minorHAnsi" w:cstheme="minorHAnsi"/>
        </w:rPr>
        <w:t>e</w:t>
      </w:r>
      <w:r w:rsidRPr="00610BA4">
        <w:rPr>
          <w:rFonts w:asciiTheme="minorHAnsi" w:hAnsiTheme="minorHAnsi" w:cstheme="minorHAnsi"/>
          <w:spacing w:val="52"/>
        </w:rPr>
        <w:t xml:space="preserve"> </w:t>
      </w:r>
      <w:r w:rsidRPr="00610BA4">
        <w:rPr>
          <w:rFonts w:asciiTheme="minorHAnsi" w:hAnsiTheme="minorHAnsi" w:cstheme="minorHAnsi"/>
          <w:spacing w:val="-1"/>
        </w:rPr>
        <w:t>d</w:t>
      </w:r>
      <w:r w:rsidRPr="00610BA4">
        <w:rPr>
          <w:rFonts w:asciiTheme="minorHAnsi" w:hAnsiTheme="minorHAnsi" w:cstheme="minorHAnsi"/>
        </w:rPr>
        <w:t>et</w:t>
      </w:r>
      <w:r w:rsidRPr="00610BA4">
        <w:rPr>
          <w:rFonts w:asciiTheme="minorHAnsi" w:hAnsiTheme="minorHAnsi" w:cstheme="minorHAnsi"/>
          <w:spacing w:val="-1"/>
        </w:rPr>
        <w:t>e</w:t>
      </w:r>
      <w:r w:rsidRPr="00610BA4">
        <w:rPr>
          <w:rFonts w:asciiTheme="minorHAnsi" w:hAnsiTheme="minorHAnsi" w:cstheme="minorHAnsi"/>
        </w:rPr>
        <w:t>rm</w:t>
      </w:r>
      <w:r w:rsidRPr="00610BA4">
        <w:rPr>
          <w:rFonts w:asciiTheme="minorHAnsi" w:hAnsiTheme="minorHAnsi" w:cstheme="minorHAnsi"/>
          <w:spacing w:val="2"/>
        </w:rPr>
        <w:t>i</w:t>
      </w:r>
      <w:r w:rsidRPr="00610BA4">
        <w:rPr>
          <w:rFonts w:asciiTheme="minorHAnsi" w:hAnsiTheme="minorHAnsi" w:cstheme="minorHAnsi"/>
        </w:rPr>
        <w:t>ned</w:t>
      </w:r>
      <w:r w:rsidRPr="00610BA4">
        <w:rPr>
          <w:rFonts w:asciiTheme="minorHAnsi" w:hAnsiTheme="minorHAnsi" w:cstheme="minorHAnsi"/>
          <w:spacing w:val="51"/>
        </w:rPr>
        <w:t xml:space="preserve"> </w:t>
      </w:r>
      <w:r w:rsidRPr="00610BA4">
        <w:rPr>
          <w:rFonts w:asciiTheme="minorHAnsi" w:hAnsiTheme="minorHAnsi" w:cstheme="minorHAnsi"/>
          <w:spacing w:val="-1"/>
        </w:rPr>
        <w:t>b</w:t>
      </w:r>
      <w:r w:rsidRPr="00610BA4">
        <w:rPr>
          <w:rFonts w:asciiTheme="minorHAnsi" w:hAnsiTheme="minorHAnsi" w:cstheme="minorHAnsi"/>
        </w:rPr>
        <w:t>y</w:t>
      </w:r>
      <w:r w:rsidRPr="00610BA4">
        <w:rPr>
          <w:rFonts w:asciiTheme="minorHAnsi" w:hAnsiTheme="minorHAnsi" w:cstheme="minorHAnsi"/>
          <w:spacing w:val="53"/>
        </w:rPr>
        <w:t xml:space="preserve"> </w:t>
      </w:r>
      <w:r w:rsidRPr="00610BA4">
        <w:rPr>
          <w:rFonts w:asciiTheme="minorHAnsi" w:hAnsiTheme="minorHAnsi" w:cstheme="minorHAnsi"/>
        </w:rPr>
        <w:t xml:space="preserve">the Promoter / </w:t>
      </w:r>
      <w:r w:rsidRPr="00610BA4">
        <w:rPr>
          <w:rFonts w:asciiTheme="minorHAnsi" w:hAnsiTheme="minorHAnsi" w:cstheme="minorHAnsi"/>
          <w:spacing w:val="-5"/>
        </w:rPr>
        <w:t>F</w:t>
      </w:r>
      <w:r w:rsidRPr="00610BA4">
        <w:rPr>
          <w:rFonts w:asciiTheme="minorHAnsi" w:hAnsiTheme="minorHAnsi" w:cstheme="minorHAnsi"/>
        </w:rPr>
        <w:t>ac</w:t>
      </w:r>
      <w:r w:rsidRPr="00610BA4">
        <w:rPr>
          <w:rFonts w:asciiTheme="minorHAnsi" w:hAnsiTheme="minorHAnsi" w:cstheme="minorHAnsi"/>
          <w:spacing w:val="2"/>
        </w:rPr>
        <w:t>i</w:t>
      </w:r>
      <w:r w:rsidRPr="00610BA4">
        <w:rPr>
          <w:rFonts w:asciiTheme="minorHAnsi" w:hAnsiTheme="minorHAnsi" w:cstheme="minorHAnsi"/>
          <w:spacing w:val="-3"/>
        </w:rPr>
        <w:t>l</w:t>
      </w:r>
      <w:r w:rsidRPr="00610BA4">
        <w:rPr>
          <w:rFonts w:asciiTheme="minorHAnsi" w:hAnsiTheme="minorHAnsi" w:cstheme="minorHAnsi"/>
          <w:spacing w:val="2"/>
        </w:rPr>
        <w:t>i</w:t>
      </w:r>
      <w:r w:rsidRPr="00610BA4">
        <w:rPr>
          <w:rFonts w:asciiTheme="minorHAnsi" w:hAnsiTheme="minorHAnsi" w:cstheme="minorHAnsi"/>
        </w:rPr>
        <w:t>ty</w:t>
      </w:r>
      <w:r w:rsidRPr="00610BA4">
        <w:rPr>
          <w:rFonts w:asciiTheme="minorHAnsi" w:hAnsiTheme="minorHAnsi" w:cstheme="minorHAnsi"/>
          <w:spacing w:val="1"/>
        </w:rPr>
        <w:t xml:space="preserve"> </w:t>
      </w:r>
      <w:r w:rsidRPr="00610BA4">
        <w:rPr>
          <w:rFonts w:asciiTheme="minorHAnsi" w:hAnsiTheme="minorHAnsi" w:cstheme="minorHAnsi"/>
        </w:rPr>
        <w:t>Mana</w:t>
      </w:r>
      <w:r w:rsidRPr="00610BA4">
        <w:rPr>
          <w:rFonts w:asciiTheme="minorHAnsi" w:hAnsiTheme="minorHAnsi" w:cstheme="minorHAnsi"/>
          <w:spacing w:val="-1"/>
        </w:rPr>
        <w:t>g</w:t>
      </w:r>
      <w:r w:rsidRPr="00610BA4">
        <w:rPr>
          <w:rFonts w:asciiTheme="minorHAnsi" w:hAnsiTheme="minorHAnsi" w:cstheme="minorHAnsi"/>
        </w:rPr>
        <w:t>eme</w:t>
      </w:r>
      <w:r w:rsidRPr="00610BA4">
        <w:rPr>
          <w:rFonts w:asciiTheme="minorHAnsi" w:hAnsiTheme="minorHAnsi" w:cstheme="minorHAnsi"/>
          <w:spacing w:val="-3"/>
        </w:rPr>
        <w:t>n</w:t>
      </w:r>
      <w:r w:rsidRPr="00610BA4">
        <w:rPr>
          <w:rFonts w:asciiTheme="minorHAnsi" w:hAnsiTheme="minorHAnsi" w:cstheme="minorHAnsi"/>
        </w:rPr>
        <w:t xml:space="preserve">t </w:t>
      </w:r>
      <w:r w:rsidRPr="00610BA4">
        <w:rPr>
          <w:rFonts w:asciiTheme="minorHAnsi" w:hAnsiTheme="minorHAnsi" w:cstheme="minorHAnsi"/>
          <w:spacing w:val="-1"/>
        </w:rPr>
        <w:t>C</w:t>
      </w:r>
      <w:r w:rsidRPr="00610BA4">
        <w:rPr>
          <w:rFonts w:asciiTheme="minorHAnsi" w:hAnsiTheme="minorHAnsi" w:cstheme="minorHAnsi"/>
          <w:spacing w:val="1"/>
        </w:rPr>
        <w:t>o</w:t>
      </w:r>
      <w:r w:rsidRPr="00610BA4">
        <w:rPr>
          <w:rFonts w:asciiTheme="minorHAnsi" w:hAnsiTheme="minorHAnsi" w:cstheme="minorHAnsi"/>
          <w:spacing w:val="-1"/>
        </w:rPr>
        <w:t>mp</w:t>
      </w:r>
      <w:r w:rsidRPr="00610BA4">
        <w:rPr>
          <w:rFonts w:asciiTheme="minorHAnsi" w:hAnsiTheme="minorHAnsi" w:cstheme="minorHAnsi"/>
        </w:rPr>
        <w:t>an</w:t>
      </w:r>
      <w:r w:rsidRPr="00610BA4">
        <w:rPr>
          <w:rFonts w:asciiTheme="minorHAnsi" w:hAnsiTheme="minorHAnsi" w:cstheme="minorHAnsi"/>
          <w:spacing w:val="-4"/>
        </w:rPr>
        <w:t>y (FMC)</w:t>
      </w:r>
      <w:r w:rsidRPr="00610BA4">
        <w:rPr>
          <w:rFonts w:asciiTheme="minorHAnsi" w:hAnsiTheme="minorHAnsi" w:cstheme="minorHAnsi"/>
          <w:w w:val="101"/>
        </w:rPr>
        <w:t xml:space="preserve">. </w:t>
      </w:r>
      <w:r w:rsidRPr="00610BA4">
        <w:rPr>
          <w:rFonts w:asciiTheme="minorHAnsi" w:hAnsiTheme="minorHAnsi" w:cstheme="minorHAnsi"/>
          <w:spacing w:val="3"/>
        </w:rPr>
        <w:t>T</w:t>
      </w:r>
      <w:r w:rsidRPr="00610BA4">
        <w:rPr>
          <w:rFonts w:asciiTheme="minorHAnsi" w:hAnsiTheme="minorHAnsi" w:cstheme="minorHAnsi"/>
        </w:rPr>
        <w:t>he</w:t>
      </w:r>
      <w:r w:rsidRPr="00610BA4">
        <w:rPr>
          <w:rFonts w:asciiTheme="minorHAnsi" w:hAnsiTheme="minorHAnsi" w:cstheme="minorHAnsi"/>
          <w:spacing w:val="36"/>
        </w:rPr>
        <w:t xml:space="preserve"> </w:t>
      </w:r>
      <w:r w:rsidRPr="00610BA4">
        <w:rPr>
          <w:rFonts w:asciiTheme="minorHAnsi" w:hAnsiTheme="minorHAnsi" w:cstheme="minorHAnsi"/>
        </w:rPr>
        <w:t>FMC</w:t>
      </w:r>
      <w:r w:rsidRPr="00610BA4">
        <w:rPr>
          <w:rFonts w:asciiTheme="minorHAnsi" w:hAnsiTheme="minorHAnsi" w:cstheme="minorHAnsi"/>
          <w:spacing w:val="36"/>
        </w:rPr>
        <w:t xml:space="preserve"> </w:t>
      </w:r>
      <w:r w:rsidRPr="00610BA4">
        <w:rPr>
          <w:rFonts w:asciiTheme="minorHAnsi" w:hAnsiTheme="minorHAnsi" w:cstheme="minorHAnsi"/>
          <w:spacing w:val="1"/>
        </w:rPr>
        <w:t>s</w:t>
      </w:r>
      <w:r w:rsidRPr="00610BA4">
        <w:rPr>
          <w:rFonts w:asciiTheme="minorHAnsi" w:hAnsiTheme="minorHAnsi" w:cstheme="minorHAnsi"/>
        </w:rPr>
        <w:t>h</w:t>
      </w:r>
      <w:r w:rsidRPr="00610BA4">
        <w:rPr>
          <w:rFonts w:asciiTheme="minorHAnsi" w:hAnsiTheme="minorHAnsi" w:cstheme="minorHAnsi"/>
          <w:spacing w:val="-1"/>
        </w:rPr>
        <w:t>al</w:t>
      </w:r>
      <w:r w:rsidRPr="00610BA4">
        <w:rPr>
          <w:rFonts w:asciiTheme="minorHAnsi" w:hAnsiTheme="minorHAnsi" w:cstheme="minorHAnsi"/>
        </w:rPr>
        <w:t>l</w:t>
      </w:r>
      <w:r w:rsidRPr="00610BA4">
        <w:rPr>
          <w:rFonts w:asciiTheme="minorHAnsi" w:hAnsiTheme="minorHAnsi" w:cstheme="minorHAnsi"/>
          <w:spacing w:val="35"/>
        </w:rPr>
        <w:t xml:space="preserve"> </w:t>
      </w:r>
      <w:r w:rsidRPr="00610BA4">
        <w:rPr>
          <w:rFonts w:asciiTheme="minorHAnsi" w:hAnsiTheme="minorHAnsi" w:cstheme="minorHAnsi"/>
        </w:rPr>
        <w:t>be</w:t>
      </w:r>
      <w:r w:rsidRPr="00610BA4">
        <w:rPr>
          <w:rFonts w:asciiTheme="minorHAnsi" w:hAnsiTheme="minorHAnsi" w:cstheme="minorHAnsi"/>
          <w:spacing w:val="37"/>
        </w:rPr>
        <w:t xml:space="preserve"> </w:t>
      </w:r>
      <w:r w:rsidRPr="00610BA4">
        <w:rPr>
          <w:rFonts w:asciiTheme="minorHAnsi" w:hAnsiTheme="minorHAnsi" w:cstheme="minorHAnsi"/>
          <w:spacing w:val="2"/>
        </w:rPr>
        <w:t>e</w:t>
      </w:r>
      <w:r w:rsidRPr="00610BA4">
        <w:rPr>
          <w:rFonts w:asciiTheme="minorHAnsi" w:hAnsiTheme="minorHAnsi" w:cstheme="minorHAnsi"/>
        </w:rPr>
        <w:t>nt</w:t>
      </w:r>
      <w:r w:rsidRPr="00610BA4">
        <w:rPr>
          <w:rFonts w:asciiTheme="minorHAnsi" w:hAnsiTheme="minorHAnsi" w:cstheme="minorHAnsi"/>
          <w:spacing w:val="-2"/>
        </w:rPr>
        <w:t>i</w:t>
      </w:r>
      <w:r w:rsidRPr="00610BA4">
        <w:rPr>
          <w:rFonts w:asciiTheme="minorHAnsi" w:hAnsiTheme="minorHAnsi" w:cstheme="minorHAnsi"/>
          <w:spacing w:val="2"/>
        </w:rPr>
        <w:t>t</w:t>
      </w:r>
      <w:r w:rsidRPr="00610BA4">
        <w:rPr>
          <w:rFonts w:asciiTheme="minorHAnsi" w:hAnsiTheme="minorHAnsi" w:cstheme="minorHAnsi"/>
          <w:spacing w:val="-1"/>
        </w:rPr>
        <w:t>l</w:t>
      </w:r>
      <w:r w:rsidRPr="00610BA4">
        <w:rPr>
          <w:rFonts w:asciiTheme="minorHAnsi" w:hAnsiTheme="minorHAnsi" w:cstheme="minorHAnsi"/>
          <w:spacing w:val="2"/>
        </w:rPr>
        <w:t>e</w:t>
      </w:r>
      <w:r w:rsidRPr="00610BA4">
        <w:rPr>
          <w:rFonts w:asciiTheme="minorHAnsi" w:hAnsiTheme="minorHAnsi" w:cstheme="minorHAnsi"/>
        </w:rPr>
        <w:t>d</w:t>
      </w:r>
      <w:r w:rsidRPr="00610BA4">
        <w:rPr>
          <w:rFonts w:asciiTheme="minorHAnsi" w:hAnsiTheme="minorHAnsi" w:cstheme="minorHAnsi"/>
          <w:spacing w:val="36"/>
        </w:rPr>
        <w:t xml:space="preserve"> </w:t>
      </w:r>
      <w:r w:rsidRPr="00610BA4">
        <w:rPr>
          <w:rFonts w:asciiTheme="minorHAnsi" w:hAnsiTheme="minorHAnsi" w:cstheme="minorHAnsi"/>
        </w:rPr>
        <w:t>to</w:t>
      </w:r>
      <w:r w:rsidRPr="00610BA4">
        <w:rPr>
          <w:rFonts w:asciiTheme="minorHAnsi" w:hAnsiTheme="minorHAnsi" w:cstheme="minorHAnsi"/>
          <w:spacing w:val="38"/>
        </w:rPr>
        <w:t xml:space="preserve"> </w:t>
      </w:r>
      <w:r w:rsidRPr="00610BA4">
        <w:rPr>
          <w:rFonts w:asciiTheme="minorHAnsi" w:hAnsiTheme="minorHAnsi" w:cstheme="minorHAnsi"/>
        </w:rPr>
        <w:t>e</w:t>
      </w:r>
      <w:r w:rsidRPr="00610BA4">
        <w:rPr>
          <w:rFonts w:asciiTheme="minorHAnsi" w:hAnsiTheme="minorHAnsi" w:cstheme="minorHAnsi"/>
          <w:spacing w:val="-1"/>
        </w:rPr>
        <w:t>n</w:t>
      </w:r>
      <w:r w:rsidRPr="00610BA4">
        <w:rPr>
          <w:rFonts w:asciiTheme="minorHAnsi" w:hAnsiTheme="minorHAnsi" w:cstheme="minorHAnsi"/>
        </w:rPr>
        <w:t>d</w:t>
      </w:r>
      <w:r w:rsidRPr="00610BA4">
        <w:rPr>
          <w:rFonts w:asciiTheme="minorHAnsi" w:hAnsiTheme="minorHAnsi" w:cstheme="minorHAnsi"/>
          <w:spacing w:val="37"/>
        </w:rPr>
        <w:t xml:space="preserve"> </w:t>
      </w:r>
      <w:r w:rsidRPr="00610BA4">
        <w:rPr>
          <w:rFonts w:asciiTheme="minorHAnsi" w:hAnsiTheme="minorHAnsi" w:cstheme="minorHAnsi"/>
          <w:spacing w:val="-1"/>
        </w:rPr>
        <w:t>i</w:t>
      </w:r>
      <w:r w:rsidRPr="00610BA4">
        <w:rPr>
          <w:rFonts w:asciiTheme="minorHAnsi" w:hAnsiTheme="minorHAnsi" w:cstheme="minorHAnsi"/>
        </w:rPr>
        <w:t>ts</w:t>
      </w:r>
      <w:r w:rsidRPr="00610BA4">
        <w:rPr>
          <w:rFonts w:asciiTheme="minorHAnsi" w:hAnsiTheme="minorHAnsi" w:cstheme="minorHAnsi"/>
          <w:spacing w:val="39"/>
        </w:rPr>
        <w:t xml:space="preserve"> </w:t>
      </w:r>
      <w:r w:rsidRPr="00610BA4">
        <w:rPr>
          <w:rFonts w:asciiTheme="minorHAnsi" w:hAnsiTheme="minorHAnsi" w:cstheme="minorHAnsi"/>
          <w:spacing w:val="1"/>
        </w:rPr>
        <w:t>s</w:t>
      </w:r>
      <w:r w:rsidRPr="00610BA4">
        <w:rPr>
          <w:rFonts w:asciiTheme="minorHAnsi" w:hAnsiTheme="minorHAnsi" w:cstheme="minorHAnsi"/>
        </w:rPr>
        <w:t>er</w:t>
      </w:r>
      <w:r w:rsidRPr="00610BA4">
        <w:rPr>
          <w:rFonts w:asciiTheme="minorHAnsi" w:hAnsiTheme="minorHAnsi" w:cstheme="minorHAnsi"/>
          <w:spacing w:val="2"/>
        </w:rPr>
        <w:t>v</w:t>
      </w:r>
      <w:r w:rsidRPr="00610BA4">
        <w:rPr>
          <w:rFonts w:asciiTheme="minorHAnsi" w:hAnsiTheme="minorHAnsi" w:cstheme="minorHAnsi"/>
          <w:spacing w:val="-1"/>
        </w:rPr>
        <w:t>i</w:t>
      </w:r>
      <w:r w:rsidRPr="00610BA4">
        <w:rPr>
          <w:rFonts w:asciiTheme="minorHAnsi" w:hAnsiTheme="minorHAnsi" w:cstheme="minorHAnsi"/>
          <w:spacing w:val="1"/>
        </w:rPr>
        <w:t>c</w:t>
      </w:r>
      <w:r w:rsidRPr="00610BA4">
        <w:rPr>
          <w:rFonts w:asciiTheme="minorHAnsi" w:hAnsiTheme="minorHAnsi" w:cstheme="minorHAnsi"/>
        </w:rPr>
        <w:t>es</w:t>
      </w:r>
      <w:r w:rsidRPr="00610BA4">
        <w:rPr>
          <w:rFonts w:asciiTheme="minorHAnsi" w:hAnsiTheme="minorHAnsi" w:cstheme="minorHAnsi"/>
          <w:spacing w:val="34"/>
        </w:rPr>
        <w:t xml:space="preserve"> </w:t>
      </w:r>
      <w:r w:rsidRPr="00610BA4">
        <w:rPr>
          <w:rFonts w:asciiTheme="minorHAnsi" w:hAnsiTheme="minorHAnsi" w:cstheme="minorHAnsi"/>
          <w:spacing w:val="2"/>
        </w:rPr>
        <w:t>b</w:t>
      </w:r>
      <w:r w:rsidRPr="00610BA4">
        <w:rPr>
          <w:rFonts w:asciiTheme="minorHAnsi" w:hAnsiTheme="minorHAnsi" w:cstheme="minorHAnsi"/>
        </w:rPr>
        <w:t>y</w:t>
      </w:r>
      <w:r w:rsidRPr="00610BA4">
        <w:rPr>
          <w:rFonts w:asciiTheme="minorHAnsi" w:hAnsiTheme="minorHAnsi" w:cstheme="minorHAnsi"/>
          <w:spacing w:val="34"/>
        </w:rPr>
        <w:t xml:space="preserve"> </w:t>
      </w:r>
      <w:r w:rsidRPr="00610BA4">
        <w:rPr>
          <w:rFonts w:asciiTheme="minorHAnsi" w:hAnsiTheme="minorHAnsi" w:cstheme="minorHAnsi"/>
        </w:rPr>
        <w:t>g</w:t>
      </w:r>
      <w:r w:rsidRPr="00610BA4">
        <w:rPr>
          <w:rFonts w:asciiTheme="minorHAnsi" w:hAnsiTheme="minorHAnsi" w:cstheme="minorHAnsi"/>
          <w:spacing w:val="1"/>
        </w:rPr>
        <w:t>i</w:t>
      </w:r>
      <w:r w:rsidRPr="00610BA4">
        <w:rPr>
          <w:rFonts w:asciiTheme="minorHAnsi" w:hAnsiTheme="minorHAnsi" w:cstheme="minorHAnsi"/>
          <w:spacing w:val="-1"/>
        </w:rPr>
        <w:t>v</w:t>
      </w:r>
      <w:r w:rsidRPr="00610BA4">
        <w:rPr>
          <w:rFonts w:asciiTheme="minorHAnsi" w:hAnsiTheme="minorHAnsi" w:cstheme="minorHAnsi"/>
          <w:spacing w:val="1"/>
        </w:rPr>
        <w:t>i</w:t>
      </w:r>
      <w:r w:rsidRPr="00610BA4">
        <w:rPr>
          <w:rFonts w:asciiTheme="minorHAnsi" w:hAnsiTheme="minorHAnsi" w:cstheme="minorHAnsi"/>
        </w:rPr>
        <w:t>ng</w:t>
      </w:r>
      <w:r w:rsidRPr="00610BA4">
        <w:rPr>
          <w:rFonts w:asciiTheme="minorHAnsi" w:hAnsiTheme="minorHAnsi" w:cstheme="minorHAnsi"/>
          <w:spacing w:val="34"/>
        </w:rPr>
        <w:t xml:space="preserve"> </w:t>
      </w:r>
      <w:r w:rsidRPr="00610BA4">
        <w:rPr>
          <w:rFonts w:asciiTheme="minorHAnsi" w:hAnsiTheme="minorHAnsi" w:cstheme="minorHAnsi"/>
        </w:rPr>
        <w:t>an</w:t>
      </w:r>
      <w:r w:rsidRPr="00610BA4">
        <w:rPr>
          <w:rFonts w:asciiTheme="minorHAnsi" w:hAnsiTheme="minorHAnsi" w:cstheme="minorHAnsi"/>
          <w:spacing w:val="37"/>
        </w:rPr>
        <w:t xml:space="preserve"> </w:t>
      </w:r>
      <w:r w:rsidRPr="00610BA4">
        <w:rPr>
          <w:rFonts w:asciiTheme="minorHAnsi" w:hAnsiTheme="minorHAnsi" w:cstheme="minorHAnsi"/>
          <w:spacing w:val="2"/>
        </w:rPr>
        <w:t>a</w:t>
      </w:r>
      <w:r w:rsidRPr="00610BA4">
        <w:rPr>
          <w:rFonts w:asciiTheme="minorHAnsi" w:hAnsiTheme="minorHAnsi" w:cstheme="minorHAnsi"/>
        </w:rPr>
        <w:t>d</w:t>
      </w:r>
      <w:r w:rsidRPr="00610BA4">
        <w:rPr>
          <w:rFonts w:asciiTheme="minorHAnsi" w:hAnsiTheme="minorHAnsi" w:cstheme="minorHAnsi"/>
          <w:spacing w:val="1"/>
        </w:rPr>
        <w:t>v</w:t>
      </w:r>
      <w:r w:rsidRPr="00610BA4">
        <w:rPr>
          <w:rFonts w:asciiTheme="minorHAnsi" w:hAnsiTheme="minorHAnsi" w:cstheme="minorHAnsi"/>
        </w:rPr>
        <w:t>a</w:t>
      </w:r>
      <w:r w:rsidRPr="00610BA4">
        <w:rPr>
          <w:rFonts w:asciiTheme="minorHAnsi" w:hAnsiTheme="minorHAnsi" w:cstheme="minorHAnsi"/>
          <w:spacing w:val="-1"/>
        </w:rPr>
        <w:t>n</w:t>
      </w:r>
      <w:r w:rsidRPr="00610BA4">
        <w:rPr>
          <w:rFonts w:asciiTheme="minorHAnsi" w:hAnsiTheme="minorHAnsi" w:cstheme="minorHAnsi"/>
          <w:spacing w:val="1"/>
        </w:rPr>
        <w:t>c</w:t>
      </w:r>
      <w:r w:rsidRPr="00610BA4">
        <w:rPr>
          <w:rFonts w:asciiTheme="minorHAnsi" w:hAnsiTheme="minorHAnsi" w:cstheme="minorHAnsi"/>
        </w:rPr>
        <w:t>e</w:t>
      </w:r>
      <w:r w:rsidRPr="00610BA4">
        <w:rPr>
          <w:rFonts w:asciiTheme="minorHAnsi" w:hAnsiTheme="minorHAnsi" w:cstheme="minorHAnsi"/>
          <w:spacing w:val="35"/>
        </w:rPr>
        <w:t xml:space="preserve"> </w:t>
      </w:r>
      <w:r w:rsidRPr="00610BA4">
        <w:rPr>
          <w:rFonts w:asciiTheme="minorHAnsi" w:hAnsiTheme="minorHAnsi" w:cstheme="minorHAnsi"/>
          <w:spacing w:val="-2"/>
        </w:rPr>
        <w:t>w</w:t>
      </w:r>
      <w:r w:rsidRPr="00610BA4">
        <w:rPr>
          <w:rFonts w:asciiTheme="minorHAnsi" w:hAnsiTheme="minorHAnsi" w:cstheme="minorHAnsi"/>
          <w:spacing w:val="1"/>
        </w:rPr>
        <w:t>r</w:t>
      </w:r>
      <w:r w:rsidRPr="00610BA4">
        <w:rPr>
          <w:rFonts w:asciiTheme="minorHAnsi" w:hAnsiTheme="minorHAnsi" w:cstheme="minorHAnsi"/>
          <w:spacing w:val="-1"/>
        </w:rPr>
        <w:t>i</w:t>
      </w:r>
      <w:r w:rsidRPr="00610BA4">
        <w:rPr>
          <w:rFonts w:asciiTheme="minorHAnsi" w:hAnsiTheme="minorHAnsi" w:cstheme="minorHAnsi"/>
        </w:rPr>
        <w:t>t</w:t>
      </w:r>
      <w:r w:rsidRPr="00610BA4">
        <w:rPr>
          <w:rFonts w:asciiTheme="minorHAnsi" w:hAnsiTheme="minorHAnsi" w:cstheme="minorHAnsi"/>
          <w:spacing w:val="2"/>
        </w:rPr>
        <w:t>t</w:t>
      </w:r>
      <w:r w:rsidRPr="00610BA4">
        <w:rPr>
          <w:rFonts w:asciiTheme="minorHAnsi" w:hAnsiTheme="minorHAnsi" w:cstheme="minorHAnsi"/>
        </w:rPr>
        <w:t>en</w:t>
      </w:r>
      <w:r w:rsidRPr="00610BA4">
        <w:rPr>
          <w:rFonts w:asciiTheme="minorHAnsi" w:hAnsiTheme="minorHAnsi" w:cstheme="minorHAnsi"/>
          <w:spacing w:val="34"/>
        </w:rPr>
        <w:t xml:space="preserve"> </w:t>
      </w:r>
      <w:r w:rsidRPr="00610BA4">
        <w:rPr>
          <w:rFonts w:asciiTheme="minorHAnsi" w:hAnsiTheme="minorHAnsi" w:cstheme="minorHAnsi"/>
          <w:spacing w:val="2"/>
        </w:rPr>
        <w:t>n</w:t>
      </w:r>
      <w:r w:rsidRPr="00610BA4">
        <w:rPr>
          <w:rFonts w:asciiTheme="minorHAnsi" w:hAnsiTheme="minorHAnsi" w:cstheme="minorHAnsi"/>
        </w:rPr>
        <w:t>ot</w:t>
      </w:r>
      <w:r w:rsidRPr="00610BA4">
        <w:rPr>
          <w:rFonts w:asciiTheme="minorHAnsi" w:hAnsiTheme="minorHAnsi" w:cstheme="minorHAnsi"/>
          <w:spacing w:val="-2"/>
        </w:rPr>
        <w:t>i</w:t>
      </w:r>
      <w:r w:rsidRPr="00610BA4">
        <w:rPr>
          <w:rFonts w:asciiTheme="minorHAnsi" w:hAnsiTheme="minorHAnsi" w:cstheme="minorHAnsi"/>
          <w:spacing w:val="1"/>
        </w:rPr>
        <w:t>c</w:t>
      </w:r>
      <w:r w:rsidRPr="00610BA4">
        <w:rPr>
          <w:rFonts w:asciiTheme="minorHAnsi" w:hAnsiTheme="minorHAnsi" w:cstheme="minorHAnsi"/>
        </w:rPr>
        <w:t>e</w:t>
      </w:r>
      <w:r w:rsidRPr="00610BA4">
        <w:rPr>
          <w:rFonts w:asciiTheme="minorHAnsi" w:hAnsiTheme="minorHAnsi" w:cstheme="minorHAnsi"/>
          <w:spacing w:val="35"/>
        </w:rPr>
        <w:t xml:space="preserve"> </w:t>
      </w:r>
      <w:r w:rsidRPr="00610BA4">
        <w:rPr>
          <w:rFonts w:asciiTheme="minorHAnsi" w:hAnsiTheme="minorHAnsi" w:cstheme="minorHAnsi"/>
        </w:rPr>
        <w:t>of</w:t>
      </w:r>
      <w:r w:rsidRPr="00610BA4">
        <w:rPr>
          <w:rFonts w:asciiTheme="minorHAnsi" w:hAnsiTheme="minorHAnsi" w:cstheme="minorHAnsi"/>
          <w:spacing w:val="51"/>
        </w:rPr>
        <w:t xml:space="preserve"> </w:t>
      </w:r>
      <w:r w:rsidRPr="00610BA4">
        <w:rPr>
          <w:rFonts w:asciiTheme="minorHAnsi" w:hAnsiTheme="minorHAnsi" w:cstheme="minorHAnsi"/>
        </w:rPr>
        <w:t>3</w:t>
      </w:r>
      <w:r w:rsidRPr="00610BA4">
        <w:rPr>
          <w:rFonts w:asciiTheme="minorHAnsi" w:hAnsiTheme="minorHAnsi" w:cstheme="minorHAnsi"/>
          <w:spacing w:val="39"/>
        </w:rPr>
        <w:t xml:space="preserve"> </w:t>
      </w:r>
      <w:r w:rsidRPr="00610BA4">
        <w:rPr>
          <w:rFonts w:asciiTheme="minorHAnsi" w:hAnsiTheme="minorHAnsi" w:cstheme="minorHAnsi"/>
          <w:spacing w:val="1"/>
        </w:rPr>
        <w:t>(three</w:t>
      </w:r>
      <w:r w:rsidRPr="00610BA4">
        <w:rPr>
          <w:rFonts w:asciiTheme="minorHAnsi" w:hAnsiTheme="minorHAnsi" w:cstheme="minorHAnsi"/>
        </w:rPr>
        <w:t xml:space="preserve">) </w:t>
      </w:r>
      <w:r w:rsidRPr="00610BA4">
        <w:rPr>
          <w:rFonts w:asciiTheme="minorHAnsi" w:hAnsiTheme="minorHAnsi" w:cstheme="minorHAnsi"/>
          <w:spacing w:val="4"/>
        </w:rPr>
        <w:t>m</w:t>
      </w:r>
      <w:r w:rsidRPr="00610BA4">
        <w:rPr>
          <w:rFonts w:asciiTheme="minorHAnsi" w:hAnsiTheme="minorHAnsi" w:cstheme="minorHAnsi"/>
        </w:rPr>
        <w:t>o</w:t>
      </w:r>
      <w:r w:rsidRPr="00610BA4">
        <w:rPr>
          <w:rFonts w:asciiTheme="minorHAnsi" w:hAnsiTheme="minorHAnsi" w:cstheme="minorHAnsi"/>
          <w:spacing w:val="-1"/>
        </w:rPr>
        <w:t>n</w:t>
      </w:r>
      <w:r w:rsidRPr="00610BA4">
        <w:rPr>
          <w:rFonts w:asciiTheme="minorHAnsi" w:hAnsiTheme="minorHAnsi" w:cstheme="minorHAnsi"/>
        </w:rPr>
        <w:t>ths</w:t>
      </w:r>
      <w:r w:rsidRPr="00610BA4">
        <w:rPr>
          <w:rFonts w:asciiTheme="minorHAnsi" w:hAnsiTheme="minorHAnsi" w:cstheme="minorHAnsi"/>
          <w:spacing w:val="-7"/>
        </w:rPr>
        <w:t xml:space="preserve"> </w:t>
      </w:r>
      <w:r w:rsidRPr="00610BA4">
        <w:rPr>
          <w:rFonts w:asciiTheme="minorHAnsi" w:hAnsiTheme="minorHAnsi" w:cstheme="minorHAnsi"/>
        </w:rPr>
        <w:t>to</w:t>
      </w:r>
      <w:r w:rsidRPr="00610BA4">
        <w:rPr>
          <w:rFonts w:asciiTheme="minorHAnsi" w:hAnsiTheme="minorHAnsi" w:cstheme="minorHAnsi"/>
          <w:spacing w:val="-3"/>
        </w:rPr>
        <w:t xml:space="preserve"> </w:t>
      </w:r>
      <w:r w:rsidRPr="00610BA4">
        <w:rPr>
          <w:rFonts w:asciiTheme="minorHAnsi" w:hAnsiTheme="minorHAnsi" w:cstheme="minorHAnsi"/>
        </w:rPr>
        <w:t>t</w:t>
      </w:r>
      <w:r w:rsidRPr="00610BA4">
        <w:rPr>
          <w:rFonts w:asciiTheme="minorHAnsi" w:hAnsiTheme="minorHAnsi" w:cstheme="minorHAnsi"/>
          <w:spacing w:val="-1"/>
        </w:rPr>
        <w:t>h</w:t>
      </w:r>
      <w:r w:rsidRPr="00610BA4">
        <w:rPr>
          <w:rFonts w:asciiTheme="minorHAnsi" w:hAnsiTheme="minorHAnsi" w:cstheme="minorHAnsi"/>
        </w:rPr>
        <w:t xml:space="preserve">e Allottees / </w:t>
      </w:r>
      <w:r w:rsidRPr="00610BA4">
        <w:rPr>
          <w:rFonts w:asciiTheme="minorHAnsi" w:eastAsia="MS Mincho" w:hAnsiTheme="minorHAnsi" w:cstheme="minorHAnsi"/>
          <w:b/>
        </w:rPr>
        <w:t>associated entity</w:t>
      </w:r>
      <w:r w:rsidRPr="00610BA4">
        <w:rPr>
          <w:rFonts w:asciiTheme="minorHAnsi" w:hAnsiTheme="minorHAnsi" w:cstheme="minorHAnsi"/>
        </w:rPr>
        <w:t xml:space="preserve"> / Federal Society</w:t>
      </w:r>
      <w:r w:rsidRPr="00610BA4">
        <w:rPr>
          <w:rFonts w:asciiTheme="minorHAnsi" w:hAnsiTheme="minorHAnsi" w:cstheme="minorHAnsi"/>
          <w:spacing w:val="-11"/>
        </w:rPr>
        <w:t xml:space="preserve"> </w:t>
      </w:r>
      <w:r w:rsidRPr="00610BA4">
        <w:rPr>
          <w:rFonts w:asciiTheme="minorHAnsi" w:hAnsiTheme="minorHAnsi" w:cstheme="minorHAnsi"/>
          <w:spacing w:val="1"/>
        </w:rPr>
        <w:t>i</w:t>
      </w:r>
      <w:r w:rsidRPr="00610BA4">
        <w:rPr>
          <w:rFonts w:asciiTheme="minorHAnsi" w:hAnsiTheme="minorHAnsi" w:cstheme="minorHAnsi"/>
        </w:rPr>
        <w:t>n</w:t>
      </w:r>
      <w:r w:rsidRPr="00610BA4">
        <w:rPr>
          <w:rFonts w:asciiTheme="minorHAnsi" w:hAnsiTheme="minorHAnsi" w:cstheme="minorHAnsi"/>
          <w:spacing w:val="-2"/>
        </w:rPr>
        <w:t xml:space="preserve"> </w:t>
      </w:r>
      <w:r w:rsidRPr="00610BA4">
        <w:rPr>
          <w:rFonts w:asciiTheme="minorHAnsi" w:hAnsiTheme="minorHAnsi" w:cstheme="minorHAnsi"/>
          <w:spacing w:val="-1"/>
        </w:rPr>
        <w:t>t</w:t>
      </w:r>
      <w:r w:rsidRPr="00610BA4">
        <w:rPr>
          <w:rFonts w:asciiTheme="minorHAnsi" w:hAnsiTheme="minorHAnsi" w:cstheme="minorHAnsi"/>
          <w:spacing w:val="2"/>
        </w:rPr>
        <w:t>h</w:t>
      </w:r>
      <w:r w:rsidRPr="00610BA4">
        <w:rPr>
          <w:rFonts w:asciiTheme="minorHAnsi" w:hAnsiTheme="minorHAnsi" w:cstheme="minorHAnsi"/>
        </w:rPr>
        <w:t>e</w:t>
      </w:r>
      <w:r w:rsidRPr="00610BA4">
        <w:rPr>
          <w:rFonts w:asciiTheme="minorHAnsi" w:hAnsiTheme="minorHAnsi" w:cstheme="minorHAnsi"/>
          <w:spacing w:val="-3"/>
        </w:rPr>
        <w:t xml:space="preserve"> </w:t>
      </w:r>
      <w:r w:rsidRPr="00610BA4">
        <w:rPr>
          <w:rFonts w:asciiTheme="minorHAnsi" w:hAnsiTheme="minorHAnsi" w:cstheme="minorHAnsi"/>
          <w:spacing w:val="1"/>
        </w:rPr>
        <w:t>e</w:t>
      </w:r>
      <w:r w:rsidRPr="00610BA4">
        <w:rPr>
          <w:rFonts w:asciiTheme="minorHAnsi" w:hAnsiTheme="minorHAnsi" w:cstheme="minorHAnsi"/>
          <w:spacing w:val="-1"/>
        </w:rPr>
        <w:t>v</w:t>
      </w:r>
      <w:r w:rsidRPr="00610BA4">
        <w:rPr>
          <w:rFonts w:asciiTheme="minorHAnsi" w:hAnsiTheme="minorHAnsi" w:cstheme="minorHAnsi"/>
          <w:spacing w:val="2"/>
        </w:rPr>
        <w:t>e</w:t>
      </w:r>
      <w:r w:rsidRPr="00610BA4">
        <w:rPr>
          <w:rFonts w:asciiTheme="minorHAnsi" w:hAnsiTheme="minorHAnsi" w:cstheme="minorHAnsi"/>
        </w:rPr>
        <w:t>nt,</w:t>
      </w:r>
    </w:p>
    <w:p w:rsidR="000908FC" w:rsidRPr="00610BA4" w:rsidRDefault="000908FC" w:rsidP="000908FC">
      <w:pPr>
        <w:widowControl w:val="0"/>
        <w:autoSpaceDE w:val="0"/>
        <w:autoSpaceDN w:val="0"/>
        <w:adjustRightInd w:val="0"/>
        <w:spacing w:before="34"/>
        <w:ind w:right="4358"/>
        <w:jc w:val="both"/>
        <w:rPr>
          <w:rFonts w:asciiTheme="minorHAnsi" w:hAnsiTheme="minorHAnsi" w:cstheme="minorHAnsi"/>
        </w:rPr>
      </w:pPr>
    </w:p>
    <w:p w:rsidR="000908FC" w:rsidRPr="00610BA4" w:rsidRDefault="000908FC" w:rsidP="000908FC">
      <w:pPr>
        <w:widowControl w:val="0"/>
        <w:numPr>
          <w:ilvl w:val="0"/>
          <w:numId w:val="41"/>
        </w:numPr>
        <w:autoSpaceDE w:val="0"/>
        <w:autoSpaceDN w:val="0"/>
        <w:adjustRightInd w:val="0"/>
        <w:spacing w:before="34"/>
        <w:ind w:right="91"/>
        <w:jc w:val="both"/>
        <w:rPr>
          <w:rFonts w:asciiTheme="minorHAnsi" w:hAnsiTheme="minorHAnsi" w:cstheme="minorHAnsi"/>
        </w:rPr>
      </w:pPr>
      <w:r w:rsidRPr="00610BA4">
        <w:rPr>
          <w:rFonts w:asciiTheme="minorHAnsi" w:hAnsiTheme="minorHAnsi" w:cstheme="minorHAnsi"/>
        </w:rPr>
        <w:t>The</w:t>
      </w:r>
      <w:r w:rsidRPr="00610BA4">
        <w:rPr>
          <w:rFonts w:asciiTheme="minorHAnsi" w:hAnsiTheme="minorHAnsi" w:cstheme="minorHAnsi"/>
          <w:spacing w:val="20"/>
        </w:rPr>
        <w:t xml:space="preserve"> </w:t>
      </w:r>
      <w:r w:rsidRPr="00610BA4">
        <w:rPr>
          <w:rFonts w:asciiTheme="minorHAnsi" w:hAnsiTheme="minorHAnsi" w:cstheme="minorHAnsi"/>
          <w:spacing w:val="2"/>
        </w:rPr>
        <w:t>p</w:t>
      </w:r>
      <w:r w:rsidRPr="00610BA4">
        <w:rPr>
          <w:rFonts w:asciiTheme="minorHAnsi" w:hAnsiTheme="minorHAnsi" w:cstheme="minorHAnsi"/>
        </w:rPr>
        <w:t>eri</w:t>
      </w:r>
      <w:r w:rsidRPr="00610BA4">
        <w:rPr>
          <w:rFonts w:asciiTheme="minorHAnsi" w:hAnsiTheme="minorHAnsi" w:cstheme="minorHAnsi"/>
          <w:spacing w:val="1"/>
        </w:rPr>
        <w:t>o</w:t>
      </w:r>
      <w:r w:rsidRPr="00610BA4">
        <w:rPr>
          <w:rFonts w:asciiTheme="minorHAnsi" w:hAnsiTheme="minorHAnsi" w:cstheme="minorHAnsi"/>
        </w:rPr>
        <w:t>d</w:t>
      </w:r>
      <w:r w:rsidRPr="00610BA4">
        <w:rPr>
          <w:rFonts w:asciiTheme="minorHAnsi" w:hAnsiTheme="minorHAnsi" w:cstheme="minorHAnsi"/>
          <w:spacing w:val="17"/>
        </w:rPr>
        <w:t xml:space="preserve"> </w:t>
      </w:r>
      <w:r w:rsidRPr="00610BA4">
        <w:rPr>
          <w:rFonts w:asciiTheme="minorHAnsi" w:hAnsiTheme="minorHAnsi" w:cstheme="minorHAnsi"/>
        </w:rPr>
        <w:t>of</w:t>
      </w:r>
      <w:r w:rsidRPr="00610BA4">
        <w:rPr>
          <w:rFonts w:asciiTheme="minorHAnsi" w:hAnsiTheme="minorHAnsi" w:cstheme="minorHAnsi"/>
          <w:spacing w:val="23"/>
        </w:rPr>
        <w:t xml:space="preserve"> </w:t>
      </w:r>
      <w:r w:rsidRPr="00610BA4">
        <w:rPr>
          <w:rFonts w:asciiTheme="minorHAnsi" w:hAnsiTheme="minorHAnsi" w:cstheme="minorHAnsi"/>
        </w:rPr>
        <w:t>FMC</w:t>
      </w:r>
      <w:r w:rsidRPr="00610BA4">
        <w:rPr>
          <w:rFonts w:asciiTheme="minorHAnsi" w:hAnsiTheme="minorHAnsi" w:cstheme="minorHAnsi"/>
          <w:spacing w:val="-1"/>
        </w:rPr>
        <w:t>’</w:t>
      </w:r>
      <w:r w:rsidRPr="00610BA4">
        <w:rPr>
          <w:rFonts w:asciiTheme="minorHAnsi" w:hAnsiTheme="minorHAnsi" w:cstheme="minorHAnsi"/>
        </w:rPr>
        <w:t>s</w:t>
      </w:r>
      <w:r w:rsidRPr="00610BA4">
        <w:rPr>
          <w:rFonts w:asciiTheme="minorHAnsi" w:hAnsiTheme="minorHAnsi" w:cstheme="minorHAnsi"/>
          <w:spacing w:val="19"/>
        </w:rPr>
        <w:t xml:space="preserve"> </w:t>
      </w:r>
      <w:r w:rsidRPr="00610BA4">
        <w:rPr>
          <w:rFonts w:asciiTheme="minorHAnsi" w:hAnsiTheme="minorHAnsi" w:cstheme="minorHAnsi"/>
        </w:rPr>
        <w:t>a</w:t>
      </w:r>
      <w:r w:rsidRPr="00610BA4">
        <w:rPr>
          <w:rFonts w:asciiTheme="minorHAnsi" w:hAnsiTheme="minorHAnsi" w:cstheme="minorHAnsi"/>
          <w:spacing w:val="1"/>
        </w:rPr>
        <w:t>p</w:t>
      </w:r>
      <w:r w:rsidRPr="00610BA4">
        <w:rPr>
          <w:rFonts w:asciiTheme="minorHAnsi" w:hAnsiTheme="minorHAnsi" w:cstheme="minorHAnsi"/>
        </w:rPr>
        <w:t>p</w:t>
      </w:r>
      <w:r w:rsidRPr="00610BA4">
        <w:rPr>
          <w:rFonts w:asciiTheme="minorHAnsi" w:hAnsiTheme="minorHAnsi" w:cstheme="minorHAnsi"/>
          <w:spacing w:val="1"/>
        </w:rPr>
        <w:t>oi</w:t>
      </w:r>
      <w:r w:rsidRPr="00610BA4">
        <w:rPr>
          <w:rFonts w:asciiTheme="minorHAnsi" w:hAnsiTheme="minorHAnsi" w:cstheme="minorHAnsi"/>
        </w:rPr>
        <w:t>nt</w:t>
      </w:r>
      <w:r w:rsidRPr="00610BA4">
        <w:rPr>
          <w:rFonts w:asciiTheme="minorHAnsi" w:hAnsiTheme="minorHAnsi" w:cstheme="minorHAnsi"/>
          <w:spacing w:val="4"/>
        </w:rPr>
        <w:t>m</w:t>
      </w:r>
      <w:r w:rsidRPr="00610BA4">
        <w:rPr>
          <w:rFonts w:asciiTheme="minorHAnsi" w:hAnsiTheme="minorHAnsi" w:cstheme="minorHAnsi"/>
        </w:rPr>
        <w:t>e</w:t>
      </w:r>
      <w:r w:rsidRPr="00610BA4">
        <w:rPr>
          <w:rFonts w:asciiTheme="minorHAnsi" w:hAnsiTheme="minorHAnsi" w:cstheme="minorHAnsi"/>
          <w:spacing w:val="-1"/>
        </w:rPr>
        <w:t>n</w:t>
      </w:r>
      <w:r w:rsidRPr="00610BA4">
        <w:rPr>
          <w:rFonts w:asciiTheme="minorHAnsi" w:hAnsiTheme="minorHAnsi" w:cstheme="minorHAnsi"/>
        </w:rPr>
        <w:t>t</w:t>
      </w:r>
      <w:r w:rsidRPr="00610BA4">
        <w:rPr>
          <w:rFonts w:asciiTheme="minorHAnsi" w:hAnsiTheme="minorHAnsi" w:cstheme="minorHAnsi"/>
          <w:spacing w:val="12"/>
        </w:rPr>
        <w:t xml:space="preserve"> </w:t>
      </w:r>
      <w:r w:rsidRPr="00610BA4">
        <w:rPr>
          <w:rFonts w:asciiTheme="minorHAnsi" w:hAnsiTheme="minorHAnsi" w:cstheme="minorHAnsi"/>
        </w:rPr>
        <w:t>h</w:t>
      </w:r>
      <w:r w:rsidRPr="00610BA4">
        <w:rPr>
          <w:rFonts w:asciiTheme="minorHAnsi" w:hAnsiTheme="minorHAnsi" w:cstheme="minorHAnsi"/>
          <w:spacing w:val="-1"/>
        </w:rPr>
        <w:t>a</w:t>
      </w:r>
      <w:r w:rsidRPr="00610BA4">
        <w:rPr>
          <w:rFonts w:asciiTheme="minorHAnsi" w:hAnsiTheme="minorHAnsi" w:cstheme="minorHAnsi"/>
        </w:rPr>
        <w:t>s</w:t>
      </w:r>
      <w:r w:rsidRPr="00610BA4">
        <w:rPr>
          <w:rFonts w:asciiTheme="minorHAnsi" w:hAnsiTheme="minorHAnsi" w:cstheme="minorHAnsi"/>
          <w:spacing w:val="22"/>
        </w:rPr>
        <w:t xml:space="preserve"> </w:t>
      </w:r>
      <w:r w:rsidRPr="00610BA4">
        <w:rPr>
          <w:rFonts w:asciiTheme="minorHAnsi" w:hAnsiTheme="minorHAnsi" w:cstheme="minorHAnsi"/>
        </w:rPr>
        <w:t>n</w:t>
      </w:r>
      <w:r w:rsidRPr="00610BA4">
        <w:rPr>
          <w:rFonts w:asciiTheme="minorHAnsi" w:hAnsiTheme="minorHAnsi" w:cstheme="minorHAnsi"/>
          <w:spacing w:val="-1"/>
        </w:rPr>
        <w:t>o</w:t>
      </w:r>
      <w:r w:rsidRPr="00610BA4">
        <w:rPr>
          <w:rFonts w:asciiTheme="minorHAnsi" w:hAnsiTheme="minorHAnsi" w:cstheme="minorHAnsi"/>
        </w:rPr>
        <w:t>t</w:t>
      </w:r>
      <w:r w:rsidRPr="00610BA4">
        <w:rPr>
          <w:rFonts w:asciiTheme="minorHAnsi" w:hAnsiTheme="minorHAnsi" w:cstheme="minorHAnsi"/>
          <w:spacing w:val="20"/>
        </w:rPr>
        <w:t xml:space="preserve"> </w:t>
      </w:r>
      <w:r w:rsidRPr="00610BA4">
        <w:rPr>
          <w:rFonts w:asciiTheme="minorHAnsi" w:hAnsiTheme="minorHAnsi" w:cstheme="minorHAnsi"/>
          <w:spacing w:val="2"/>
        </w:rPr>
        <w:t>b</w:t>
      </w:r>
      <w:r w:rsidRPr="00610BA4">
        <w:rPr>
          <w:rFonts w:asciiTheme="minorHAnsi" w:hAnsiTheme="minorHAnsi" w:cstheme="minorHAnsi"/>
        </w:rPr>
        <w:t>e</w:t>
      </w:r>
      <w:r w:rsidRPr="00610BA4">
        <w:rPr>
          <w:rFonts w:asciiTheme="minorHAnsi" w:hAnsiTheme="minorHAnsi" w:cstheme="minorHAnsi"/>
          <w:spacing w:val="-1"/>
        </w:rPr>
        <w:t>e</w:t>
      </w:r>
      <w:r w:rsidRPr="00610BA4">
        <w:rPr>
          <w:rFonts w:asciiTheme="minorHAnsi" w:hAnsiTheme="minorHAnsi" w:cstheme="minorHAnsi"/>
        </w:rPr>
        <w:t>n</w:t>
      </w:r>
      <w:r w:rsidRPr="00610BA4">
        <w:rPr>
          <w:rFonts w:asciiTheme="minorHAnsi" w:hAnsiTheme="minorHAnsi" w:cstheme="minorHAnsi"/>
          <w:spacing w:val="19"/>
        </w:rPr>
        <w:t xml:space="preserve"> </w:t>
      </w:r>
      <w:r w:rsidRPr="00610BA4">
        <w:rPr>
          <w:rFonts w:asciiTheme="minorHAnsi" w:hAnsiTheme="minorHAnsi" w:cstheme="minorHAnsi"/>
          <w:spacing w:val="3"/>
        </w:rPr>
        <w:t>r</w:t>
      </w:r>
      <w:r w:rsidRPr="00610BA4">
        <w:rPr>
          <w:rFonts w:asciiTheme="minorHAnsi" w:hAnsiTheme="minorHAnsi" w:cstheme="minorHAnsi"/>
        </w:rPr>
        <w:t>e</w:t>
      </w:r>
      <w:r w:rsidRPr="00610BA4">
        <w:rPr>
          <w:rFonts w:asciiTheme="minorHAnsi" w:hAnsiTheme="minorHAnsi" w:cstheme="minorHAnsi"/>
          <w:spacing w:val="-1"/>
        </w:rPr>
        <w:t>n</w:t>
      </w:r>
      <w:r w:rsidRPr="00610BA4">
        <w:rPr>
          <w:rFonts w:asciiTheme="minorHAnsi" w:hAnsiTheme="minorHAnsi" w:cstheme="minorHAnsi"/>
          <w:spacing w:val="2"/>
        </w:rPr>
        <w:t>e</w:t>
      </w:r>
      <w:r w:rsidRPr="00610BA4">
        <w:rPr>
          <w:rFonts w:asciiTheme="minorHAnsi" w:hAnsiTheme="minorHAnsi" w:cstheme="minorHAnsi"/>
        </w:rPr>
        <w:t>wed</w:t>
      </w:r>
      <w:r w:rsidRPr="00610BA4">
        <w:rPr>
          <w:rFonts w:asciiTheme="minorHAnsi" w:hAnsiTheme="minorHAnsi" w:cstheme="minorHAnsi"/>
          <w:spacing w:val="15"/>
        </w:rPr>
        <w:t xml:space="preserve"> </w:t>
      </w:r>
      <w:r w:rsidRPr="00610BA4">
        <w:rPr>
          <w:rFonts w:asciiTheme="minorHAnsi" w:hAnsiTheme="minorHAnsi" w:cstheme="minorHAnsi"/>
        </w:rPr>
        <w:t>at</w:t>
      </w:r>
      <w:r w:rsidRPr="00610BA4">
        <w:rPr>
          <w:rFonts w:asciiTheme="minorHAnsi" w:hAnsiTheme="minorHAnsi" w:cstheme="minorHAnsi"/>
          <w:spacing w:val="23"/>
        </w:rPr>
        <w:t xml:space="preserve"> </w:t>
      </w:r>
      <w:r w:rsidRPr="00610BA4">
        <w:rPr>
          <w:rFonts w:asciiTheme="minorHAnsi" w:hAnsiTheme="minorHAnsi" w:cstheme="minorHAnsi"/>
          <w:spacing w:val="-1"/>
        </w:rPr>
        <w:t>l</w:t>
      </w:r>
      <w:r w:rsidRPr="00610BA4">
        <w:rPr>
          <w:rFonts w:asciiTheme="minorHAnsi" w:hAnsiTheme="minorHAnsi" w:cstheme="minorHAnsi"/>
          <w:spacing w:val="2"/>
        </w:rPr>
        <w:t>e</w:t>
      </w:r>
      <w:r w:rsidRPr="00610BA4">
        <w:rPr>
          <w:rFonts w:asciiTheme="minorHAnsi" w:hAnsiTheme="minorHAnsi" w:cstheme="minorHAnsi"/>
        </w:rPr>
        <w:t>a</w:t>
      </w:r>
      <w:r w:rsidRPr="00610BA4">
        <w:rPr>
          <w:rFonts w:asciiTheme="minorHAnsi" w:hAnsiTheme="minorHAnsi" w:cstheme="minorHAnsi"/>
          <w:spacing w:val="1"/>
        </w:rPr>
        <w:t>s</w:t>
      </w:r>
      <w:r w:rsidRPr="00610BA4">
        <w:rPr>
          <w:rFonts w:asciiTheme="minorHAnsi" w:hAnsiTheme="minorHAnsi" w:cstheme="minorHAnsi"/>
        </w:rPr>
        <w:t>t</w:t>
      </w:r>
      <w:r w:rsidRPr="00610BA4">
        <w:rPr>
          <w:rFonts w:asciiTheme="minorHAnsi" w:hAnsiTheme="minorHAnsi" w:cstheme="minorHAnsi"/>
          <w:spacing w:val="19"/>
        </w:rPr>
        <w:t xml:space="preserve"> </w:t>
      </w:r>
      <w:r w:rsidRPr="00610BA4">
        <w:rPr>
          <w:rFonts w:asciiTheme="minorHAnsi" w:hAnsiTheme="minorHAnsi" w:cstheme="minorHAnsi"/>
        </w:rPr>
        <w:t>3</w:t>
      </w:r>
      <w:r w:rsidRPr="00610BA4">
        <w:rPr>
          <w:rFonts w:asciiTheme="minorHAnsi" w:hAnsiTheme="minorHAnsi" w:cstheme="minorHAnsi"/>
          <w:spacing w:val="22"/>
        </w:rPr>
        <w:t xml:space="preserve"> </w:t>
      </w:r>
      <w:r w:rsidRPr="00610BA4">
        <w:rPr>
          <w:rFonts w:asciiTheme="minorHAnsi" w:hAnsiTheme="minorHAnsi" w:cstheme="minorHAnsi"/>
          <w:spacing w:val="1"/>
        </w:rPr>
        <w:t>(three</w:t>
      </w:r>
      <w:r w:rsidRPr="00610BA4">
        <w:rPr>
          <w:rFonts w:asciiTheme="minorHAnsi" w:hAnsiTheme="minorHAnsi" w:cstheme="minorHAnsi"/>
        </w:rPr>
        <w:t>)</w:t>
      </w:r>
      <w:r w:rsidRPr="00610BA4">
        <w:rPr>
          <w:rFonts w:asciiTheme="minorHAnsi" w:hAnsiTheme="minorHAnsi" w:cstheme="minorHAnsi"/>
          <w:spacing w:val="20"/>
        </w:rPr>
        <w:t xml:space="preserve"> </w:t>
      </w:r>
      <w:r w:rsidRPr="00610BA4">
        <w:rPr>
          <w:rFonts w:asciiTheme="minorHAnsi" w:hAnsiTheme="minorHAnsi" w:cstheme="minorHAnsi"/>
          <w:spacing w:val="4"/>
        </w:rPr>
        <w:t>m</w:t>
      </w:r>
      <w:r w:rsidRPr="00610BA4">
        <w:rPr>
          <w:rFonts w:asciiTheme="minorHAnsi" w:hAnsiTheme="minorHAnsi" w:cstheme="minorHAnsi"/>
        </w:rPr>
        <w:t>o</w:t>
      </w:r>
      <w:r w:rsidRPr="00610BA4">
        <w:rPr>
          <w:rFonts w:asciiTheme="minorHAnsi" w:hAnsiTheme="minorHAnsi" w:cstheme="minorHAnsi"/>
          <w:spacing w:val="-1"/>
        </w:rPr>
        <w:t>n</w:t>
      </w:r>
      <w:r w:rsidRPr="00610BA4">
        <w:rPr>
          <w:rFonts w:asciiTheme="minorHAnsi" w:hAnsiTheme="minorHAnsi" w:cstheme="minorHAnsi"/>
        </w:rPr>
        <w:t>ths</w:t>
      </w:r>
      <w:r w:rsidRPr="00610BA4">
        <w:rPr>
          <w:rFonts w:asciiTheme="minorHAnsi" w:hAnsiTheme="minorHAnsi" w:cstheme="minorHAnsi"/>
          <w:spacing w:val="17"/>
        </w:rPr>
        <w:t xml:space="preserve"> </w:t>
      </w:r>
      <w:r w:rsidRPr="00610BA4">
        <w:rPr>
          <w:rFonts w:asciiTheme="minorHAnsi" w:hAnsiTheme="minorHAnsi" w:cstheme="minorHAnsi"/>
        </w:rPr>
        <w:t>b</w:t>
      </w:r>
      <w:r w:rsidRPr="00610BA4">
        <w:rPr>
          <w:rFonts w:asciiTheme="minorHAnsi" w:hAnsiTheme="minorHAnsi" w:cstheme="minorHAnsi"/>
          <w:spacing w:val="-1"/>
        </w:rPr>
        <w:t>e</w:t>
      </w:r>
      <w:r w:rsidRPr="00610BA4">
        <w:rPr>
          <w:rFonts w:asciiTheme="minorHAnsi" w:hAnsiTheme="minorHAnsi" w:cstheme="minorHAnsi"/>
          <w:spacing w:val="2"/>
        </w:rPr>
        <w:t>f</w:t>
      </w:r>
      <w:r w:rsidRPr="00610BA4">
        <w:rPr>
          <w:rFonts w:asciiTheme="minorHAnsi" w:hAnsiTheme="minorHAnsi" w:cstheme="minorHAnsi"/>
        </w:rPr>
        <w:t>ore e</w:t>
      </w:r>
      <w:r w:rsidRPr="00610BA4">
        <w:rPr>
          <w:rFonts w:asciiTheme="minorHAnsi" w:hAnsiTheme="minorHAnsi" w:cstheme="minorHAnsi"/>
          <w:spacing w:val="1"/>
        </w:rPr>
        <w:t>x</w:t>
      </w:r>
      <w:r w:rsidRPr="00610BA4">
        <w:rPr>
          <w:rFonts w:asciiTheme="minorHAnsi" w:hAnsiTheme="minorHAnsi" w:cstheme="minorHAnsi"/>
        </w:rPr>
        <w:t>p</w:t>
      </w:r>
      <w:r w:rsidRPr="00610BA4">
        <w:rPr>
          <w:rFonts w:asciiTheme="minorHAnsi" w:hAnsiTheme="minorHAnsi" w:cstheme="minorHAnsi"/>
          <w:spacing w:val="-1"/>
        </w:rPr>
        <w:t>i</w:t>
      </w:r>
      <w:r w:rsidRPr="00610BA4">
        <w:rPr>
          <w:rFonts w:asciiTheme="minorHAnsi" w:hAnsiTheme="minorHAnsi" w:cstheme="minorHAnsi"/>
          <w:spacing w:val="3"/>
        </w:rPr>
        <w:t>r</w:t>
      </w:r>
      <w:r w:rsidRPr="00610BA4">
        <w:rPr>
          <w:rFonts w:asciiTheme="minorHAnsi" w:hAnsiTheme="minorHAnsi" w:cstheme="minorHAnsi"/>
        </w:rPr>
        <w:t>y</w:t>
      </w:r>
      <w:r w:rsidRPr="00610BA4">
        <w:rPr>
          <w:rFonts w:asciiTheme="minorHAnsi" w:hAnsiTheme="minorHAnsi" w:cstheme="minorHAnsi"/>
          <w:spacing w:val="-7"/>
        </w:rPr>
        <w:t xml:space="preserve"> </w:t>
      </w:r>
      <w:r w:rsidRPr="00610BA4">
        <w:rPr>
          <w:rFonts w:asciiTheme="minorHAnsi" w:hAnsiTheme="minorHAnsi" w:cstheme="minorHAnsi"/>
        </w:rPr>
        <w:t>th</w:t>
      </w:r>
      <w:r w:rsidRPr="00610BA4">
        <w:rPr>
          <w:rFonts w:asciiTheme="minorHAnsi" w:hAnsiTheme="minorHAnsi" w:cstheme="minorHAnsi"/>
          <w:spacing w:val="-1"/>
        </w:rPr>
        <w:t>e</w:t>
      </w:r>
      <w:r w:rsidRPr="00610BA4">
        <w:rPr>
          <w:rFonts w:asciiTheme="minorHAnsi" w:hAnsiTheme="minorHAnsi" w:cstheme="minorHAnsi"/>
          <w:spacing w:val="1"/>
        </w:rPr>
        <w:t>r</w:t>
      </w:r>
      <w:r w:rsidRPr="00610BA4">
        <w:rPr>
          <w:rFonts w:asciiTheme="minorHAnsi" w:hAnsiTheme="minorHAnsi" w:cstheme="minorHAnsi"/>
          <w:spacing w:val="2"/>
        </w:rPr>
        <w:t>e</w:t>
      </w:r>
      <w:r w:rsidRPr="00610BA4">
        <w:rPr>
          <w:rFonts w:asciiTheme="minorHAnsi" w:hAnsiTheme="minorHAnsi" w:cstheme="minorHAnsi"/>
        </w:rPr>
        <w:t>o</w:t>
      </w:r>
      <w:r w:rsidRPr="00610BA4">
        <w:rPr>
          <w:rFonts w:asciiTheme="minorHAnsi" w:hAnsiTheme="minorHAnsi" w:cstheme="minorHAnsi"/>
          <w:spacing w:val="2"/>
        </w:rPr>
        <w:t>f</w:t>
      </w:r>
      <w:r w:rsidRPr="00610BA4">
        <w:rPr>
          <w:rFonts w:asciiTheme="minorHAnsi" w:hAnsiTheme="minorHAnsi" w:cstheme="minorHAnsi"/>
        </w:rPr>
        <w:t>;</w:t>
      </w:r>
      <w:r w:rsidRPr="00610BA4">
        <w:rPr>
          <w:rFonts w:asciiTheme="minorHAnsi" w:hAnsiTheme="minorHAnsi" w:cstheme="minorHAnsi"/>
          <w:spacing w:val="-7"/>
        </w:rPr>
        <w:t xml:space="preserve"> </w:t>
      </w:r>
      <w:r w:rsidRPr="00610BA4">
        <w:rPr>
          <w:rFonts w:asciiTheme="minorHAnsi" w:hAnsiTheme="minorHAnsi" w:cstheme="minorHAnsi"/>
          <w:spacing w:val="-1"/>
        </w:rPr>
        <w:t>o</w:t>
      </w:r>
      <w:r w:rsidRPr="00610BA4">
        <w:rPr>
          <w:rFonts w:asciiTheme="minorHAnsi" w:hAnsiTheme="minorHAnsi" w:cstheme="minorHAnsi"/>
        </w:rPr>
        <w:t>r</w:t>
      </w:r>
    </w:p>
    <w:p w:rsidR="000908FC" w:rsidRPr="00610BA4" w:rsidRDefault="000908FC" w:rsidP="000908FC">
      <w:pPr>
        <w:widowControl w:val="0"/>
        <w:numPr>
          <w:ilvl w:val="0"/>
          <w:numId w:val="41"/>
        </w:numPr>
        <w:autoSpaceDE w:val="0"/>
        <w:autoSpaceDN w:val="0"/>
        <w:adjustRightInd w:val="0"/>
        <w:spacing w:before="34"/>
        <w:ind w:right="91"/>
        <w:jc w:val="both"/>
        <w:rPr>
          <w:rFonts w:asciiTheme="minorHAnsi" w:hAnsiTheme="minorHAnsi" w:cstheme="minorHAnsi"/>
        </w:rPr>
      </w:pPr>
      <w:r w:rsidRPr="00610BA4">
        <w:rPr>
          <w:rFonts w:asciiTheme="minorHAnsi" w:hAnsiTheme="minorHAnsi" w:cstheme="minorHAnsi"/>
        </w:rPr>
        <w:t>The</w:t>
      </w:r>
      <w:r w:rsidRPr="00610BA4">
        <w:rPr>
          <w:rFonts w:asciiTheme="minorHAnsi" w:hAnsiTheme="minorHAnsi" w:cstheme="minorHAnsi"/>
          <w:spacing w:val="22"/>
        </w:rPr>
        <w:t xml:space="preserve"> </w:t>
      </w:r>
      <w:r w:rsidRPr="00610BA4">
        <w:rPr>
          <w:rFonts w:asciiTheme="minorHAnsi" w:hAnsiTheme="minorHAnsi" w:cstheme="minorHAnsi"/>
          <w:spacing w:val="1"/>
        </w:rPr>
        <w:t>B</w:t>
      </w:r>
      <w:r w:rsidRPr="00610BA4">
        <w:rPr>
          <w:rFonts w:asciiTheme="minorHAnsi" w:hAnsiTheme="minorHAnsi" w:cstheme="minorHAnsi"/>
        </w:rPr>
        <w:t>C</w:t>
      </w:r>
      <w:r w:rsidRPr="00610BA4">
        <w:rPr>
          <w:rFonts w:asciiTheme="minorHAnsi" w:hAnsiTheme="minorHAnsi" w:cstheme="minorHAnsi"/>
          <w:spacing w:val="2"/>
        </w:rPr>
        <w:t>A</w:t>
      </w:r>
      <w:r w:rsidRPr="00610BA4">
        <w:rPr>
          <w:rFonts w:asciiTheme="minorHAnsi" w:hAnsiTheme="minorHAnsi" w:cstheme="minorHAnsi"/>
        </w:rPr>
        <w:t>M</w:t>
      </w:r>
      <w:r w:rsidRPr="00610BA4">
        <w:rPr>
          <w:rFonts w:asciiTheme="minorHAnsi" w:hAnsiTheme="minorHAnsi" w:cstheme="minorHAnsi"/>
          <w:spacing w:val="20"/>
        </w:rPr>
        <w:t xml:space="preserve"> (</w:t>
      </w:r>
      <w:r w:rsidRPr="00610BA4">
        <w:rPr>
          <w:rFonts w:asciiTheme="minorHAnsi" w:hAnsiTheme="minorHAnsi" w:cstheme="minorHAnsi"/>
          <w:spacing w:val="-1"/>
        </w:rPr>
        <w:t>B</w:t>
      </w:r>
      <w:r w:rsidRPr="00610BA4">
        <w:rPr>
          <w:rFonts w:asciiTheme="minorHAnsi" w:hAnsiTheme="minorHAnsi" w:cstheme="minorHAnsi"/>
          <w:spacing w:val="2"/>
        </w:rPr>
        <w:t>u</w:t>
      </w:r>
      <w:r w:rsidRPr="00610BA4">
        <w:rPr>
          <w:rFonts w:asciiTheme="minorHAnsi" w:hAnsiTheme="minorHAnsi" w:cstheme="minorHAnsi"/>
          <w:spacing w:val="-1"/>
        </w:rPr>
        <w:t>il</w:t>
      </w:r>
      <w:r w:rsidRPr="00610BA4">
        <w:rPr>
          <w:rFonts w:asciiTheme="minorHAnsi" w:hAnsiTheme="minorHAnsi" w:cstheme="minorHAnsi"/>
          <w:spacing w:val="2"/>
        </w:rPr>
        <w:t>d</w:t>
      </w:r>
      <w:r w:rsidRPr="00610BA4">
        <w:rPr>
          <w:rFonts w:asciiTheme="minorHAnsi" w:hAnsiTheme="minorHAnsi" w:cstheme="minorHAnsi"/>
          <w:spacing w:val="-1"/>
        </w:rPr>
        <w:t>i</w:t>
      </w:r>
      <w:r w:rsidRPr="00610BA4">
        <w:rPr>
          <w:rFonts w:asciiTheme="minorHAnsi" w:hAnsiTheme="minorHAnsi" w:cstheme="minorHAnsi"/>
          <w:spacing w:val="2"/>
        </w:rPr>
        <w:t>n</w:t>
      </w:r>
      <w:r w:rsidRPr="00610BA4">
        <w:rPr>
          <w:rFonts w:asciiTheme="minorHAnsi" w:hAnsiTheme="minorHAnsi" w:cstheme="minorHAnsi"/>
        </w:rPr>
        <w:t>g</w:t>
      </w:r>
      <w:r w:rsidRPr="00610BA4">
        <w:rPr>
          <w:rFonts w:asciiTheme="minorHAnsi" w:hAnsiTheme="minorHAnsi" w:cstheme="minorHAnsi"/>
          <w:spacing w:val="54"/>
        </w:rPr>
        <w:t xml:space="preserve"> </w:t>
      </w:r>
      <w:r w:rsidRPr="00610BA4">
        <w:rPr>
          <w:rFonts w:asciiTheme="minorHAnsi" w:hAnsiTheme="minorHAnsi" w:cstheme="minorHAnsi"/>
          <w:spacing w:val="1"/>
        </w:rPr>
        <w:t>C</w:t>
      </w:r>
      <w:r w:rsidRPr="00610BA4">
        <w:rPr>
          <w:rFonts w:asciiTheme="minorHAnsi" w:hAnsiTheme="minorHAnsi" w:cstheme="minorHAnsi"/>
        </w:rPr>
        <w:t>o</w:t>
      </w:r>
      <w:r w:rsidRPr="00610BA4">
        <w:rPr>
          <w:rFonts w:asciiTheme="minorHAnsi" w:hAnsiTheme="minorHAnsi" w:cstheme="minorHAnsi"/>
          <w:spacing w:val="2"/>
        </w:rPr>
        <w:t>mm</w:t>
      </w:r>
      <w:r w:rsidRPr="00610BA4">
        <w:rPr>
          <w:rFonts w:asciiTheme="minorHAnsi" w:hAnsiTheme="minorHAnsi" w:cstheme="minorHAnsi"/>
        </w:rPr>
        <w:t>on</w:t>
      </w:r>
      <w:r w:rsidRPr="00610BA4">
        <w:rPr>
          <w:rFonts w:asciiTheme="minorHAnsi" w:hAnsiTheme="minorHAnsi" w:cstheme="minorHAnsi"/>
          <w:spacing w:val="54"/>
        </w:rPr>
        <w:t xml:space="preserve"> </w:t>
      </w:r>
      <w:r w:rsidRPr="00610BA4">
        <w:rPr>
          <w:rFonts w:asciiTheme="minorHAnsi" w:hAnsiTheme="minorHAnsi" w:cstheme="minorHAnsi"/>
        </w:rPr>
        <w:t>A</w:t>
      </w:r>
      <w:r w:rsidRPr="00610BA4">
        <w:rPr>
          <w:rFonts w:asciiTheme="minorHAnsi" w:hAnsiTheme="minorHAnsi" w:cstheme="minorHAnsi"/>
          <w:spacing w:val="3"/>
        </w:rPr>
        <w:t>r</w:t>
      </w:r>
      <w:r w:rsidRPr="00610BA4">
        <w:rPr>
          <w:rFonts w:asciiTheme="minorHAnsi" w:hAnsiTheme="minorHAnsi" w:cstheme="minorHAnsi"/>
        </w:rPr>
        <w:t>ea</w:t>
      </w:r>
      <w:r w:rsidRPr="00610BA4">
        <w:rPr>
          <w:rFonts w:asciiTheme="minorHAnsi" w:hAnsiTheme="minorHAnsi" w:cstheme="minorHAnsi"/>
          <w:spacing w:val="2"/>
        </w:rPr>
        <w:t xml:space="preserve"> </w:t>
      </w:r>
      <w:r w:rsidRPr="00610BA4">
        <w:rPr>
          <w:rFonts w:asciiTheme="minorHAnsi" w:hAnsiTheme="minorHAnsi" w:cstheme="minorHAnsi"/>
          <w:spacing w:val="4"/>
        </w:rPr>
        <w:t>M</w:t>
      </w:r>
      <w:r w:rsidRPr="00610BA4">
        <w:rPr>
          <w:rFonts w:asciiTheme="minorHAnsi" w:hAnsiTheme="minorHAnsi" w:cstheme="minorHAnsi"/>
        </w:rPr>
        <w:t>a</w:t>
      </w:r>
      <w:r w:rsidRPr="00610BA4">
        <w:rPr>
          <w:rFonts w:asciiTheme="minorHAnsi" w:hAnsiTheme="minorHAnsi" w:cstheme="minorHAnsi"/>
          <w:spacing w:val="-1"/>
        </w:rPr>
        <w:t>i</w:t>
      </w:r>
      <w:r w:rsidRPr="00610BA4">
        <w:rPr>
          <w:rFonts w:asciiTheme="minorHAnsi" w:hAnsiTheme="minorHAnsi" w:cstheme="minorHAnsi"/>
        </w:rPr>
        <w:t>nt</w:t>
      </w:r>
      <w:r w:rsidRPr="00610BA4">
        <w:rPr>
          <w:rFonts w:asciiTheme="minorHAnsi" w:hAnsiTheme="minorHAnsi" w:cstheme="minorHAnsi"/>
          <w:spacing w:val="1"/>
        </w:rPr>
        <w:t>e</w:t>
      </w:r>
      <w:r w:rsidRPr="00610BA4">
        <w:rPr>
          <w:rFonts w:asciiTheme="minorHAnsi" w:hAnsiTheme="minorHAnsi" w:cstheme="minorHAnsi"/>
        </w:rPr>
        <w:t>n</w:t>
      </w:r>
      <w:r w:rsidRPr="00610BA4">
        <w:rPr>
          <w:rFonts w:asciiTheme="minorHAnsi" w:hAnsiTheme="minorHAnsi" w:cstheme="minorHAnsi"/>
          <w:spacing w:val="-1"/>
        </w:rPr>
        <w:t>a</w:t>
      </w:r>
      <w:r w:rsidRPr="00610BA4">
        <w:rPr>
          <w:rFonts w:asciiTheme="minorHAnsi" w:hAnsiTheme="minorHAnsi" w:cstheme="minorHAnsi"/>
        </w:rPr>
        <w:t>n</w:t>
      </w:r>
      <w:r w:rsidRPr="00610BA4">
        <w:rPr>
          <w:rFonts w:asciiTheme="minorHAnsi" w:hAnsiTheme="minorHAnsi" w:cstheme="minorHAnsi"/>
          <w:spacing w:val="1"/>
        </w:rPr>
        <w:t>c</w:t>
      </w:r>
      <w:r w:rsidRPr="00610BA4">
        <w:rPr>
          <w:rFonts w:asciiTheme="minorHAnsi" w:hAnsiTheme="minorHAnsi" w:cstheme="minorHAnsi"/>
        </w:rPr>
        <w:t>e</w:t>
      </w:r>
      <w:r w:rsidRPr="00610BA4">
        <w:rPr>
          <w:rFonts w:asciiTheme="minorHAnsi" w:hAnsiTheme="minorHAnsi" w:cstheme="minorHAnsi"/>
          <w:spacing w:val="52"/>
        </w:rPr>
        <w:t xml:space="preserve"> </w:t>
      </w:r>
      <w:r w:rsidRPr="00610BA4">
        <w:rPr>
          <w:rFonts w:asciiTheme="minorHAnsi" w:hAnsiTheme="minorHAnsi" w:cstheme="minorHAnsi"/>
          <w:spacing w:val="1"/>
        </w:rPr>
        <w:t>c</w:t>
      </w:r>
      <w:r w:rsidRPr="00610BA4">
        <w:rPr>
          <w:rFonts w:asciiTheme="minorHAnsi" w:hAnsiTheme="minorHAnsi" w:cstheme="minorHAnsi"/>
        </w:rPr>
        <w:t>h</w:t>
      </w:r>
      <w:r w:rsidRPr="00610BA4">
        <w:rPr>
          <w:rFonts w:asciiTheme="minorHAnsi" w:hAnsiTheme="minorHAnsi" w:cstheme="minorHAnsi"/>
          <w:spacing w:val="1"/>
        </w:rPr>
        <w:t>ar</w:t>
      </w:r>
      <w:r w:rsidRPr="00610BA4">
        <w:rPr>
          <w:rFonts w:asciiTheme="minorHAnsi" w:hAnsiTheme="minorHAnsi" w:cstheme="minorHAnsi"/>
        </w:rPr>
        <w:t>g</w:t>
      </w:r>
      <w:r w:rsidRPr="00610BA4">
        <w:rPr>
          <w:rFonts w:asciiTheme="minorHAnsi" w:hAnsiTheme="minorHAnsi" w:cstheme="minorHAnsi"/>
          <w:spacing w:val="-1"/>
        </w:rPr>
        <w:t>e</w:t>
      </w:r>
      <w:r w:rsidRPr="00610BA4">
        <w:rPr>
          <w:rFonts w:asciiTheme="minorHAnsi" w:hAnsiTheme="minorHAnsi" w:cstheme="minorHAnsi"/>
        </w:rPr>
        <w:t>s)</w:t>
      </w:r>
      <w:r w:rsidRPr="00610BA4">
        <w:rPr>
          <w:rFonts w:asciiTheme="minorHAnsi" w:hAnsiTheme="minorHAnsi" w:cstheme="minorHAnsi"/>
          <w:spacing w:val="1"/>
        </w:rPr>
        <w:t xml:space="preserve"> </w:t>
      </w:r>
      <w:r w:rsidRPr="00610BA4">
        <w:rPr>
          <w:rFonts w:asciiTheme="minorHAnsi" w:hAnsiTheme="minorHAnsi" w:cstheme="minorHAnsi"/>
        </w:rPr>
        <w:t>a</w:t>
      </w:r>
      <w:r w:rsidRPr="00610BA4">
        <w:rPr>
          <w:rFonts w:asciiTheme="minorHAnsi" w:hAnsiTheme="minorHAnsi" w:cstheme="minorHAnsi"/>
          <w:spacing w:val="1"/>
        </w:rPr>
        <w:t>n</w:t>
      </w:r>
      <w:r w:rsidRPr="00610BA4">
        <w:rPr>
          <w:rFonts w:asciiTheme="minorHAnsi" w:hAnsiTheme="minorHAnsi" w:cstheme="minorHAnsi"/>
        </w:rPr>
        <w:t>d</w:t>
      </w:r>
      <w:r w:rsidRPr="00610BA4">
        <w:rPr>
          <w:rFonts w:asciiTheme="minorHAnsi" w:hAnsiTheme="minorHAnsi" w:cstheme="minorHAnsi"/>
          <w:spacing w:val="23"/>
        </w:rPr>
        <w:t xml:space="preserve"> </w:t>
      </w:r>
      <w:r w:rsidRPr="00610BA4">
        <w:rPr>
          <w:rFonts w:asciiTheme="minorHAnsi" w:hAnsiTheme="minorHAnsi" w:cstheme="minorHAnsi"/>
          <w:spacing w:val="3"/>
        </w:rPr>
        <w:t>F</w:t>
      </w:r>
      <w:r w:rsidRPr="00610BA4">
        <w:rPr>
          <w:rFonts w:asciiTheme="minorHAnsi" w:hAnsiTheme="minorHAnsi" w:cstheme="minorHAnsi"/>
        </w:rPr>
        <w:t>C</w:t>
      </w:r>
      <w:r w:rsidRPr="00610BA4">
        <w:rPr>
          <w:rFonts w:asciiTheme="minorHAnsi" w:hAnsiTheme="minorHAnsi" w:cstheme="minorHAnsi"/>
          <w:spacing w:val="-1"/>
        </w:rPr>
        <w:t>A</w:t>
      </w:r>
      <w:r w:rsidRPr="00610BA4">
        <w:rPr>
          <w:rFonts w:asciiTheme="minorHAnsi" w:hAnsiTheme="minorHAnsi" w:cstheme="minorHAnsi"/>
        </w:rPr>
        <w:t>M</w:t>
      </w:r>
      <w:r w:rsidRPr="00610BA4">
        <w:rPr>
          <w:rFonts w:asciiTheme="minorHAnsi" w:hAnsiTheme="minorHAnsi" w:cstheme="minorHAnsi"/>
          <w:spacing w:val="20"/>
        </w:rPr>
        <w:t xml:space="preserve"> (</w:t>
      </w:r>
      <w:r w:rsidRPr="00610BA4">
        <w:rPr>
          <w:rFonts w:asciiTheme="minorHAnsi" w:hAnsiTheme="minorHAnsi" w:cstheme="minorHAnsi"/>
          <w:spacing w:val="3"/>
        </w:rPr>
        <w:t>F</w:t>
      </w:r>
      <w:r w:rsidRPr="00610BA4">
        <w:rPr>
          <w:rFonts w:asciiTheme="minorHAnsi" w:hAnsiTheme="minorHAnsi" w:cstheme="minorHAnsi"/>
        </w:rPr>
        <w:t>e</w:t>
      </w:r>
      <w:r w:rsidRPr="00610BA4">
        <w:rPr>
          <w:rFonts w:asciiTheme="minorHAnsi" w:hAnsiTheme="minorHAnsi" w:cstheme="minorHAnsi"/>
          <w:spacing w:val="-1"/>
        </w:rPr>
        <w:t>d</w:t>
      </w:r>
      <w:r w:rsidRPr="00610BA4">
        <w:rPr>
          <w:rFonts w:asciiTheme="minorHAnsi" w:hAnsiTheme="minorHAnsi" w:cstheme="minorHAnsi"/>
        </w:rPr>
        <w:t>e</w:t>
      </w:r>
      <w:r w:rsidRPr="00610BA4">
        <w:rPr>
          <w:rFonts w:asciiTheme="minorHAnsi" w:hAnsiTheme="minorHAnsi" w:cstheme="minorHAnsi"/>
          <w:spacing w:val="3"/>
        </w:rPr>
        <w:t>r</w:t>
      </w:r>
      <w:r w:rsidRPr="00610BA4">
        <w:rPr>
          <w:rFonts w:asciiTheme="minorHAnsi" w:hAnsiTheme="minorHAnsi" w:cstheme="minorHAnsi"/>
        </w:rPr>
        <w:t>at</w:t>
      </w:r>
      <w:r w:rsidRPr="00610BA4">
        <w:rPr>
          <w:rFonts w:asciiTheme="minorHAnsi" w:hAnsiTheme="minorHAnsi" w:cstheme="minorHAnsi"/>
          <w:spacing w:val="-2"/>
        </w:rPr>
        <w:t>i</w:t>
      </w:r>
      <w:r w:rsidRPr="00610BA4">
        <w:rPr>
          <w:rFonts w:asciiTheme="minorHAnsi" w:hAnsiTheme="minorHAnsi" w:cstheme="minorHAnsi"/>
          <w:spacing w:val="2"/>
        </w:rPr>
        <w:t>o</w:t>
      </w:r>
      <w:r w:rsidRPr="00610BA4">
        <w:rPr>
          <w:rFonts w:asciiTheme="minorHAnsi" w:hAnsiTheme="minorHAnsi" w:cstheme="minorHAnsi"/>
        </w:rPr>
        <w:t>n</w:t>
      </w:r>
      <w:r w:rsidRPr="00610BA4">
        <w:rPr>
          <w:rFonts w:asciiTheme="minorHAnsi" w:hAnsiTheme="minorHAnsi" w:cstheme="minorHAnsi"/>
          <w:spacing w:val="9"/>
        </w:rPr>
        <w:t xml:space="preserve"> </w:t>
      </w:r>
      <w:r w:rsidRPr="00610BA4">
        <w:rPr>
          <w:rFonts w:asciiTheme="minorHAnsi" w:hAnsiTheme="minorHAnsi" w:cstheme="minorHAnsi"/>
          <w:spacing w:val="1"/>
        </w:rPr>
        <w:t>C</w:t>
      </w:r>
      <w:r w:rsidRPr="00610BA4">
        <w:rPr>
          <w:rFonts w:asciiTheme="minorHAnsi" w:hAnsiTheme="minorHAnsi" w:cstheme="minorHAnsi"/>
        </w:rPr>
        <w:t>o</w:t>
      </w:r>
      <w:r w:rsidRPr="00610BA4">
        <w:rPr>
          <w:rFonts w:asciiTheme="minorHAnsi" w:hAnsiTheme="minorHAnsi" w:cstheme="minorHAnsi"/>
          <w:spacing w:val="2"/>
        </w:rPr>
        <w:t>m</w:t>
      </w:r>
      <w:r w:rsidRPr="00610BA4">
        <w:rPr>
          <w:rFonts w:asciiTheme="minorHAnsi" w:hAnsiTheme="minorHAnsi" w:cstheme="minorHAnsi"/>
          <w:spacing w:val="4"/>
        </w:rPr>
        <w:t>m</w:t>
      </w:r>
      <w:r w:rsidRPr="00610BA4">
        <w:rPr>
          <w:rFonts w:asciiTheme="minorHAnsi" w:hAnsiTheme="minorHAnsi" w:cstheme="minorHAnsi"/>
        </w:rPr>
        <w:t>on</w:t>
      </w:r>
      <w:r w:rsidRPr="00610BA4">
        <w:rPr>
          <w:rFonts w:asciiTheme="minorHAnsi" w:hAnsiTheme="minorHAnsi" w:cstheme="minorHAnsi"/>
          <w:spacing w:val="10"/>
        </w:rPr>
        <w:t xml:space="preserve"> </w:t>
      </w:r>
      <w:r w:rsidRPr="00610BA4">
        <w:rPr>
          <w:rFonts w:asciiTheme="minorHAnsi" w:hAnsiTheme="minorHAnsi" w:cstheme="minorHAnsi"/>
        </w:rPr>
        <w:t>Area</w:t>
      </w:r>
      <w:r w:rsidRPr="00610BA4">
        <w:rPr>
          <w:rFonts w:asciiTheme="minorHAnsi" w:hAnsiTheme="minorHAnsi" w:cstheme="minorHAnsi"/>
          <w:spacing w:val="15"/>
        </w:rPr>
        <w:t xml:space="preserve"> </w:t>
      </w:r>
      <w:r w:rsidRPr="00610BA4">
        <w:rPr>
          <w:rFonts w:asciiTheme="minorHAnsi" w:hAnsiTheme="minorHAnsi" w:cstheme="minorHAnsi"/>
          <w:spacing w:val="4"/>
        </w:rPr>
        <w:t>M</w:t>
      </w:r>
      <w:r w:rsidRPr="00610BA4">
        <w:rPr>
          <w:rFonts w:asciiTheme="minorHAnsi" w:hAnsiTheme="minorHAnsi" w:cstheme="minorHAnsi"/>
        </w:rPr>
        <w:t>a</w:t>
      </w:r>
      <w:r w:rsidRPr="00610BA4">
        <w:rPr>
          <w:rFonts w:asciiTheme="minorHAnsi" w:hAnsiTheme="minorHAnsi" w:cstheme="minorHAnsi"/>
          <w:spacing w:val="-1"/>
        </w:rPr>
        <w:t>i</w:t>
      </w:r>
      <w:r w:rsidRPr="00610BA4">
        <w:rPr>
          <w:rFonts w:asciiTheme="minorHAnsi" w:hAnsiTheme="minorHAnsi" w:cstheme="minorHAnsi"/>
        </w:rPr>
        <w:t>nt</w:t>
      </w:r>
      <w:r w:rsidRPr="00610BA4">
        <w:rPr>
          <w:rFonts w:asciiTheme="minorHAnsi" w:hAnsiTheme="minorHAnsi" w:cstheme="minorHAnsi"/>
          <w:spacing w:val="-1"/>
        </w:rPr>
        <w:t>e</w:t>
      </w:r>
      <w:r w:rsidRPr="00610BA4">
        <w:rPr>
          <w:rFonts w:asciiTheme="minorHAnsi" w:hAnsiTheme="minorHAnsi" w:cstheme="minorHAnsi"/>
        </w:rPr>
        <w:t>n</w:t>
      </w:r>
      <w:r w:rsidRPr="00610BA4">
        <w:rPr>
          <w:rFonts w:asciiTheme="minorHAnsi" w:hAnsiTheme="minorHAnsi" w:cstheme="minorHAnsi"/>
          <w:spacing w:val="-1"/>
        </w:rPr>
        <w:t>a</w:t>
      </w:r>
      <w:r w:rsidRPr="00610BA4">
        <w:rPr>
          <w:rFonts w:asciiTheme="minorHAnsi" w:hAnsiTheme="minorHAnsi" w:cstheme="minorHAnsi"/>
        </w:rPr>
        <w:t>n</w:t>
      </w:r>
      <w:r w:rsidRPr="00610BA4">
        <w:rPr>
          <w:rFonts w:asciiTheme="minorHAnsi" w:hAnsiTheme="minorHAnsi" w:cstheme="minorHAnsi"/>
          <w:spacing w:val="1"/>
        </w:rPr>
        <w:t>c</w:t>
      </w:r>
      <w:r w:rsidRPr="00610BA4">
        <w:rPr>
          <w:rFonts w:asciiTheme="minorHAnsi" w:hAnsiTheme="minorHAnsi" w:cstheme="minorHAnsi"/>
        </w:rPr>
        <w:t>e</w:t>
      </w:r>
      <w:r w:rsidRPr="00610BA4">
        <w:rPr>
          <w:rFonts w:asciiTheme="minorHAnsi" w:hAnsiTheme="minorHAnsi" w:cstheme="minorHAnsi"/>
          <w:spacing w:val="8"/>
        </w:rPr>
        <w:t xml:space="preserve"> </w:t>
      </w:r>
      <w:r w:rsidRPr="00610BA4">
        <w:rPr>
          <w:rFonts w:asciiTheme="minorHAnsi" w:hAnsiTheme="minorHAnsi" w:cstheme="minorHAnsi"/>
          <w:spacing w:val="1"/>
        </w:rPr>
        <w:t>c</w:t>
      </w:r>
      <w:r w:rsidRPr="00610BA4">
        <w:rPr>
          <w:rFonts w:asciiTheme="minorHAnsi" w:hAnsiTheme="minorHAnsi" w:cstheme="minorHAnsi"/>
        </w:rPr>
        <w:t>h</w:t>
      </w:r>
      <w:r w:rsidRPr="00610BA4">
        <w:rPr>
          <w:rFonts w:asciiTheme="minorHAnsi" w:hAnsiTheme="minorHAnsi" w:cstheme="minorHAnsi"/>
          <w:spacing w:val="-1"/>
        </w:rPr>
        <w:t>a</w:t>
      </w:r>
      <w:r w:rsidRPr="00610BA4">
        <w:rPr>
          <w:rFonts w:asciiTheme="minorHAnsi" w:hAnsiTheme="minorHAnsi" w:cstheme="minorHAnsi"/>
          <w:spacing w:val="3"/>
        </w:rPr>
        <w:t>r</w:t>
      </w:r>
      <w:r w:rsidRPr="00610BA4">
        <w:rPr>
          <w:rFonts w:asciiTheme="minorHAnsi" w:hAnsiTheme="minorHAnsi" w:cstheme="minorHAnsi"/>
        </w:rPr>
        <w:t>g</w:t>
      </w:r>
      <w:r w:rsidRPr="00610BA4">
        <w:rPr>
          <w:rFonts w:asciiTheme="minorHAnsi" w:hAnsiTheme="minorHAnsi" w:cstheme="minorHAnsi"/>
          <w:spacing w:val="-1"/>
        </w:rPr>
        <w:t>e</w:t>
      </w:r>
      <w:r w:rsidRPr="00610BA4">
        <w:rPr>
          <w:rFonts w:asciiTheme="minorHAnsi" w:hAnsiTheme="minorHAnsi" w:cstheme="minorHAnsi"/>
        </w:rPr>
        <w:t>s)</w:t>
      </w:r>
      <w:r w:rsidRPr="00610BA4">
        <w:rPr>
          <w:rFonts w:asciiTheme="minorHAnsi" w:hAnsiTheme="minorHAnsi" w:cstheme="minorHAnsi"/>
          <w:spacing w:val="20"/>
        </w:rPr>
        <w:t xml:space="preserve"> </w:t>
      </w:r>
      <w:r w:rsidRPr="00610BA4">
        <w:rPr>
          <w:rFonts w:asciiTheme="minorHAnsi" w:hAnsiTheme="minorHAnsi" w:cstheme="minorHAnsi"/>
        </w:rPr>
        <w:t>as</w:t>
      </w:r>
      <w:r w:rsidRPr="00610BA4">
        <w:rPr>
          <w:rFonts w:asciiTheme="minorHAnsi" w:hAnsiTheme="minorHAnsi" w:cstheme="minorHAnsi"/>
          <w:spacing w:val="25"/>
        </w:rPr>
        <w:t xml:space="preserve"> </w:t>
      </w:r>
      <w:r w:rsidRPr="00610BA4">
        <w:rPr>
          <w:rFonts w:asciiTheme="minorHAnsi" w:hAnsiTheme="minorHAnsi" w:cstheme="minorHAnsi"/>
        </w:rPr>
        <w:t>a</w:t>
      </w:r>
      <w:r w:rsidRPr="00610BA4">
        <w:rPr>
          <w:rFonts w:asciiTheme="minorHAnsi" w:hAnsiTheme="minorHAnsi" w:cstheme="minorHAnsi"/>
          <w:spacing w:val="1"/>
        </w:rPr>
        <w:t>p</w:t>
      </w:r>
      <w:r w:rsidRPr="00610BA4">
        <w:rPr>
          <w:rFonts w:asciiTheme="minorHAnsi" w:hAnsiTheme="minorHAnsi" w:cstheme="minorHAnsi"/>
        </w:rPr>
        <w:t>p</w:t>
      </w:r>
      <w:r w:rsidRPr="00610BA4">
        <w:rPr>
          <w:rFonts w:asciiTheme="minorHAnsi" w:hAnsiTheme="minorHAnsi" w:cstheme="minorHAnsi"/>
          <w:spacing w:val="1"/>
        </w:rPr>
        <w:t>l</w:t>
      </w:r>
      <w:r w:rsidRPr="00610BA4">
        <w:rPr>
          <w:rFonts w:asciiTheme="minorHAnsi" w:hAnsiTheme="minorHAnsi" w:cstheme="minorHAnsi"/>
          <w:spacing w:val="-1"/>
        </w:rPr>
        <w:t>i</w:t>
      </w:r>
      <w:r w:rsidRPr="00610BA4">
        <w:rPr>
          <w:rFonts w:asciiTheme="minorHAnsi" w:hAnsiTheme="minorHAnsi" w:cstheme="minorHAnsi"/>
          <w:spacing w:val="1"/>
        </w:rPr>
        <w:t>c</w:t>
      </w:r>
      <w:r w:rsidRPr="00610BA4">
        <w:rPr>
          <w:rFonts w:asciiTheme="minorHAnsi" w:hAnsiTheme="minorHAnsi" w:cstheme="minorHAnsi"/>
        </w:rPr>
        <w:t>a</w:t>
      </w:r>
      <w:r w:rsidRPr="00610BA4">
        <w:rPr>
          <w:rFonts w:asciiTheme="minorHAnsi" w:hAnsiTheme="minorHAnsi" w:cstheme="minorHAnsi"/>
          <w:spacing w:val="1"/>
        </w:rPr>
        <w:t>bl</w:t>
      </w:r>
      <w:r w:rsidRPr="00610BA4">
        <w:rPr>
          <w:rFonts w:asciiTheme="minorHAnsi" w:hAnsiTheme="minorHAnsi" w:cstheme="minorHAnsi"/>
        </w:rPr>
        <w:t>e,</w:t>
      </w:r>
      <w:r w:rsidRPr="00610BA4">
        <w:rPr>
          <w:rFonts w:asciiTheme="minorHAnsi" w:hAnsiTheme="minorHAnsi" w:cstheme="minorHAnsi"/>
          <w:spacing w:val="15"/>
        </w:rPr>
        <w:t xml:space="preserve"> </w:t>
      </w:r>
      <w:r w:rsidRPr="00610BA4">
        <w:rPr>
          <w:rFonts w:asciiTheme="minorHAnsi" w:hAnsiTheme="minorHAnsi" w:cstheme="minorHAnsi"/>
        </w:rPr>
        <w:t>h</w:t>
      </w:r>
      <w:r w:rsidRPr="00610BA4">
        <w:rPr>
          <w:rFonts w:asciiTheme="minorHAnsi" w:hAnsiTheme="minorHAnsi" w:cstheme="minorHAnsi"/>
          <w:spacing w:val="1"/>
        </w:rPr>
        <w:t>a</w:t>
      </w:r>
      <w:r w:rsidRPr="00610BA4">
        <w:rPr>
          <w:rFonts w:asciiTheme="minorHAnsi" w:hAnsiTheme="minorHAnsi" w:cstheme="minorHAnsi"/>
          <w:spacing w:val="-1"/>
        </w:rPr>
        <w:t>v</w:t>
      </w:r>
      <w:r w:rsidRPr="00610BA4">
        <w:rPr>
          <w:rFonts w:asciiTheme="minorHAnsi" w:hAnsiTheme="minorHAnsi" w:cstheme="minorHAnsi"/>
        </w:rPr>
        <w:t>e</w:t>
      </w:r>
      <w:r w:rsidRPr="00610BA4">
        <w:rPr>
          <w:rFonts w:asciiTheme="minorHAnsi" w:hAnsiTheme="minorHAnsi" w:cstheme="minorHAnsi"/>
          <w:spacing w:val="24"/>
        </w:rPr>
        <w:t xml:space="preserve"> </w:t>
      </w:r>
      <w:r w:rsidRPr="00610BA4">
        <w:rPr>
          <w:rFonts w:asciiTheme="minorHAnsi" w:hAnsiTheme="minorHAnsi" w:cstheme="minorHAnsi"/>
        </w:rPr>
        <w:t>n</w:t>
      </w:r>
      <w:r w:rsidRPr="00610BA4">
        <w:rPr>
          <w:rFonts w:asciiTheme="minorHAnsi" w:hAnsiTheme="minorHAnsi" w:cstheme="minorHAnsi"/>
          <w:spacing w:val="-1"/>
        </w:rPr>
        <w:t>o</w:t>
      </w:r>
      <w:r w:rsidRPr="00610BA4">
        <w:rPr>
          <w:rFonts w:asciiTheme="minorHAnsi" w:hAnsiTheme="minorHAnsi" w:cstheme="minorHAnsi"/>
        </w:rPr>
        <w:t>t</w:t>
      </w:r>
      <w:r w:rsidRPr="00610BA4">
        <w:rPr>
          <w:rFonts w:asciiTheme="minorHAnsi" w:hAnsiTheme="minorHAnsi" w:cstheme="minorHAnsi"/>
          <w:spacing w:val="23"/>
        </w:rPr>
        <w:t xml:space="preserve"> </w:t>
      </w:r>
      <w:r w:rsidRPr="00610BA4">
        <w:rPr>
          <w:rFonts w:asciiTheme="minorHAnsi" w:hAnsiTheme="minorHAnsi" w:cstheme="minorHAnsi"/>
          <w:spacing w:val="2"/>
        </w:rPr>
        <w:t>b</w:t>
      </w:r>
      <w:r w:rsidRPr="00610BA4">
        <w:rPr>
          <w:rFonts w:asciiTheme="minorHAnsi" w:hAnsiTheme="minorHAnsi" w:cstheme="minorHAnsi"/>
        </w:rPr>
        <w:t>e</w:t>
      </w:r>
      <w:r w:rsidRPr="00610BA4">
        <w:rPr>
          <w:rFonts w:asciiTheme="minorHAnsi" w:hAnsiTheme="minorHAnsi" w:cstheme="minorHAnsi"/>
          <w:spacing w:val="-1"/>
        </w:rPr>
        <w:t>e</w:t>
      </w:r>
      <w:r w:rsidRPr="00610BA4">
        <w:rPr>
          <w:rFonts w:asciiTheme="minorHAnsi" w:hAnsiTheme="minorHAnsi" w:cstheme="minorHAnsi"/>
        </w:rPr>
        <w:t>n</w:t>
      </w:r>
      <w:r w:rsidRPr="00610BA4">
        <w:rPr>
          <w:rFonts w:asciiTheme="minorHAnsi" w:hAnsiTheme="minorHAnsi" w:cstheme="minorHAnsi"/>
          <w:spacing w:val="24"/>
        </w:rPr>
        <w:t xml:space="preserve"> </w:t>
      </w:r>
      <w:r w:rsidRPr="00610BA4">
        <w:rPr>
          <w:rFonts w:asciiTheme="minorHAnsi" w:hAnsiTheme="minorHAnsi" w:cstheme="minorHAnsi"/>
        </w:rPr>
        <w:t>p</w:t>
      </w:r>
      <w:r w:rsidRPr="00610BA4">
        <w:rPr>
          <w:rFonts w:asciiTheme="minorHAnsi" w:hAnsiTheme="minorHAnsi" w:cstheme="minorHAnsi"/>
          <w:spacing w:val="1"/>
        </w:rPr>
        <w:t>a</w:t>
      </w:r>
      <w:r w:rsidRPr="00610BA4">
        <w:rPr>
          <w:rFonts w:asciiTheme="minorHAnsi" w:hAnsiTheme="minorHAnsi" w:cstheme="minorHAnsi"/>
          <w:spacing w:val="-1"/>
        </w:rPr>
        <w:t>i</w:t>
      </w:r>
      <w:r w:rsidRPr="00610BA4">
        <w:rPr>
          <w:rFonts w:asciiTheme="minorHAnsi" w:hAnsiTheme="minorHAnsi" w:cstheme="minorHAnsi"/>
        </w:rPr>
        <w:t>d</w:t>
      </w:r>
      <w:r w:rsidRPr="00610BA4">
        <w:rPr>
          <w:rFonts w:asciiTheme="minorHAnsi" w:hAnsiTheme="minorHAnsi" w:cstheme="minorHAnsi"/>
          <w:spacing w:val="22"/>
        </w:rPr>
        <w:t xml:space="preserve"> </w:t>
      </w:r>
      <w:r w:rsidRPr="00610BA4">
        <w:rPr>
          <w:rFonts w:asciiTheme="minorHAnsi" w:hAnsiTheme="minorHAnsi" w:cstheme="minorHAnsi"/>
          <w:spacing w:val="4"/>
        </w:rPr>
        <w:t>b</w:t>
      </w:r>
      <w:r w:rsidRPr="00610BA4">
        <w:rPr>
          <w:rFonts w:asciiTheme="minorHAnsi" w:hAnsiTheme="minorHAnsi" w:cstheme="minorHAnsi"/>
        </w:rPr>
        <w:t>y</w:t>
      </w:r>
      <w:r w:rsidRPr="00610BA4">
        <w:rPr>
          <w:rFonts w:asciiTheme="minorHAnsi" w:hAnsiTheme="minorHAnsi" w:cstheme="minorHAnsi"/>
          <w:spacing w:val="23"/>
        </w:rPr>
        <w:t xml:space="preserve"> </w:t>
      </w:r>
      <w:r w:rsidRPr="00610BA4">
        <w:rPr>
          <w:rFonts w:asciiTheme="minorHAnsi" w:hAnsiTheme="minorHAnsi" w:cstheme="minorHAnsi"/>
        </w:rPr>
        <w:t>1</w:t>
      </w:r>
      <w:r w:rsidRPr="00610BA4">
        <w:rPr>
          <w:rFonts w:asciiTheme="minorHAnsi" w:hAnsiTheme="minorHAnsi" w:cstheme="minorHAnsi"/>
          <w:spacing w:val="-1"/>
        </w:rPr>
        <w:t>0</w:t>
      </w:r>
      <w:r w:rsidRPr="00610BA4">
        <w:rPr>
          <w:rFonts w:asciiTheme="minorHAnsi" w:hAnsiTheme="minorHAnsi" w:cstheme="minorHAnsi"/>
        </w:rPr>
        <w:t>0</w:t>
      </w:r>
      <w:r w:rsidRPr="00610BA4">
        <w:rPr>
          <w:rFonts w:asciiTheme="minorHAnsi" w:hAnsiTheme="minorHAnsi" w:cstheme="minorHAnsi"/>
          <w:spacing w:val="23"/>
        </w:rPr>
        <w:t xml:space="preserve"> </w:t>
      </w:r>
      <w:r w:rsidRPr="00610BA4">
        <w:rPr>
          <w:rFonts w:asciiTheme="minorHAnsi" w:hAnsiTheme="minorHAnsi" w:cstheme="minorHAnsi"/>
          <w:spacing w:val="2"/>
        </w:rPr>
        <w:t>p</w:t>
      </w:r>
      <w:r w:rsidRPr="00610BA4">
        <w:rPr>
          <w:rFonts w:asciiTheme="minorHAnsi" w:hAnsiTheme="minorHAnsi" w:cstheme="minorHAnsi"/>
        </w:rPr>
        <w:t>er</w:t>
      </w:r>
      <w:r w:rsidRPr="00610BA4">
        <w:rPr>
          <w:rFonts w:asciiTheme="minorHAnsi" w:hAnsiTheme="minorHAnsi" w:cstheme="minorHAnsi"/>
          <w:spacing w:val="1"/>
        </w:rPr>
        <w:t>c</w:t>
      </w:r>
      <w:r w:rsidRPr="00610BA4">
        <w:rPr>
          <w:rFonts w:asciiTheme="minorHAnsi" w:hAnsiTheme="minorHAnsi" w:cstheme="minorHAnsi"/>
        </w:rPr>
        <w:t>e</w:t>
      </w:r>
      <w:r w:rsidRPr="00610BA4">
        <w:rPr>
          <w:rFonts w:asciiTheme="minorHAnsi" w:hAnsiTheme="minorHAnsi" w:cstheme="minorHAnsi"/>
          <w:spacing w:val="-1"/>
        </w:rPr>
        <w:t>n</w:t>
      </w:r>
      <w:r w:rsidRPr="00610BA4">
        <w:rPr>
          <w:rFonts w:asciiTheme="minorHAnsi" w:hAnsiTheme="minorHAnsi" w:cstheme="minorHAnsi"/>
        </w:rPr>
        <w:t>t</w:t>
      </w:r>
      <w:r w:rsidRPr="00610BA4">
        <w:rPr>
          <w:rFonts w:asciiTheme="minorHAnsi" w:hAnsiTheme="minorHAnsi" w:cstheme="minorHAnsi"/>
          <w:spacing w:val="-4"/>
        </w:rPr>
        <w:t xml:space="preserve"> </w:t>
      </w:r>
      <w:r w:rsidRPr="00610BA4">
        <w:rPr>
          <w:rFonts w:asciiTheme="minorHAnsi" w:hAnsiTheme="minorHAnsi" w:cstheme="minorHAnsi"/>
          <w:spacing w:val="-1"/>
        </w:rPr>
        <w:t>o</w:t>
      </w:r>
      <w:r w:rsidRPr="00610BA4">
        <w:rPr>
          <w:rFonts w:asciiTheme="minorHAnsi" w:hAnsiTheme="minorHAnsi" w:cstheme="minorHAnsi"/>
        </w:rPr>
        <w:t>f t</w:t>
      </w:r>
      <w:r w:rsidRPr="00610BA4">
        <w:rPr>
          <w:rFonts w:asciiTheme="minorHAnsi" w:hAnsiTheme="minorHAnsi" w:cstheme="minorHAnsi"/>
          <w:spacing w:val="-1"/>
        </w:rPr>
        <w:t>h</w:t>
      </w:r>
      <w:r w:rsidRPr="00610BA4">
        <w:rPr>
          <w:rFonts w:asciiTheme="minorHAnsi" w:hAnsiTheme="minorHAnsi" w:cstheme="minorHAnsi"/>
        </w:rPr>
        <w:t>e</w:t>
      </w:r>
      <w:r w:rsidRPr="00610BA4">
        <w:rPr>
          <w:rFonts w:asciiTheme="minorHAnsi" w:hAnsiTheme="minorHAnsi" w:cstheme="minorHAnsi"/>
          <w:spacing w:val="-1"/>
        </w:rPr>
        <w:t xml:space="preserve"> </w:t>
      </w:r>
      <w:r w:rsidRPr="00610BA4">
        <w:rPr>
          <w:rFonts w:asciiTheme="minorHAnsi" w:hAnsiTheme="minorHAnsi" w:cstheme="minorHAnsi"/>
        </w:rPr>
        <w:t>Apartment</w:t>
      </w:r>
      <w:r w:rsidRPr="00610BA4">
        <w:rPr>
          <w:rFonts w:asciiTheme="minorHAnsi" w:hAnsiTheme="minorHAnsi" w:cstheme="minorHAnsi"/>
          <w:spacing w:val="-2"/>
        </w:rPr>
        <w:t xml:space="preserve"> </w:t>
      </w:r>
      <w:r w:rsidRPr="00610BA4">
        <w:rPr>
          <w:rFonts w:asciiTheme="minorHAnsi" w:hAnsiTheme="minorHAnsi" w:cstheme="minorHAnsi"/>
          <w:spacing w:val="2"/>
        </w:rPr>
        <w:t>Allottees</w:t>
      </w:r>
      <w:r w:rsidRPr="00610BA4">
        <w:rPr>
          <w:rFonts w:asciiTheme="minorHAnsi" w:hAnsiTheme="minorHAnsi" w:cstheme="minorHAnsi"/>
          <w:spacing w:val="-8"/>
        </w:rPr>
        <w:t xml:space="preserve"> from </w:t>
      </w:r>
      <w:r w:rsidRPr="00610BA4">
        <w:rPr>
          <w:rFonts w:asciiTheme="minorHAnsi" w:hAnsiTheme="minorHAnsi" w:cstheme="minorHAnsi"/>
          <w:b/>
          <w:spacing w:val="-8"/>
        </w:rPr>
        <w:t>said project</w:t>
      </w:r>
      <w:r w:rsidRPr="00610BA4">
        <w:rPr>
          <w:rFonts w:asciiTheme="minorHAnsi" w:hAnsiTheme="minorHAnsi" w:cstheme="minorHAnsi"/>
          <w:spacing w:val="-8"/>
        </w:rPr>
        <w:t xml:space="preserve"> </w:t>
      </w:r>
      <w:r w:rsidRPr="00610BA4">
        <w:rPr>
          <w:rFonts w:asciiTheme="minorHAnsi" w:hAnsiTheme="minorHAnsi" w:cstheme="minorHAnsi"/>
        </w:rPr>
        <w:t xml:space="preserve">/ </w:t>
      </w:r>
      <w:r w:rsidRPr="00610BA4">
        <w:rPr>
          <w:rFonts w:asciiTheme="minorHAnsi" w:eastAsia="MS Mincho" w:hAnsiTheme="minorHAnsi" w:cstheme="minorHAnsi"/>
          <w:b/>
        </w:rPr>
        <w:t>associated entity</w:t>
      </w:r>
      <w:r w:rsidRPr="00610BA4">
        <w:rPr>
          <w:rFonts w:asciiTheme="minorHAnsi" w:hAnsiTheme="minorHAnsi" w:cstheme="minorHAnsi"/>
        </w:rPr>
        <w:t xml:space="preserve"> / Federal Society</w:t>
      </w:r>
      <w:r w:rsidRPr="00610BA4">
        <w:rPr>
          <w:rFonts w:asciiTheme="minorHAnsi" w:hAnsiTheme="minorHAnsi" w:cstheme="minorHAnsi"/>
          <w:spacing w:val="-8"/>
        </w:rPr>
        <w:t xml:space="preserve"> </w:t>
      </w:r>
      <w:r w:rsidRPr="00610BA4">
        <w:rPr>
          <w:rFonts w:asciiTheme="minorHAnsi" w:hAnsiTheme="minorHAnsi" w:cstheme="minorHAnsi"/>
        </w:rPr>
        <w:t>at</w:t>
      </w:r>
      <w:r w:rsidRPr="00610BA4">
        <w:rPr>
          <w:rFonts w:asciiTheme="minorHAnsi" w:hAnsiTheme="minorHAnsi" w:cstheme="minorHAnsi"/>
          <w:spacing w:val="-3"/>
        </w:rPr>
        <w:t xml:space="preserve"> </w:t>
      </w:r>
      <w:r w:rsidRPr="00610BA4">
        <w:rPr>
          <w:rFonts w:asciiTheme="minorHAnsi" w:hAnsiTheme="minorHAnsi" w:cstheme="minorHAnsi"/>
        </w:rPr>
        <w:t>t</w:t>
      </w:r>
      <w:r w:rsidRPr="00610BA4">
        <w:rPr>
          <w:rFonts w:asciiTheme="minorHAnsi" w:hAnsiTheme="minorHAnsi" w:cstheme="minorHAnsi"/>
          <w:spacing w:val="1"/>
        </w:rPr>
        <w:t>h</w:t>
      </w:r>
      <w:r w:rsidRPr="00610BA4">
        <w:rPr>
          <w:rFonts w:asciiTheme="minorHAnsi" w:hAnsiTheme="minorHAnsi" w:cstheme="minorHAnsi"/>
        </w:rPr>
        <w:t>e</w:t>
      </w:r>
      <w:r w:rsidRPr="00610BA4">
        <w:rPr>
          <w:rFonts w:asciiTheme="minorHAnsi" w:hAnsiTheme="minorHAnsi" w:cstheme="minorHAnsi"/>
          <w:spacing w:val="-3"/>
        </w:rPr>
        <w:t xml:space="preserve"> </w:t>
      </w:r>
      <w:r w:rsidRPr="00610BA4">
        <w:rPr>
          <w:rFonts w:asciiTheme="minorHAnsi" w:hAnsiTheme="minorHAnsi" w:cstheme="minorHAnsi"/>
          <w:spacing w:val="-1"/>
        </w:rPr>
        <w:t>d</w:t>
      </w:r>
      <w:r w:rsidRPr="00610BA4">
        <w:rPr>
          <w:rFonts w:asciiTheme="minorHAnsi" w:hAnsiTheme="minorHAnsi" w:cstheme="minorHAnsi"/>
          <w:spacing w:val="2"/>
        </w:rPr>
        <w:t>u</w:t>
      </w:r>
      <w:r w:rsidRPr="00610BA4">
        <w:rPr>
          <w:rFonts w:asciiTheme="minorHAnsi" w:hAnsiTheme="minorHAnsi" w:cstheme="minorHAnsi"/>
        </w:rPr>
        <w:t>e</w:t>
      </w:r>
      <w:r w:rsidRPr="00610BA4">
        <w:rPr>
          <w:rFonts w:asciiTheme="minorHAnsi" w:hAnsiTheme="minorHAnsi" w:cstheme="minorHAnsi"/>
          <w:spacing w:val="-3"/>
        </w:rPr>
        <w:t xml:space="preserve"> </w:t>
      </w:r>
      <w:r w:rsidRPr="00610BA4">
        <w:rPr>
          <w:rFonts w:asciiTheme="minorHAnsi" w:hAnsiTheme="minorHAnsi" w:cstheme="minorHAnsi"/>
          <w:spacing w:val="1"/>
        </w:rPr>
        <w:t>d</w:t>
      </w:r>
      <w:r w:rsidRPr="00610BA4">
        <w:rPr>
          <w:rFonts w:asciiTheme="minorHAnsi" w:hAnsiTheme="minorHAnsi" w:cstheme="minorHAnsi"/>
        </w:rPr>
        <w:t>ate</w:t>
      </w:r>
      <w:r w:rsidRPr="00610BA4">
        <w:rPr>
          <w:rFonts w:asciiTheme="minorHAnsi" w:hAnsiTheme="minorHAnsi" w:cstheme="minorHAnsi"/>
          <w:spacing w:val="-5"/>
        </w:rPr>
        <w:t xml:space="preserve"> </w:t>
      </w:r>
      <w:r w:rsidRPr="00610BA4">
        <w:rPr>
          <w:rFonts w:asciiTheme="minorHAnsi" w:hAnsiTheme="minorHAnsi" w:cstheme="minorHAnsi"/>
          <w:spacing w:val="3"/>
        </w:rPr>
        <w:t>(</w:t>
      </w:r>
      <w:r w:rsidRPr="00610BA4">
        <w:rPr>
          <w:rFonts w:asciiTheme="minorHAnsi" w:hAnsiTheme="minorHAnsi" w:cstheme="minorHAnsi"/>
        </w:rPr>
        <w:t>w</w:t>
      </w:r>
      <w:r w:rsidRPr="00610BA4">
        <w:rPr>
          <w:rFonts w:asciiTheme="minorHAnsi" w:hAnsiTheme="minorHAnsi" w:cstheme="minorHAnsi"/>
          <w:spacing w:val="-1"/>
        </w:rPr>
        <w:t>i</w:t>
      </w:r>
      <w:r w:rsidRPr="00610BA4">
        <w:rPr>
          <w:rFonts w:asciiTheme="minorHAnsi" w:hAnsiTheme="minorHAnsi" w:cstheme="minorHAnsi"/>
        </w:rPr>
        <w:t>th</w:t>
      </w:r>
      <w:r w:rsidRPr="00610BA4">
        <w:rPr>
          <w:rFonts w:asciiTheme="minorHAnsi" w:hAnsiTheme="minorHAnsi" w:cstheme="minorHAnsi"/>
          <w:spacing w:val="-3"/>
        </w:rPr>
        <w:t xml:space="preserve"> </w:t>
      </w:r>
      <w:r w:rsidRPr="00610BA4">
        <w:rPr>
          <w:rFonts w:asciiTheme="minorHAnsi" w:hAnsiTheme="minorHAnsi" w:cstheme="minorHAnsi"/>
        </w:rPr>
        <w:t>a</w:t>
      </w:r>
      <w:r w:rsidRPr="00610BA4">
        <w:rPr>
          <w:rFonts w:asciiTheme="minorHAnsi" w:hAnsiTheme="minorHAnsi" w:cstheme="minorHAnsi"/>
          <w:spacing w:val="-1"/>
        </w:rPr>
        <w:t xml:space="preserve"> g</w:t>
      </w:r>
      <w:r w:rsidRPr="00610BA4">
        <w:rPr>
          <w:rFonts w:asciiTheme="minorHAnsi" w:hAnsiTheme="minorHAnsi" w:cstheme="minorHAnsi"/>
          <w:spacing w:val="1"/>
        </w:rPr>
        <w:t>r</w:t>
      </w:r>
      <w:r w:rsidRPr="00610BA4">
        <w:rPr>
          <w:rFonts w:asciiTheme="minorHAnsi" w:hAnsiTheme="minorHAnsi" w:cstheme="minorHAnsi"/>
        </w:rPr>
        <w:t>a</w:t>
      </w:r>
      <w:r w:rsidRPr="00610BA4">
        <w:rPr>
          <w:rFonts w:asciiTheme="minorHAnsi" w:hAnsiTheme="minorHAnsi" w:cstheme="minorHAnsi"/>
          <w:spacing w:val="3"/>
        </w:rPr>
        <w:t>c</w:t>
      </w:r>
      <w:r w:rsidRPr="00610BA4">
        <w:rPr>
          <w:rFonts w:asciiTheme="minorHAnsi" w:hAnsiTheme="minorHAnsi" w:cstheme="minorHAnsi"/>
        </w:rPr>
        <w:t>e</w:t>
      </w:r>
      <w:r w:rsidRPr="00610BA4">
        <w:rPr>
          <w:rFonts w:asciiTheme="minorHAnsi" w:hAnsiTheme="minorHAnsi" w:cstheme="minorHAnsi"/>
          <w:spacing w:val="-5"/>
        </w:rPr>
        <w:t xml:space="preserve"> </w:t>
      </w:r>
      <w:r w:rsidRPr="00610BA4">
        <w:rPr>
          <w:rFonts w:asciiTheme="minorHAnsi" w:hAnsiTheme="minorHAnsi" w:cstheme="minorHAnsi"/>
          <w:spacing w:val="-1"/>
        </w:rPr>
        <w:t>p</w:t>
      </w:r>
      <w:r w:rsidRPr="00610BA4">
        <w:rPr>
          <w:rFonts w:asciiTheme="minorHAnsi" w:hAnsiTheme="minorHAnsi" w:cstheme="minorHAnsi"/>
        </w:rPr>
        <w:t>er</w:t>
      </w:r>
      <w:r w:rsidRPr="00610BA4">
        <w:rPr>
          <w:rFonts w:asciiTheme="minorHAnsi" w:hAnsiTheme="minorHAnsi" w:cstheme="minorHAnsi"/>
          <w:spacing w:val="2"/>
        </w:rPr>
        <w:t>i</w:t>
      </w:r>
      <w:r w:rsidRPr="00610BA4">
        <w:rPr>
          <w:rFonts w:asciiTheme="minorHAnsi" w:hAnsiTheme="minorHAnsi" w:cstheme="minorHAnsi"/>
        </w:rPr>
        <w:t>od</w:t>
      </w:r>
      <w:r w:rsidRPr="00610BA4">
        <w:rPr>
          <w:rFonts w:asciiTheme="minorHAnsi" w:hAnsiTheme="minorHAnsi" w:cstheme="minorHAnsi"/>
          <w:spacing w:val="-5"/>
        </w:rPr>
        <w:t xml:space="preserve"> </w:t>
      </w:r>
      <w:r w:rsidRPr="00610BA4">
        <w:rPr>
          <w:rFonts w:asciiTheme="minorHAnsi" w:hAnsiTheme="minorHAnsi" w:cstheme="minorHAnsi"/>
        </w:rPr>
        <w:t>of 30</w:t>
      </w:r>
      <w:r w:rsidRPr="00610BA4">
        <w:rPr>
          <w:rFonts w:asciiTheme="minorHAnsi" w:hAnsiTheme="minorHAnsi" w:cstheme="minorHAnsi"/>
          <w:spacing w:val="-3"/>
        </w:rPr>
        <w:t xml:space="preserve"> </w:t>
      </w:r>
      <w:r w:rsidRPr="00610BA4">
        <w:rPr>
          <w:rFonts w:asciiTheme="minorHAnsi" w:hAnsiTheme="minorHAnsi" w:cstheme="minorHAnsi"/>
          <w:spacing w:val="2"/>
        </w:rPr>
        <w:t>da</w:t>
      </w:r>
      <w:r w:rsidRPr="00610BA4">
        <w:rPr>
          <w:rFonts w:asciiTheme="minorHAnsi" w:hAnsiTheme="minorHAnsi" w:cstheme="minorHAnsi"/>
          <w:spacing w:val="-4"/>
        </w:rPr>
        <w:t>y</w:t>
      </w:r>
      <w:r w:rsidRPr="00610BA4">
        <w:rPr>
          <w:rFonts w:asciiTheme="minorHAnsi" w:hAnsiTheme="minorHAnsi" w:cstheme="minorHAnsi"/>
          <w:spacing w:val="1"/>
        </w:rPr>
        <w:t>s)</w:t>
      </w:r>
      <w:r w:rsidRPr="00610BA4">
        <w:rPr>
          <w:rFonts w:asciiTheme="minorHAnsi" w:hAnsiTheme="minorHAnsi" w:cstheme="minorHAnsi"/>
        </w:rPr>
        <w:t>.</w:t>
      </w:r>
    </w:p>
    <w:p w:rsidR="000908FC" w:rsidRPr="00610BA4" w:rsidRDefault="000908FC" w:rsidP="000908FC">
      <w:pPr>
        <w:widowControl w:val="0"/>
        <w:numPr>
          <w:ilvl w:val="0"/>
          <w:numId w:val="41"/>
        </w:numPr>
        <w:autoSpaceDE w:val="0"/>
        <w:autoSpaceDN w:val="0"/>
        <w:adjustRightInd w:val="0"/>
        <w:spacing w:before="34"/>
        <w:ind w:right="91"/>
        <w:jc w:val="both"/>
        <w:rPr>
          <w:rFonts w:asciiTheme="minorHAnsi" w:hAnsiTheme="minorHAnsi" w:cstheme="minorHAnsi"/>
        </w:rPr>
      </w:pPr>
      <w:r w:rsidRPr="00610BA4">
        <w:rPr>
          <w:rFonts w:asciiTheme="minorHAnsi" w:hAnsiTheme="minorHAnsi" w:cstheme="minorHAnsi"/>
        </w:rPr>
        <w:t>The FMC not receiving their agreed fees and management charges as mentioned above.</w:t>
      </w:r>
    </w:p>
    <w:p w:rsidR="000908FC" w:rsidRPr="00610BA4" w:rsidRDefault="000908FC" w:rsidP="000908FC">
      <w:pPr>
        <w:pStyle w:val="PlainText"/>
        <w:jc w:val="both"/>
        <w:rPr>
          <w:rFonts w:asciiTheme="minorHAnsi" w:eastAsia="MS Mincho" w:hAnsiTheme="minorHAnsi" w:cstheme="minorHAnsi"/>
          <w:b/>
          <w:sz w:val="24"/>
          <w:szCs w:val="24"/>
        </w:rPr>
      </w:pPr>
    </w:p>
    <w:p w:rsidR="004021FC" w:rsidRPr="00610BA4" w:rsidRDefault="004021FC" w:rsidP="004021FC">
      <w:pPr>
        <w:pStyle w:val="PlainText"/>
        <w:jc w:val="both"/>
        <w:rPr>
          <w:rFonts w:asciiTheme="minorHAnsi" w:eastAsia="MS Mincho" w:hAnsiTheme="minorHAnsi" w:cstheme="minorHAnsi"/>
          <w:b/>
          <w:bCs/>
          <w:sz w:val="24"/>
          <w:szCs w:val="24"/>
        </w:rPr>
      </w:pPr>
      <w:r w:rsidRPr="00610BA4">
        <w:rPr>
          <w:rFonts w:asciiTheme="minorHAnsi" w:hAnsiTheme="minorHAnsi" w:cstheme="minorHAnsi"/>
          <w:b/>
          <w:sz w:val="24"/>
          <w:szCs w:val="24"/>
        </w:rPr>
        <w:t>23.</w:t>
      </w:r>
      <w:r w:rsidRPr="00610BA4">
        <w:rPr>
          <w:rFonts w:asciiTheme="minorHAnsi" w:hAnsiTheme="minorHAnsi" w:cstheme="minorHAnsi"/>
          <w:sz w:val="24"/>
          <w:szCs w:val="24"/>
        </w:rPr>
        <w:tab/>
      </w:r>
      <w:r w:rsidRPr="00610BA4">
        <w:rPr>
          <w:rFonts w:asciiTheme="minorHAnsi" w:eastAsia="MS Mincho" w:hAnsiTheme="minorHAnsi" w:cstheme="minorHAnsi"/>
          <w:sz w:val="24"/>
          <w:szCs w:val="24"/>
        </w:rPr>
        <w:t xml:space="preserve">It is hereby agreed by and between the parties that the Promoters shall become member of the </w:t>
      </w:r>
      <w:r w:rsidRPr="00610BA4">
        <w:rPr>
          <w:rFonts w:asciiTheme="minorHAnsi" w:eastAsia="MS Mincho" w:hAnsiTheme="minorHAnsi" w:cstheme="minorHAnsi"/>
          <w:b/>
          <w:sz w:val="24"/>
          <w:szCs w:val="24"/>
        </w:rPr>
        <w:t>associated entity</w:t>
      </w:r>
      <w:r w:rsidRPr="00610BA4">
        <w:rPr>
          <w:rFonts w:asciiTheme="minorHAnsi" w:hAnsiTheme="minorHAnsi" w:cstheme="minorHAnsi"/>
          <w:sz w:val="24"/>
          <w:szCs w:val="24"/>
        </w:rPr>
        <w:t xml:space="preserve"> / Federal Society</w:t>
      </w:r>
      <w:r w:rsidRPr="00610BA4">
        <w:rPr>
          <w:rFonts w:asciiTheme="minorHAnsi" w:eastAsia="MS Mincho" w:hAnsiTheme="minorHAnsi" w:cstheme="minorHAnsi"/>
          <w:sz w:val="24"/>
          <w:szCs w:val="24"/>
        </w:rPr>
        <w:t xml:space="preserve"> for unsold Apartments and spaces appurtenant to it. If the Promoters transfers, assigns, allots and dispose off the said Apartments along with appurtenant spaces attached to it, including parking, at any time to anybody the assignees, transferee and/or the Allottee/s thereof shall be admitted as member/s of the </w:t>
      </w:r>
      <w:r w:rsidRPr="00610BA4">
        <w:rPr>
          <w:rFonts w:asciiTheme="minorHAnsi" w:eastAsia="MS Mincho" w:hAnsiTheme="minorHAnsi" w:cstheme="minorHAnsi"/>
          <w:b/>
          <w:sz w:val="24"/>
          <w:szCs w:val="24"/>
        </w:rPr>
        <w:t>associated entity</w:t>
      </w:r>
      <w:r w:rsidRPr="00610BA4">
        <w:rPr>
          <w:rFonts w:asciiTheme="minorHAnsi" w:hAnsiTheme="minorHAnsi" w:cstheme="minorHAnsi"/>
          <w:sz w:val="24"/>
          <w:szCs w:val="24"/>
        </w:rPr>
        <w:t xml:space="preserve"> / Federal Society</w:t>
      </w:r>
      <w:r w:rsidRPr="00610BA4">
        <w:rPr>
          <w:rFonts w:asciiTheme="minorHAnsi" w:eastAsia="MS Mincho" w:hAnsiTheme="minorHAnsi" w:cstheme="minorHAnsi"/>
          <w:sz w:val="24"/>
          <w:szCs w:val="24"/>
        </w:rPr>
        <w:t xml:space="preserve">. The other Allottee/s will have no right to raise any objection to admit such assignee or transferee or allottee or Allottee/s as member of </w:t>
      </w:r>
      <w:r w:rsidRPr="00610BA4">
        <w:rPr>
          <w:rFonts w:asciiTheme="minorHAnsi" w:eastAsia="MS Mincho" w:hAnsiTheme="minorHAnsi" w:cstheme="minorHAnsi"/>
          <w:b/>
          <w:sz w:val="24"/>
          <w:szCs w:val="24"/>
        </w:rPr>
        <w:t>associated entity</w:t>
      </w:r>
      <w:r w:rsidRPr="00610BA4">
        <w:rPr>
          <w:rFonts w:asciiTheme="minorHAnsi" w:hAnsiTheme="minorHAnsi" w:cstheme="minorHAnsi"/>
          <w:sz w:val="24"/>
          <w:szCs w:val="24"/>
        </w:rPr>
        <w:t xml:space="preserve"> / Federal Society</w:t>
      </w:r>
      <w:r w:rsidRPr="00610BA4">
        <w:rPr>
          <w:rFonts w:asciiTheme="minorHAnsi" w:eastAsia="MS Mincho" w:hAnsiTheme="minorHAnsi" w:cstheme="minorHAnsi"/>
          <w:sz w:val="24"/>
          <w:szCs w:val="24"/>
        </w:rPr>
        <w:t>.</w:t>
      </w:r>
    </w:p>
    <w:p w:rsidR="007F4758" w:rsidRPr="00610BA4" w:rsidRDefault="007F4758" w:rsidP="004021FC">
      <w:pPr>
        <w:pStyle w:val="PlainText"/>
        <w:jc w:val="both"/>
        <w:rPr>
          <w:rFonts w:asciiTheme="minorHAnsi" w:eastAsia="MS Mincho" w:hAnsiTheme="minorHAnsi" w:cstheme="minorHAnsi"/>
          <w:b/>
          <w:bCs/>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bCs/>
          <w:sz w:val="24"/>
          <w:szCs w:val="24"/>
        </w:rPr>
        <w:t>24.</w:t>
      </w:r>
      <w:r w:rsidRPr="00610BA4">
        <w:rPr>
          <w:rFonts w:asciiTheme="minorHAnsi" w:eastAsia="MS Mincho" w:hAnsiTheme="minorHAnsi" w:cstheme="minorHAnsi"/>
          <w:b/>
          <w:bCs/>
          <w:sz w:val="24"/>
          <w:szCs w:val="24"/>
        </w:rPr>
        <w:tab/>
      </w:r>
      <w:r w:rsidRPr="00610BA4">
        <w:rPr>
          <w:rFonts w:asciiTheme="minorHAnsi" w:eastAsia="MS Mincho" w:hAnsiTheme="minorHAnsi" w:cstheme="minorHAnsi"/>
          <w:sz w:val="24"/>
          <w:szCs w:val="24"/>
        </w:rPr>
        <w:t>The Allottee/s himself with intention to bring all person into whosoever hands the unit/s may come doth hereby covenants with the Promoters as follows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jc w:val="both"/>
        <w:rPr>
          <w:rFonts w:asciiTheme="minorHAnsi" w:hAnsiTheme="minorHAnsi" w:cstheme="minorHAnsi"/>
        </w:rPr>
      </w:pPr>
      <w:r w:rsidRPr="00610BA4">
        <w:rPr>
          <w:rFonts w:asciiTheme="minorHAnsi" w:eastAsia="MS Mincho" w:hAnsiTheme="minorHAnsi" w:cstheme="minorHAnsi"/>
          <w:b/>
        </w:rPr>
        <w:t>24.1.</w:t>
      </w:r>
      <w:r w:rsidRPr="00610BA4">
        <w:rPr>
          <w:rFonts w:asciiTheme="minorHAnsi" w:eastAsia="MS Mincho" w:hAnsiTheme="minorHAnsi" w:cstheme="minorHAnsi"/>
          <w:b/>
        </w:rPr>
        <w:tab/>
      </w:r>
      <w:r w:rsidRPr="00610BA4">
        <w:rPr>
          <w:rFonts w:asciiTheme="minorHAnsi" w:hAnsiTheme="minorHAnsi" w:cstheme="minorHAnsi"/>
        </w:rPr>
        <w:t xml:space="preserve">To maintain the Apartment at the Allottee's own cost and efforts in good and tenantable repair and condition from the date that of possession of the Apartment is taken and shall not do or suffer to be done anything in or to the building in which the Apartment is situated which may be against the rules, regulations or bye-laws or change/alter or make addition in or to the building in which the Apartment is situated and the Apartment itself or any part thereof without the consent of the local authorities, wherever required.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b/>
          <w:sz w:val="24"/>
          <w:szCs w:val="24"/>
        </w:rPr>
      </w:pPr>
      <w:r w:rsidRPr="00610BA4">
        <w:rPr>
          <w:rFonts w:asciiTheme="minorHAnsi" w:eastAsia="MS Mincho" w:hAnsiTheme="minorHAnsi" w:cstheme="minorHAnsi"/>
          <w:b/>
          <w:sz w:val="24"/>
          <w:szCs w:val="24"/>
        </w:rPr>
        <w:t>24.2.</w:t>
      </w:r>
      <w:r w:rsidRPr="00610BA4">
        <w:rPr>
          <w:rFonts w:asciiTheme="minorHAnsi" w:hAnsiTheme="minorHAnsi" w:cstheme="minorHAnsi"/>
          <w:sz w:val="24"/>
          <w:szCs w:val="24"/>
        </w:rPr>
        <w:tab/>
        <w:t>Not to store in the Apartment any goods which are of hazardous, combustible or dangerous or explosive nature or are so heavy as to damage the construction or structure of the subject Apartment or said Project building in which the Apartment is situated and/or adjacent Apartments or adjacent phase or storing of which goods is objected/restricted by the concerned local or other authority and shall take care while carrying heavy packages which may damage or likely to damage the staircases, common passages or any other structures of the said Project building</w:t>
      </w:r>
      <w:r w:rsidR="007B5C4E" w:rsidRPr="00610BA4">
        <w:rPr>
          <w:rFonts w:asciiTheme="minorHAnsi" w:hAnsiTheme="minorHAnsi" w:cstheme="minorHAnsi"/>
          <w:sz w:val="24"/>
          <w:szCs w:val="24"/>
        </w:rPr>
        <w:t xml:space="preserve"> or the larger layout projects</w:t>
      </w:r>
      <w:r w:rsidRPr="00610BA4">
        <w:rPr>
          <w:rFonts w:asciiTheme="minorHAnsi" w:hAnsiTheme="minorHAnsi" w:cstheme="minorHAnsi"/>
          <w:sz w:val="24"/>
          <w:szCs w:val="24"/>
        </w:rPr>
        <w:t>, including entrances of the said Project building in which the Apartment is situated and in case any damage is caused by the Allottees to the building in which the Apartment is situated or the Apartment on account of negligence or default of the Allottee in this behalf, the Allottee shall be liable for the consequences of the breach and shall be liable to restore the damage caused.</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jc w:val="both"/>
        <w:rPr>
          <w:rFonts w:asciiTheme="minorHAnsi" w:hAnsiTheme="minorHAnsi" w:cstheme="minorHAnsi"/>
        </w:rPr>
      </w:pPr>
      <w:r w:rsidRPr="00610BA4">
        <w:rPr>
          <w:rFonts w:asciiTheme="minorHAnsi" w:eastAsia="MS Mincho" w:hAnsiTheme="minorHAnsi" w:cstheme="minorHAnsi"/>
          <w:b/>
        </w:rPr>
        <w:t>24.3.</w:t>
      </w:r>
      <w:r w:rsidRPr="00610BA4">
        <w:rPr>
          <w:rFonts w:asciiTheme="minorHAnsi" w:eastAsia="MS Mincho" w:hAnsiTheme="minorHAnsi" w:cstheme="minorHAnsi"/>
          <w:b/>
        </w:rPr>
        <w:tab/>
      </w:r>
      <w:r w:rsidRPr="00610BA4">
        <w:rPr>
          <w:rFonts w:asciiTheme="minorHAnsi" w:hAnsiTheme="minorHAnsi" w:cstheme="minorHAnsi"/>
        </w:rPr>
        <w:t xml:space="preserve">To carry out at his/her/their own costs, efforts and responsibility all internal repairs to the said Apartment/s and maintain the said Apartment/s in the same condition, state and order in which it was delivered by the Promoter to the Allottee/s and shall not do or suffer to be done anything in or to the building in which the Apartment/s is situated or the Apartment/s which may be contrary to the rules and regulations and bye-laws of </w:t>
      </w:r>
      <w:r w:rsidRPr="00610BA4">
        <w:rPr>
          <w:rFonts w:asciiTheme="minorHAnsi" w:eastAsia="MS Mincho" w:hAnsiTheme="minorHAnsi" w:cstheme="minorHAnsi"/>
          <w:b/>
        </w:rPr>
        <w:t>associated entity</w:t>
      </w:r>
      <w:r w:rsidRPr="00610BA4">
        <w:rPr>
          <w:rFonts w:asciiTheme="minorHAnsi" w:hAnsiTheme="minorHAnsi" w:cstheme="minorHAnsi"/>
        </w:rPr>
        <w:t xml:space="preserve"> / Federal Society or of the concerned local authority or other public authority. In the event of the Allottee/s committing any act in contravention of the above provision, the Allottee/s shall be responsible and liable for the consequences thereof.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b/>
          <w:sz w:val="24"/>
          <w:szCs w:val="24"/>
        </w:rPr>
      </w:pPr>
      <w:r w:rsidRPr="00610BA4">
        <w:rPr>
          <w:rFonts w:asciiTheme="minorHAnsi" w:eastAsia="MS Mincho" w:hAnsiTheme="minorHAnsi" w:cstheme="minorHAnsi"/>
          <w:b/>
          <w:sz w:val="24"/>
          <w:szCs w:val="24"/>
        </w:rPr>
        <w:t>24.4.</w:t>
      </w:r>
      <w:r w:rsidRPr="00610BA4">
        <w:rPr>
          <w:rFonts w:asciiTheme="minorHAnsi" w:eastAsia="MS Mincho" w:hAnsiTheme="minorHAnsi" w:cstheme="minorHAnsi"/>
          <w:b/>
          <w:sz w:val="24"/>
          <w:szCs w:val="24"/>
        </w:rPr>
        <w:tab/>
      </w:r>
      <w:r w:rsidRPr="00610BA4">
        <w:rPr>
          <w:rFonts w:asciiTheme="minorHAnsi" w:hAnsiTheme="minorHAnsi" w:cstheme="minorHAnsi"/>
          <w:sz w:val="24"/>
          <w:szCs w:val="24"/>
        </w:rPr>
        <w:t xml:space="preserve">Not to demolish or cause to be demolished the Apartment/s or any part thereof, nor at any time make or cause to be made any addition or alteration of whatever nature in or to the Apartment/s or any part thereof, nor any alteration in the elevation and outside color scheme of the said Project and </w:t>
      </w:r>
      <w:r w:rsidR="007B5C4E" w:rsidRPr="00610BA4">
        <w:rPr>
          <w:rFonts w:asciiTheme="minorHAnsi" w:hAnsiTheme="minorHAnsi" w:cstheme="minorHAnsi"/>
          <w:sz w:val="24"/>
          <w:szCs w:val="24"/>
        </w:rPr>
        <w:t>said larger layout</w:t>
      </w:r>
      <w:r w:rsidRPr="00610BA4">
        <w:rPr>
          <w:rFonts w:asciiTheme="minorHAnsi" w:hAnsiTheme="minorHAnsi" w:cstheme="minorHAnsi"/>
          <w:sz w:val="24"/>
          <w:szCs w:val="24"/>
        </w:rPr>
        <w:t xml:space="preserve"> buildings and shall keep the portion, sewers, drains and pipes in the Apartment/s and the appurtenances thereto in good tenantable repair and condition, and in particular, so as to support shelter and protect the other parts of the said Project buildings in which the Apartment/s is/are situated and shall not chisel or in any other manner cause damage to columns, beams, walls, slabs or RCC structures and Pardis or other structural members/portions in the Apartment/s without the prior written permission of the Promoter and/or the Society or the Limited Company and without the prior written permission from the Competent Development Authority.</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b/>
          <w:sz w:val="24"/>
          <w:szCs w:val="24"/>
        </w:rPr>
      </w:pPr>
      <w:r w:rsidRPr="00610BA4">
        <w:rPr>
          <w:rFonts w:asciiTheme="minorHAnsi" w:eastAsia="MS Mincho" w:hAnsiTheme="minorHAnsi" w:cstheme="minorHAnsi"/>
          <w:b/>
          <w:sz w:val="24"/>
          <w:szCs w:val="24"/>
        </w:rPr>
        <w:t>24.5.</w:t>
      </w:r>
      <w:r w:rsidRPr="00610BA4">
        <w:rPr>
          <w:rFonts w:asciiTheme="minorHAnsi" w:eastAsia="MS Mincho" w:hAnsiTheme="minorHAnsi" w:cstheme="minorHAnsi"/>
          <w:b/>
          <w:sz w:val="24"/>
          <w:szCs w:val="24"/>
        </w:rPr>
        <w:tab/>
      </w:r>
      <w:r w:rsidRPr="00610BA4">
        <w:rPr>
          <w:rFonts w:asciiTheme="minorHAnsi" w:hAnsiTheme="minorHAnsi" w:cstheme="minorHAnsi"/>
          <w:sz w:val="24"/>
          <w:szCs w:val="24"/>
        </w:rPr>
        <w:t xml:space="preserve">Not to do or permit to be done any act or thing which may render void or voidable any insurance of the said project building in which the Apartment is situated and </w:t>
      </w:r>
      <w:r w:rsidR="007B5C4E" w:rsidRPr="00610BA4">
        <w:rPr>
          <w:rFonts w:asciiTheme="minorHAnsi" w:hAnsiTheme="minorHAnsi" w:cstheme="minorHAnsi"/>
          <w:sz w:val="24"/>
          <w:szCs w:val="24"/>
        </w:rPr>
        <w:t xml:space="preserve">the larger layout </w:t>
      </w:r>
      <w:r w:rsidRPr="00610BA4">
        <w:rPr>
          <w:rFonts w:asciiTheme="minorHAnsi" w:hAnsiTheme="minorHAnsi" w:cstheme="minorHAnsi"/>
          <w:sz w:val="24"/>
          <w:szCs w:val="24"/>
        </w:rPr>
        <w:t xml:space="preserve"> buildings, or any part thereof or whereby any increased premium shall become payable in respect of the insurance.</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jc w:val="both"/>
        <w:rPr>
          <w:rFonts w:asciiTheme="minorHAnsi" w:hAnsiTheme="minorHAnsi" w:cstheme="minorHAnsi"/>
        </w:rPr>
      </w:pPr>
      <w:r w:rsidRPr="00610BA4">
        <w:rPr>
          <w:rFonts w:asciiTheme="minorHAnsi" w:eastAsia="MS Mincho" w:hAnsiTheme="minorHAnsi" w:cstheme="minorHAnsi"/>
          <w:b/>
        </w:rPr>
        <w:t>24.6.</w:t>
      </w:r>
      <w:r w:rsidRPr="00610BA4">
        <w:rPr>
          <w:rFonts w:asciiTheme="minorHAnsi" w:eastAsia="MS Mincho" w:hAnsiTheme="minorHAnsi" w:cstheme="minorHAnsi"/>
          <w:b/>
        </w:rPr>
        <w:tab/>
      </w:r>
      <w:r w:rsidRPr="00610BA4">
        <w:rPr>
          <w:rFonts w:asciiTheme="minorHAnsi" w:hAnsiTheme="minorHAnsi" w:cstheme="minorHAnsi"/>
        </w:rPr>
        <w:t xml:space="preserve">Not to spit, throw dirt, rubbish, rags, garbage or other refuse or permit the same to be thrown from the said Apartment/s in the compound or any portion of the said Project or the said larger land and the </w:t>
      </w:r>
      <w:r w:rsidR="007B5C4E" w:rsidRPr="00610BA4">
        <w:rPr>
          <w:rFonts w:asciiTheme="minorHAnsi" w:hAnsiTheme="minorHAnsi" w:cstheme="minorHAnsi"/>
        </w:rPr>
        <w:t>larger layout</w:t>
      </w:r>
      <w:r w:rsidRPr="00610BA4">
        <w:rPr>
          <w:rFonts w:asciiTheme="minorHAnsi" w:hAnsiTheme="minorHAnsi" w:cstheme="minorHAnsi"/>
        </w:rPr>
        <w:t xml:space="preserve"> buildings.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sz w:val="24"/>
          <w:szCs w:val="24"/>
        </w:rPr>
        <w:t>24.7.</w:t>
      </w:r>
      <w:r w:rsidRPr="00610BA4">
        <w:rPr>
          <w:rFonts w:asciiTheme="minorHAnsi" w:eastAsia="MS Mincho" w:hAnsiTheme="minorHAnsi" w:cstheme="minorHAnsi"/>
          <w:b/>
          <w:sz w:val="24"/>
          <w:szCs w:val="24"/>
        </w:rPr>
        <w:tab/>
      </w:r>
      <w:r w:rsidRPr="00610BA4">
        <w:rPr>
          <w:rFonts w:asciiTheme="minorHAnsi" w:eastAsia="MS Mincho" w:hAnsiTheme="minorHAnsi" w:cstheme="minorHAnsi"/>
          <w:sz w:val="24"/>
          <w:szCs w:val="24"/>
        </w:rPr>
        <w:t xml:space="preserve">Pay to the Promoters within 07 days of demand by the Promoters, their share of security deposit demanded by concerned local authority or government or for giving water, electricity or any other service connection to the building in which the Apartment and parking </w:t>
      </w:r>
      <w:r w:rsidRPr="00610BA4">
        <w:rPr>
          <w:rFonts w:asciiTheme="minorHAnsi" w:eastAsia="MS Mincho" w:hAnsiTheme="minorHAnsi" w:cstheme="minorHAnsi"/>
          <w:sz w:val="24"/>
          <w:szCs w:val="24"/>
        </w:rPr>
        <w:lastRenderedPageBreak/>
        <w:t xml:space="preserve">space/s is/are situated. Such deposits will lie with the Promoters interest free for the utilization of above purposes. Delay in such payments by the Apartment Allottee/s shall cause them liable to pay the damages and compensation as enumerated in specified clause of this agreement. </w:t>
      </w:r>
    </w:p>
    <w:p w:rsidR="004021FC" w:rsidRPr="00610BA4" w:rsidRDefault="004021FC" w:rsidP="004021FC">
      <w:pPr>
        <w:pStyle w:val="PlainText"/>
        <w:jc w:val="both"/>
        <w:rPr>
          <w:rFonts w:asciiTheme="minorHAnsi" w:eastAsia="MS Mincho" w:hAnsiTheme="minorHAnsi" w:cstheme="minorHAnsi"/>
          <w:b/>
          <w:sz w:val="24"/>
          <w:szCs w:val="24"/>
        </w:rPr>
      </w:pPr>
    </w:p>
    <w:p w:rsidR="004021FC" w:rsidRPr="00610BA4" w:rsidRDefault="004021FC" w:rsidP="004021FC">
      <w:pPr>
        <w:jc w:val="both"/>
        <w:rPr>
          <w:rFonts w:asciiTheme="minorHAnsi" w:hAnsiTheme="minorHAnsi" w:cstheme="minorHAnsi"/>
        </w:rPr>
      </w:pPr>
      <w:r w:rsidRPr="00610BA4">
        <w:rPr>
          <w:rFonts w:asciiTheme="minorHAnsi" w:eastAsia="MS Mincho" w:hAnsiTheme="minorHAnsi" w:cstheme="minorHAnsi"/>
          <w:b/>
        </w:rPr>
        <w:t>24.8.</w:t>
      </w:r>
      <w:r w:rsidRPr="00610BA4">
        <w:rPr>
          <w:rFonts w:asciiTheme="minorHAnsi" w:eastAsia="MS Mincho" w:hAnsiTheme="minorHAnsi" w:cstheme="minorHAnsi"/>
          <w:b/>
        </w:rPr>
        <w:tab/>
      </w:r>
      <w:r w:rsidRPr="00610BA4">
        <w:rPr>
          <w:rFonts w:asciiTheme="minorHAnsi" w:hAnsiTheme="minorHAnsi" w:cstheme="minorHAnsi"/>
        </w:rPr>
        <w:t xml:space="preserve">To bear and pay increase in local taxes, water charges (payable to the Statutory Authority / Competent Government Authority and also the Private Agencies appointed for Temporary Water Supply and other Arrangements), insurance and such other levies, if any, which are imposed by the concerned local authority and/or Government and/or other public authority, on account of change of use of the Apartment by the Allottee/s for any purposes other than for purpose for which it is sold.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b/>
          <w:sz w:val="24"/>
          <w:szCs w:val="24"/>
        </w:rPr>
      </w:pPr>
      <w:r w:rsidRPr="00610BA4">
        <w:rPr>
          <w:rFonts w:asciiTheme="minorHAnsi" w:eastAsia="MS Mincho" w:hAnsiTheme="minorHAnsi" w:cstheme="minorHAnsi"/>
          <w:b/>
          <w:sz w:val="24"/>
          <w:szCs w:val="24"/>
        </w:rPr>
        <w:t>24.9.</w:t>
      </w:r>
      <w:r w:rsidRPr="00610BA4">
        <w:rPr>
          <w:rFonts w:asciiTheme="minorHAnsi" w:eastAsia="MS Mincho" w:hAnsiTheme="minorHAnsi" w:cstheme="minorHAnsi"/>
          <w:b/>
          <w:sz w:val="24"/>
          <w:szCs w:val="24"/>
        </w:rPr>
        <w:tab/>
      </w:r>
      <w:r w:rsidRPr="00610BA4">
        <w:rPr>
          <w:rFonts w:asciiTheme="minorHAnsi" w:hAnsiTheme="minorHAnsi" w:cstheme="minorHAnsi"/>
          <w:sz w:val="24"/>
          <w:szCs w:val="24"/>
        </w:rPr>
        <w:t>The Allottee/s shall not let, sub-let, transfer, assign or part with interest or benefit factor of this Agreement or part with the possession of the Apartment/s until all the dues payable by the Allottee/s to the Promoter under this Agreement are fully paid up.</w:t>
      </w:r>
    </w:p>
    <w:p w:rsidR="004021FC" w:rsidRPr="00610BA4" w:rsidRDefault="004021FC" w:rsidP="004021FC">
      <w:pPr>
        <w:pStyle w:val="PlainText"/>
        <w:jc w:val="both"/>
        <w:rPr>
          <w:rFonts w:asciiTheme="minorHAnsi" w:eastAsia="MS Mincho" w:hAnsiTheme="minorHAnsi" w:cstheme="minorHAnsi"/>
          <w:b/>
          <w:sz w:val="24"/>
          <w:szCs w:val="24"/>
        </w:rPr>
      </w:pPr>
    </w:p>
    <w:p w:rsidR="004021FC" w:rsidRPr="00610BA4" w:rsidRDefault="004021FC" w:rsidP="004021FC">
      <w:pPr>
        <w:jc w:val="both"/>
        <w:rPr>
          <w:rFonts w:asciiTheme="minorHAnsi" w:hAnsiTheme="minorHAnsi" w:cstheme="minorHAnsi"/>
        </w:rPr>
      </w:pPr>
      <w:r w:rsidRPr="00610BA4">
        <w:rPr>
          <w:rFonts w:asciiTheme="minorHAnsi" w:eastAsia="MS Mincho" w:hAnsiTheme="minorHAnsi" w:cstheme="minorHAnsi"/>
          <w:b/>
        </w:rPr>
        <w:t>24.10.</w:t>
      </w:r>
      <w:r w:rsidRPr="00610BA4">
        <w:rPr>
          <w:rFonts w:asciiTheme="minorHAnsi" w:eastAsia="MS Mincho" w:hAnsiTheme="minorHAnsi" w:cstheme="minorHAnsi"/>
          <w:b/>
        </w:rPr>
        <w:tab/>
      </w:r>
      <w:r w:rsidRPr="00610BA4">
        <w:rPr>
          <w:rFonts w:asciiTheme="minorHAnsi" w:hAnsiTheme="minorHAnsi" w:cstheme="minorHAnsi"/>
        </w:rPr>
        <w:t xml:space="preserve">The Allottee/s shall observe and perform all the rules and regulations which the </w:t>
      </w:r>
      <w:r w:rsidRPr="00610BA4">
        <w:rPr>
          <w:rFonts w:asciiTheme="minorHAnsi" w:eastAsia="MS Mincho" w:hAnsiTheme="minorHAnsi" w:cstheme="minorHAnsi"/>
          <w:b/>
        </w:rPr>
        <w:t>associated entity</w:t>
      </w:r>
      <w:r w:rsidRPr="00610BA4">
        <w:rPr>
          <w:rFonts w:asciiTheme="minorHAnsi" w:hAnsiTheme="minorHAnsi" w:cstheme="minorHAnsi"/>
        </w:rPr>
        <w:t xml:space="preserve"> / Federal Society may adopt at its inception and the additions, alterations or amendments thereof that may be made from time to time for protection and maintenance of the said Project Building and the Apartments therein and for the observance and performance of the Building Rules, Regulations and Bye-laws for the time being of the concerned local authority and of Government and other public bodies. The Allottee/s shall also observe and perform all the stipulations and conditions laid down by the </w:t>
      </w:r>
      <w:r w:rsidRPr="00610BA4">
        <w:rPr>
          <w:rFonts w:asciiTheme="minorHAnsi" w:eastAsia="MS Mincho" w:hAnsiTheme="minorHAnsi" w:cstheme="minorHAnsi"/>
          <w:b/>
        </w:rPr>
        <w:t>associated entity</w:t>
      </w:r>
      <w:r w:rsidRPr="00610BA4">
        <w:rPr>
          <w:rFonts w:asciiTheme="minorHAnsi" w:hAnsiTheme="minorHAnsi" w:cstheme="minorHAnsi"/>
        </w:rPr>
        <w:t xml:space="preserve"> / Federal Society regarding the occupancy and use of the Apartment/s in the said Project and shall pay and contribute regularly and punctually towards the taxes, expenses or other out-goings in accordance with the terms of this Agreement.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0908FC" w:rsidP="004021FC">
      <w:pPr>
        <w:pStyle w:val="PlainText"/>
        <w:jc w:val="both"/>
        <w:rPr>
          <w:rFonts w:asciiTheme="minorHAnsi" w:eastAsia="MS Mincho" w:hAnsiTheme="minorHAnsi" w:cstheme="minorHAnsi"/>
          <w:sz w:val="24"/>
          <w:szCs w:val="24"/>
        </w:rPr>
      </w:pPr>
      <w:r w:rsidRPr="00610BA4">
        <w:rPr>
          <w:rFonts w:asciiTheme="minorHAnsi" w:hAnsiTheme="minorHAnsi" w:cstheme="minorHAnsi"/>
          <w:b/>
          <w:sz w:val="24"/>
          <w:szCs w:val="24"/>
        </w:rPr>
        <w:t>24.11.</w:t>
      </w:r>
      <w:r w:rsidRPr="00610BA4">
        <w:rPr>
          <w:rFonts w:asciiTheme="minorHAnsi" w:hAnsiTheme="minorHAnsi" w:cstheme="minorHAnsi"/>
          <w:sz w:val="24"/>
          <w:szCs w:val="24"/>
        </w:rPr>
        <w:tab/>
        <w:t>Not</w:t>
      </w:r>
      <w:r w:rsidRPr="00610BA4">
        <w:rPr>
          <w:rFonts w:asciiTheme="minorHAnsi" w:hAnsiTheme="minorHAnsi" w:cstheme="minorHAnsi"/>
          <w:spacing w:val="25"/>
          <w:sz w:val="24"/>
          <w:szCs w:val="24"/>
        </w:rPr>
        <w:t xml:space="preserve"> </w:t>
      </w:r>
      <w:r w:rsidRPr="00610BA4">
        <w:rPr>
          <w:rFonts w:asciiTheme="minorHAnsi" w:hAnsiTheme="minorHAnsi" w:cstheme="minorHAnsi"/>
          <w:sz w:val="24"/>
          <w:szCs w:val="24"/>
        </w:rPr>
        <w:t>to</w:t>
      </w:r>
      <w:r w:rsidRPr="00610BA4">
        <w:rPr>
          <w:rFonts w:asciiTheme="minorHAnsi" w:hAnsiTheme="minorHAnsi" w:cstheme="minorHAnsi"/>
          <w:spacing w:val="29"/>
          <w:sz w:val="24"/>
          <w:szCs w:val="24"/>
        </w:rPr>
        <w:t xml:space="preserve"> </w:t>
      </w:r>
      <w:r w:rsidRPr="00610BA4">
        <w:rPr>
          <w:rFonts w:asciiTheme="minorHAnsi" w:hAnsiTheme="minorHAnsi" w:cstheme="minorHAnsi"/>
          <w:sz w:val="24"/>
          <w:szCs w:val="24"/>
        </w:rPr>
        <w:t>p</w:t>
      </w:r>
      <w:r w:rsidRPr="00610BA4">
        <w:rPr>
          <w:rFonts w:asciiTheme="minorHAnsi" w:hAnsiTheme="minorHAnsi" w:cstheme="minorHAnsi"/>
          <w:spacing w:val="-1"/>
          <w:sz w:val="24"/>
          <w:szCs w:val="24"/>
        </w:rPr>
        <w:t>u</w:t>
      </w:r>
      <w:r w:rsidRPr="00610BA4">
        <w:rPr>
          <w:rFonts w:asciiTheme="minorHAnsi" w:hAnsiTheme="minorHAnsi" w:cstheme="minorHAnsi"/>
          <w:sz w:val="24"/>
          <w:szCs w:val="24"/>
        </w:rPr>
        <w:t>t</w:t>
      </w:r>
      <w:r w:rsidRPr="00610BA4">
        <w:rPr>
          <w:rFonts w:asciiTheme="minorHAnsi" w:hAnsiTheme="minorHAnsi" w:cstheme="minorHAnsi"/>
          <w:spacing w:val="26"/>
          <w:sz w:val="24"/>
          <w:szCs w:val="24"/>
        </w:rPr>
        <w:t xml:space="preserve"> </w:t>
      </w:r>
      <w:r w:rsidRPr="00610BA4">
        <w:rPr>
          <w:rFonts w:asciiTheme="minorHAnsi" w:hAnsiTheme="minorHAnsi" w:cstheme="minorHAnsi"/>
          <w:spacing w:val="2"/>
          <w:sz w:val="24"/>
          <w:szCs w:val="24"/>
        </w:rPr>
        <w:t>an</w:t>
      </w:r>
      <w:r w:rsidRPr="00610BA4">
        <w:rPr>
          <w:rFonts w:asciiTheme="minorHAnsi" w:hAnsiTheme="minorHAnsi" w:cstheme="minorHAnsi"/>
          <w:sz w:val="24"/>
          <w:szCs w:val="24"/>
        </w:rPr>
        <w:t>y</w:t>
      </w:r>
      <w:r w:rsidRPr="00610BA4">
        <w:rPr>
          <w:rFonts w:asciiTheme="minorHAnsi" w:hAnsiTheme="minorHAnsi" w:cstheme="minorHAnsi"/>
          <w:spacing w:val="22"/>
          <w:sz w:val="24"/>
          <w:szCs w:val="24"/>
        </w:rPr>
        <w:t xml:space="preserve"> </w:t>
      </w:r>
      <w:r w:rsidRPr="00610BA4">
        <w:rPr>
          <w:rFonts w:asciiTheme="minorHAnsi" w:hAnsiTheme="minorHAnsi" w:cstheme="minorHAnsi"/>
          <w:spacing w:val="3"/>
          <w:sz w:val="24"/>
          <w:szCs w:val="24"/>
        </w:rPr>
        <w:t>c</w:t>
      </w:r>
      <w:r w:rsidRPr="00610BA4">
        <w:rPr>
          <w:rFonts w:asciiTheme="minorHAnsi" w:hAnsiTheme="minorHAnsi" w:cstheme="minorHAnsi"/>
          <w:spacing w:val="-1"/>
          <w:sz w:val="24"/>
          <w:szCs w:val="24"/>
        </w:rPr>
        <w:t>l</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m</w:t>
      </w:r>
      <w:r w:rsidRPr="00610BA4">
        <w:rPr>
          <w:rFonts w:asciiTheme="minorHAnsi" w:hAnsiTheme="minorHAnsi" w:cstheme="minorHAnsi"/>
          <w:spacing w:val="28"/>
          <w:sz w:val="24"/>
          <w:szCs w:val="24"/>
        </w:rPr>
        <w:t xml:space="preserve"> </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w:t>
      </w:r>
      <w:r w:rsidRPr="00610BA4">
        <w:rPr>
          <w:rFonts w:asciiTheme="minorHAnsi" w:hAnsiTheme="minorHAnsi" w:cstheme="minorHAnsi"/>
          <w:spacing w:val="27"/>
          <w:sz w:val="24"/>
          <w:szCs w:val="24"/>
        </w:rPr>
        <w:t xml:space="preserve"> </w:t>
      </w:r>
      <w:r w:rsidRPr="00610BA4">
        <w:rPr>
          <w:rFonts w:asciiTheme="minorHAnsi" w:hAnsiTheme="minorHAnsi" w:cstheme="minorHAnsi"/>
          <w:spacing w:val="1"/>
          <w:sz w:val="24"/>
          <w:szCs w:val="24"/>
        </w:rPr>
        <w:t>r</w:t>
      </w:r>
      <w:r w:rsidRPr="00610BA4">
        <w:rPr>
          <w:rFonts w:asciiTheme="minorHAnsi" w:hAnsiTheme="minorHAnsi" w:cstheme="minorHAnsi"/>
          <w:spacing w:val="2"/>
          <w:sz w:val="24"/>
          <w:szCs w:val="24"/>
        </w:rPr>
        <w:t>e</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p</w:t>
      </w:r>
      <w:r w:rsidRPr="00610BA4">
        <w:rPr>
          <w:rFonts w:asciiTheme="minorHAnsi" w:hAnsiTheme="minorHAnsi" w:cstheme="minorHAnsi"/>
          <w:spacing w:val="-1"/>
          <w:sz w:val="24"/>
          <w:szCs w:val="24"/>
        </w:rPr>
        <w:t>e</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t</w:t>
      </w:r>
      <w:r w:rsidRPr="00610BA4">
        <w:rPr>
          <w:rFonts w:asciiTheme="minorHAnsi" w:hAnsiTheme="minorHAnsi" w:cstheme="minorHAnsi"/>
          <w:spacing w:val="22"/>
          <w:sz w:val="24"/>
          <w:szCs w:val="24"/>
        </w:rPr>
        <w:t xml:space="preserve"> </w:t>
      </w:r>
      <w:r w:rsidRPr="00610BA4">
        <w:rPr>
          <w:rFonts w:asciiTheme="minorHAnsi" w:hAnsiTheme="minorHAnsi" w:cstheme="minorHAnsi"/>
          <w:sz w:val="24"/>
          <w:szCs w:val="24"/>
        </w:rPr>
        <w:t>of</w:t>
      </w:r>
      <w:r w:rsidRPr="00610BA4">
        <w:rPr>
          <w:rFonts w:asciiTheme="minorHAnsi" w:hAnsiTheme="minorHAnsi" w:cstheme="minorHAnsi"/>
          <w:spacing w:val="29"/>
          <w:sz w:val="24"/>
          <w:szCs w:val="24"/>
        </w:rPr>
        <w:t xml:space="preserve"> </w:t>
      </w:r>
      <w:r w:rsidRPr="00610BA4">
        <w:rPr>
          <w:rFonts w:asciiTheme="minorHAnsi" w:hAnsiTheme="minorHAnsi" w:cstheme="minorHAnsi"/>
          <w:sz w:val="24"/>
          <w:szCs w:val="24"/>
        </w:rPr>
        <w:t>the</w:t>
      </w:r>
      <w:r w:rsidRPr="00610BA4">
        <w:rPr>
          <w:rFonts w:asciiTheme="minorHAnsi" w:hAnsiTheme="minorHAnsi" w:cstheme="minorHAnsi"/>
          <w:spacing w:val="25"/>
          <w:sz w:val="24"/>
          <w:szCs w:val="24"/>
        </w:rPr>
        <w:t xml:space="preserve"> </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tr</w:t>
      </w:r>
      <w:r w:rsidRPr="00610BA4">
        <w:rPr>
          <w:rFonts w:asciiTheme="minorHAnsi" w:hAnsiTheme="minorHAnsi" w:cstheme="minorHAnsi"/>
          <w:spacing w:val="-1"/>
          <w:sz w:val="24"/>
          <w:szCs w:val="24"/>
        </w:rPr>
        <w:t>i</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ted</w:t>
      </w:r>
      <w:r w:rsidRPr="00610BA4">
        <w:rPr>
          <w:rFonts w:asciiTheme="minorHAnsi" w:hAnsiTheme="minorHAnsi" w:cstheme="minorHAnsi"/>
          <w:spacing w:val="22"/>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ni</w:t>
      </w:r>
      <w:r w:rsidRPr="00610BA4">
        <w:rPr>
          <w:rFonts w:asciiTheme="minorHAnsi" w:hAnsiTheme="minorHAnsi" w:cstheme="minorHAnsi"/>
          <w:spacing w:val="2"/>
          <w:sz w:val="24"/>
          <w:szCs w:val="24"/>
        </w:rPr>
        <w:t>t</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es</w:t>
      </w:r>
      <w:r w:rsidRPr="00610BA4">
        <w:rPr>
          <w:rFonts w:asciiTheme="minorHAnsi" w:hAnsiTheme="minorHAnsi" w:cstheme="minorHAnsi"/>
          <w:spacing w:val="21"/>
          <w:sz w:val="24"/>
          <w:szCs w:val="24"/>
        </w:rPr>
        <w:t xml:space="preserve"> </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w:t>
      </w:r>
      <w:r w:rsidRPr="00610BA4">
        <w:rPr>
          <w:rFonts w:asciiTheme="minorHAnsi" w:hAnsiTheme="minorHAnsi" w:cstheme="minorHAnsi"/>
          <w:spacing w:val="1"/>
          <w:sz w:val="24"/>
          <w:szCs w:val="24"/>
        </w:rPr>
        <w:t>c</w:t>
      </w:r>
      <w:r w:rsidRPr="00610BA4">
        <w:rPr>
          <w:rFonts w:asciiTheme="minorHAnsi" w:hAnsiTheme="minorHAnsi" w:cstheme="minorHAnsi"/>
          <w:spacing w:val="-1"/>
          <w:sz w:val="24"/>
          <w:szCs w:val="24"/>
        </w:rPr>
        <w:t>l</w:t>
      </w:r>
      <w:r w:rsidRPr="00610BA4">
        <w:rPr>
          <w:rFonts w:asciiTheme="minorHAnsi" w:hAnsiTheme="minorHAnsi" w:cstheme="minorHAnsi"/>
          <w:spacing w:val="2"/>
          <w:sz w:val="24"/>
          <w:szCs w:val="24"/>
        </w:rPr>
        <w:t>u</w:t>
      </w:r>
      <w:r w:rsidRPr="00610BA4">
        <w:rPr>
          <w:rFonts w:asciiTheme="minorHAnsi" w:hAnsiTheme="minorHAnsi" w:cstheme="minorHAnsi"/>
          <w:sz w:val="24"/>
          <w:szCs w:val="24"/>
        </w:rPr>
        <w:t>d</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ng</w:t>
      </w:r>
      <w:r w:rsidRPr="00610BA4">
        <w:rPr>
          <w:rFonts w:asciiTheme="minorHAnsi" w:hAnsiTheme="minorHAnsi" w:cstheme="minorHAnsi"/>
          <w:spacing w:val="20"/>
          <w:sz w:val="24"/>
          <w:szCs w:val="24"/>
        </w:rPr>
        <w:t xml:space="preserve"> </w:t>
      </w:r>
      <w:r w:rsidRPr="00610BA4">
        <w:rPr>
          <w:rFonts w:asciiTheme="minorHAnsi" w:hAnsiTheme="minorHAnsi" w:cstheme="minorHAnsi"/>
          <w:spacing w:val="2"/>
          <w:sz w:val="24"/>
          <w:szCs w:val="24"/>
        </w:rPr>
        <w:t>o</w:t>
      </w:r>
      <w:r w:rsidRPr="00610BA4">
        <w:rPr>
          <w:rFonts w:asciiTheme="minorHAnsi" w:hAnsiTheme="minorHAnsi" w:cstheme="minorHAnsi"/>
          <w:sz w:val="24"/>
          <w:szCs w:val="24"/>
        </w:rPr>
        <w:t>p</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n</w:t>
      </w:r>
      <w:r w:rsidRPr="00610BA4">
        <w:rPr>
          <w:rFonts w:asciiTheme="minorHAnsi" w:hAnsiTheme="minorHAnsi" w:cstheme="minorHAnsi"/>
          <w:spacing w:val="24"/>
          <w:sz w:val="24"/>
          <w:szCs w:val="24"/>
        </w:rPr>
        <w:t xml:space="preserve"> </w:t>
      </w:r>
      <w:r w:rsidRPr="00610BA4">
        <w:rPr>
          <w:rFonts w:asciiTheme="minorHAnsi" w:hAnsiTheme="minorHAnsi" w:cstheme="minorHAnsi"/>
          <w:spacing w:val="1"/>
          <w:sz w:val="24"/>
          <w:szCs w:val="24"/>
        </w:rPr>
        <w:t>s</w:t>
      </w:r>
      <w:r w:rsidRPr="00610BA4">
        <w:rPr>
          <w:rFonts w:asciiTheme="minorHAnsi" w:hAnsiTheme="minorHAnsi" w:cstheme="minorHAnsi"/>
          <w:spacing w:val="2"/>
          <w:sz w:val="24"/>
          <w:szCs w:val="24"/>
        </w:rPr>
        <w:t>pa</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w:t>
      </w:r>
      <w:r w:rsidRPr="00610BA4">
        <w:rPr>
          <w:rFonts w:asciiTheme="minorHAnsi" w:hAnsiTheme="minorHAnsi" w:cstheme="minorHAnsi"/>
          <w:spacing w:val="22"/>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 xml:space="preserve">y </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p</w:t>
      </w:r>
      <w:r w:rsidRPr="00610BA4">
        <w:rPr>
          <w:rFonts w:asciiTheme="minorHAnsi" w:hAnsiTheme="minorHAnsi" w:cstheme="minorHAnsi"/>
          <w:spacing w:val="-1"/>
          <w:sz w:val="24"/>
          <w:szCs w:val="24"/>
        </w:rPr>
        <w:t>a</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e</w:t>
      </w:r>
      <w:r w:rsidRPr="00610BA4">
        <w:rPr>
          <w:rFonts w:asciiTheme="minorHAnsi" w:hAnsiTheme="minorHAnsi" w:cstheme="minorHAnsi"/>
          <w:spacing w:val="4"/>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v</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i</w:t>
      </w:r>
      <w:r w:rsidRPr="00610BA4">
        <w:rPr>
          <w:rFonts w:asciiTheme="minorHAnsi" w:hAnsiTheme="minorHAnsi" w:cstheme="minorHAnsi"/>
          <w:spacing w:val="-1"/>
          <w:sz w:val="24"/>
          <w:szCs w:val="24"/>
        </w:rPr>
        <w:t>l</w:t>
      </w:r>
      <w:r w:rsidRPr="00610BA4">
        <w:rPr>
          <w:rFonts w:asciiTheme="minorHAnsi" w:hAnsiTheme="minorHAnsi" w:cstheme="minorHAnsi"/>
          <w:spacing w:val="2"/>
          <w:sz w:val="24"/>
          <w:szCs w:val="24"/>
        </w:rPr>
        <w:t>a</w:t>
      </w:r>
      <w:r w:rsidRPr="00610BA4">
        <w:rPr>
          <w:rFonts w:asciiTheme="minorHAnsi" w:hAnsiTheme="minorHAnsi" w:cstheme="minorHAnsi"/>
          <w:sz w:val="24"/>
          <w:szCs w:val="24"/>
        </w:rPr>
        <w:t>b</w:t>
      </w:r>
      <w:r w:rsidRPr="00610BA4">
        <w:rPr>
          <w:rFonts w:asciiTheme="minorHAnsi" w:hAnsiTheme="minorHAnsi" w:cstheme="minorHAnsi"/>
          <w:spacing w:val="-1"/>
          <w:sz w:val="24"/>
          <w:szCs w:val="24"/>
        </w:rPr>
        <w:t>l</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 xml:space="preserve"> </w:t>
      </w:r>
      <w:r w:rsidRPr="00610BA4">
        <w:rPr>
          <w:rFonts w:asciiTheme="minorHAnsi" w:hAnsiTheme="minorHAnsi" w:cstheme="minorHAnsi"/>
          <w:spacing w:val="2"/>
          <w:sz w:val="24"/>
          <w:szCs w:val="24"/>
        </w:rPr>
        <w:t>f</w:t>
      </w:r>
      <w:r w:rsidRPr="00610BA4">
        <w:rPr>
          <w:rFonts w:asciiTheme="minorHAnsi" w:hAnsiTheme="minorHAnsi" w:cstheme="minorHAnsi"/>
          <w:sz w:val="24"/>
          <w:szCs w:val="24"/>
        </w:rPr>
        <w:t>or</w:t>
      </w:r>
      <w:r w:rsidRPr="00610BA4">
        <w:rPr>
          <w:rFonts w:asciiTheme="minorHAnsi" w:hAnsiTheme="minorHAnsi" w:cstheme="minorHAnsi"/>
          <w:spacing w:val="8"/>
          <w:sz w:val="24"/>
          <w:szCs w:val="24"/>
        </w:rPr>
        <w:t xml:space="preserve"> </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o</w:t>
      </w:r>
      <w:r w:rsidRPr="00610BA4">
        <w:rPr>
          <w:rFonts w:asciiTheme="minorHAnsi" w:hAnsiTheme="minorHAnsi" w:cstheme="minorHAnsi"/>
          <w:sz w:val="24"/>
          <w:szCs w:val="24"/>
        </w:rPr>
        <w:t>ard</w:t>
      </w:r>
      <w:r w:rsidRPr="00610BA4">
        <w:rPr>
          <w:rFonts w:asciiTheme="minorHAnsi" w:hAnsiTheme="minorHAnsi" w:cstheme="minorHAnsi"/>
          <w:spacing w:val="1"/>
          <w:sz w:val="24"/>
          <w:szCs w:val="24"/>
        </w:rPr>
        <w:t>i</w:t>
      </w:r>
      <w:r w:rsidRPr="00610BA4">
        <w:rPr>
          <w:rFonts w:asciiTheme="minorHAnsi" w:hAnsiTheme="minorHAnsi" w:cstheme="minorHAnsi"/>
          <w:spacing w:val="2"/>
          <w:sz w:val="24"/>
          <w:szCs w:val="24"/>
        </w:rPr>
        <w:t>n</w:t>
      </w:r>
      <w:r w:rsidRPr="00610BA4">
        <w:rPr>
          <w:rFonts w:asciiTheme="minorHAnsi" w:hAnsiTheme="minorHAnsi" w:cstheme="minorHAnsi"/>
          <w:sz w:val="24"/>
          <w:szCs w:val="24"/>
        </w:rPr>
        <w:t>g</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 g</w:t>
      </w:r>
      <w:r w:rsidRPr="00610BA4">
        <w:rPr>
          <w:rFonts w:asciiTheme="minorHAnsi" w:hAnsiTheme="minorHAnsi" w:cstheme="minorHAnsi"/>
          <w:spacing w:val="-1"/>
          <w:sz w:val="24"/>
          <w:szCs w:val="24"/>
        </w:rPr>
        <w:t>a</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d</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ns</w:t>
      </w:r>
      <w:r w:rsidRPr="00610BA4">
        <w:rPr>
          <w:rFonts w:asciiTheme="minorHAnsi" w:hAnsiTheme="minorHAnsi" w:cstheme="minorHAnsi"/>
          <w:spacing w:val="3"/>
          <w:sz w:val="24"/>
          <w:szCs w:val="24"/>
        </w:rPr>
        <w:t xml:space="preserve"> </w:t>
      </w:r>
      <w:r w:rsidRPr="00610BA4">
        <w:rPr>
          <w:rFonts w:asciiTheme="minorHAnsi" w:hAnsiTheme="minorHAnsi" w:cstheme="minorHAnsi"/>
          <w:sz w:val="24"/>
          <w:szCs w:val="24"/>
        </w:rPr>
        <w:t>at</w:t>
      </w:r>
      <w:r w:rsidRPr="00610BA4">
        <w:rPr>
          <w:rFonts w:asciiTheme="minorHAnsi" w:hAnsiTheme="minorHAnsi" w:cstheme="minorHAnsi"/>
          <w:spacing w:val="-1"/>
          <w:sz w:val="24"/>
          <w:szCs w:val="24"/>
        </w:rPr>
        <w:t>t</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c</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ed</w:t>
      </w:r>
      <w:r w:rsidRPr="00610BA4">
        <w:rPr>
          <w:rFonts w:asciiTheme="minorHAnsi" w:hAnsiTheme="minorHAnsi" w:cstheme="minorHAnsi"/>
          <w:spacing w:val="2"/>
          <w:sz w:val="24"/>
          <w:szCs w:val="24"/>
        </w:rPr>
        <w:t xml:space="preserve"> t</w:t>
      </w:r>
      <w:r w:rsidRPr="00610BA4">
        <w:rPr>
          <w:rFonts w:asciiTheme="minorHAnsi" w:hAnsiTheme="minorHAnsi" w:cstheme="minorHAnsi"/>
          <w:sz w:val="24"/>
          <w:szCs w:val="24"/>
        </w:rPr>
        <w:t>o</w:t>
      </w:r>
      <w:r w:rsidRPr="00610BA4">
        <w:rPr>
          <w:rFonts w:asciiTheme="minorHAnsi" w:hAnsiTheme="minorHAnsi" w:cstheme="minorHAnsi"/>
          <w:spacing w:val="8"/>
          <w:sz w:val="24"/>
          <w:szCs w:val="24"/>
        </w:rPr>
        <w:t xml:space="preserve"> </w:t>
      </w:r>
      <w:r w:rsidRPr="00610BA4">
        <w:rPr>
          <w:rFonts w:asciiTheme="minorHAnsi" w:hAnsiTheme="minorHAnsi" w:cstheme="minorHAnsi"/>
          <w:sz w:val="24"/>
          <w:szCs w:val="24"/>
        </w:rPr>
        <w:t>o</w:t>
      </w:r>
      <w:r w:rsidRPr="00610BA4">
        <w:rPr>
          <w:rFonts w:asciiTheme="minorHAnsi" w:hAnsiTheme="minorHAnsi" w:cstheme="minorHAnsi"/>
          <w:spacing w:val="2"/>
          <w:sz w:val="24"/>
          <w:szCs w:val="24"/>
        </w:rPr>
        <w:t>t</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r</w:t>
      </w:r>
      <w:r w:rsidRPr="00610BA4">
        <w:rPr>
          <w:rFonts w:asciiTheme="minorHAnsi" w:hAnsiTheme="minorHAnsi" w:cstheme="minorHAnsi"/>
          <w:spacing w:val="6"/>
          <w:sz w:val="24"/>
          <w:szCs w:val="24"/>
        </w:rPr>
        <w:t xml:space="preserve"> </w:t>
      </w:r>
      <w:r w:rsidRPr="00610BA4">
        <w:rPr>
          <w:rFonts w:asciiTheme="minorHAnsi" w:hAnsiTheme="minorHAnsi" w:cstheme="minorHAnsi"/>
          <w:sz w:val="24"/>
          <w:szCs w:val="24"/>
        </w:rPr>
        <w:t>Apartments</w:t>
      </w:r>
      <w:r w:rsidRPr="00610BA4">
        <w:rPr>
          <w:rFonts w:asciiTheme="minorHAnsi" w:hAnsiTheme="minorHAnsi" w:cstheme="minorHAnsi"/>
          <w:spacing w:val="15"/>
          <w:sz w:val="24"/>
          <w:szCs w:val="24"/>
        </w:rPr>
        <w:t xml:space="preserve"> </w:t>
      </w:r>
      <w:r w:rsidRPr="00610BA4">
        <w:rPr>
          <w:rFonts w:asciiTheme="minorHAnsi" w:hAnsiTheme="minorHAnsi" w:cstheme="minorHAnsi"/>
          <w:sz w:val="24"/>
          <w:szCs w:val="24"/>
        </w:rPr>
        <w:t>or</w:t>
      </w:r>
      <w:r w:rsidRPr="00610BA4">
        <w:rPr>
          <w:rFonts w:asciiTheme="minorHAnsi" w:hAnsiTheme="minorHAnsi" w:cstheme="minorHAnsi"/>
          <w:spacing w:val="9"/>
          <w:sz w:val="24"/>
          <w:szCs w:val="24"/>
        </w:rPr>
        <w:t xml:space="preserve"> </w:t>
      </w:r>
      <w:r w:rsidRPr="00610BA4">
        <w:rPr>
          <w:rFonts w:asciiTheme="minorHAnsi" w:hAnsiTheme="minorHAnsi" w:cstheme="minorHAnsi"/>
          <w:sz w:val="24"/>
          <w:szCs w:val="24"/>
        </w:rPr>
        <w:t>ter</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es</w:t>
      </w:r>
      <w:r w:rsidRPr="00610BA4">
        <w:rPr>
          <w:rFonts w:asciiTheme="minorHAnsi" w:hAnsiTheme="minorHAnsi" w:cstheme="minorHAnsi"/>
          <w:spacing w:val="3"/>
          <w:sz w:val="24"/>
          <w:szCs w:val="24"/>
        </w:rPr>
        <w:t xml:space="preserve"> </w:t>
      </w:r>
      <w:r w:rsidRPr="00610BA4">
        <w:rPr>
          <w:rFonts w:asciiTheme="minorHAnsi" w:hAnsiTheme="minorHAnsi" w:cstheme="minorHAnsi"/>
          <w:spacing w:val="2"/>
          <w:sz w:val="24"/>
          <w:szCs w:val="24"/>
        </w:rPr>
        <w:t>a</w:t>
      </w:r>
      <w:r w:rsidRPr="00610BA4">
        <w:rPr>
          <w:rFonts w:asciiTheme="minorHAnsi" w:hAnsiTheme="minorHAnsi" w:cstheme="minorHAnsi"/>
          <w:sz w:val="24"/>
          <w:szCs w:val="24"/>
        </w:rPr>
        <w:t>nd</w:t>
      </w:r>
      <w:r w:rsidRPr="00610BA4">
        <w:rPr>
          <w:rFonts w:asciiTheme="minorHAnsi" w:hAnsiTheme="minorHAnsi" w:cstheme="minorHAnsi"/>
          <w:spacing w:val="6"/>
          <w:sz w:val="24"/>
          <w:szCs w:val="24"/>
        </w:rPr>
        <w:t xml:space="preserve"> </w:t>
      </w:r>
      <w:r w:rsidRPr="00610BA4">
        <w:rPr>
          <w:rFonts w:asciiTheme="minorHAnsi" w:hAnsiTheme="minorHAnsi" w:cstheme="minorHAnsi"/>
          <w:sz w:val="24"/>
          <w:szCs w:val="24"/>
        </w:rPr>
        <w:t>t</w:t>
      </w:r>
      <w:r w:rsidRPr="00610BA4">
        <w:rPr>
          <w:rFonts w:asciiTheme="minorHAnsi" w:hAnsiTheme="minorHAnsi" w:cstheme="minorHAnsi"/>
          <w:spacing w:val="2"/>
          <w:sz w:val="24"/>
          <w:szCs w:val="24"/>
        </w:rPr>
        <w:t>h</w:t>
      </w:r>
      <w:r w:rsidRPr="00610BA4">
        <w:rPr>
          <w:rFonts w:asciiTheme="minorHAnsi" w:hAnsiTheme="minorHAnsi" w:cstheme="minorHAnsi"/>
          <w:sz w:val="24"/>
          <w:szCs w:val="24"/>
        </w:rPr>
        <w:t>e</w:t>
      </w:r>
      <w:r w:rsidRPr="00610BA4">
        <w:rPr>
          <w:rFonts w:asciiTheme="minorHAnsi" w:hAnsiTheme="minorHAnsi" w:cstheme="minorHAnsi"/>
          <w:spacing w:val="7"/>
          <w:sz w:val="24"/>
          <w:szCs w:val="24"/>
        </w:rPr>
        <w:t xml:space="preserve"> </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a</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e are</w:t>
      </w:r>
      <w:r w:rsidRPr="00610BA4">
        <w:rPr>
          <w:rFonts w:asciiTheme="minorHAnsi" w:hAnsiTheme="minorHAnsi" w:cstheme="minorHAnsi"/>
          <w:spacing w:val="53"/>
          <w:sz w:val="24"/>
          <w:szCs w:val="24"/>
        </w:rPr>
        <w:t xml:space="preserve"> </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et</w:t>
      </w:r>
      <w:r w:rsidRPr="00610BA4">
        <w:rPr>
          <w:rFonts w:asciiTheme="minorHAnsi" w:hAnsiTheme="minorHAnsi" w:cstheme="minorHAnsi"/>
          <w:spacing w:val="-1"/>
          <w:sz w:val="24"/>
          <w:szCs w:val="24"/>
        </w:rPr>
        <w:t>a</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d</w:t>
      </w:r>
      <w:r w:rsidRPr="00610BA4">
        <w:rPr>
          <w:rFonts w:asciiTheme="minorHAnsi" w:hAnsiTheme="minorHAnsi" w:cstheme="minorHAnsi"/>
          <w:spacing w:val="49"/>
          <w:sz w:val="24"/>
          <w:szCs w:val="24"/>
        </w:rPr>
        <w:t xml:space="preserve"> </w:t>
      </w:r>
      <w:r w:rsidRPr="00610BA4">
        <w:rPr>
          <w:rFonts w:asciiTheme="minorHAnsi" w:hAnsiTheme="minorHAnsi" w:cstheme="minorHAnsi"/>
          <w:spacing w:val="2"/>
          <w:sz w:val="24"/>
          <w:szCs w:val="24"/>
        </w:rPr>
        <w:t>b</w:t>
      </w:r>
      <w:r w:rsidRPr="00610BA4">
        <w:rPr>
          <w:rFonts w:asciiTheme="minorHAnsi" w:hAnsiTheme="minorHAnsi" w:cstheme="minorHAnsi"/>
          <w:sz w:val="24"/>
          <w:szCs w:val="24"/>
        </w:rPr>
        <w:t>y</w:t>
      </w:r>
      <w:r w:rsidRPr="00610BA4">
        <w:rPr>
          <w:rFonts w:asciiTheme="minorHAnsi" w:hAnsiTheme="minorHAnsi" w:cstheme="minorHAnsi"/>
          <w:spacing w:val="49"/>
          <w:sz w:val="24"/>
          <w:szCs w:val="24"/>
        </w:rPr>
        <w:t xml:space="preserve"> </w:t>
      </w:r>
      <w:r w:rsidRPr="00610BA4">
        <w:rPr>
          <w:rFonts w:asciiTheme="minorHAnsi" w:hAnsiTheme="minorHAnsi" w:cstheme="minorHAnsi"/>
          <w:spacing w:val="2"/>
          <w:sz w:val="24"/>
          <w:szCs w:val="24"/>
        </w:rPr>
        <w:t>t</w:t>
      </w:r>
      <w:r w:rsidRPr="00610BA4">
        <w:rPr>
          <w:rFonts w:asciiTheme="minorHAnsi" w:hAnsiTheme="minorHAnsi" w:cstheme="minorHAnsi"/>
          <w:sz w:val="24"/>
          <w:szCs w:val="24"/>
        </w:rPr>
        <w:t>he</w:t>
      </w:r>
      <w:r w:rsidRPr="00610BA4">
        <w:rPr>
          <w:rFonts w:asciiTheme="minorHAnsi" w:hAnsiTheme="minorHAnsi" w:cstheme="minorHAnsi"/>
          <w:spacing w:val="52"/>
          <w:sz w:val="24"/>
          <w:szCs w:val="24"/>
        </w:rPr>
        <w:t xml:space="preserve"> </w:t>
      </w:r>
      <w:r w:rsidRPr="00610BA4">
        <w:rPr>
          <w:rFonts w:asciiTheme="minorHAnsi" w:hAnsiTheme="minorHAnsi" w:cstheme="minorHAnsi"/>
          <w:spacing w:val="2"/>
          <w:sz w:val="24"/>
          <w:szCs w:val="24"/>
        </w:rPr>
        <w:t>Promoters</w:t>
      </w:r>
      <w:r w:rsidRPr="00610BA4">
        <w:rPr>
          <w:rFonts w:asciiTheme="minorHAnsi" w:hAnsiTheme="minorHAnsi" w:cstheme="minorHAnsi"/>
          <w:spacing w:val="43"/>
          <w:sz w:val="24"/>
          <w:szCs w:val="24"/>
        </w:rPr>
        <w:t xml:space="preserve"> </w:t>
      </w:r>
      <w:r w:rsidRPr="00610BA4">
        <w:rPr>
          <w:rFonts w:asciiTheme="minorHAnsi" w:hAnsiTheme="minorHAnsi" w:cstheme="minorHAnsi"/>
          <w:sz w:val="24"/>
          <w:szCs w:val="24"/>
        </w:rPr>
        <w:t>as</w:t>
      </w:r>
      <w:r w:rsidRPr="00610BA4">
        <w:rPr>
          <w:rFonts w:asciiTheme="minorHAnsi" w:hAnsiTheme="minorHAnsi" w:cstheme="minorHAnsi"/>
          <w:spacing w:val="53"/>
          <w:sz w:val="24"/>
          <w:szCs w:val="24"/>
        </w:rPr>
        <w:t xml:space="preserve"> </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tr</w:t>
      </w:r>
      <w:r w:rsidRPr="00610BA4">
        <w:rPr>
          <w:rFonts w:asciiTheme="minorHAnsi" w:hAnsiTheme="minorHAnsi" w:cstheme="minorHAnsi"/>
          <w:spacing w:val="-1"/>
          <w:sz w:val="24"/>
          <w:szCs w:val="24"/>
        </w:rPr>
        <w:t>i</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ted</w:t>
      </w:r>
      <w:r w:rsidRPr="00610BA4">
        <w:rPr>
          <w:rFonts w:asciiTheme="minorHAnsi" w:hAnsiTheme="minorHAnsi" w:cstheme="minorHAnsi"/>
          <w:spacing w:val="46"/>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4"/>
          <w:sz w:val="24"/>
          <w:szCs w:val="24"/>
        </w:rPr>
        <w:t>m</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ni</w:t>
      </w:r>
      <w:r w:rsidRPr="00610BA4">
        <w:rPr>
          <w:rFonts w:asciiTheme="minorHAnsi" w:hAnsiTheme="minorHAnsi" w:cstheme="minorHAnsi"/>
          <w:spacing w:val="2"/>
          <w:sz w:val="24"/>
          <w:szCs w:val="24"/>
        </w:rPr>
        <w:t>t</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w:t>
      </w:r>
      <w:r w:rsidRPr="00610BA4">
        <w:rPr>
          <w:rFonts w:asciiTheme="minorHAnsi" w:hAnsiTheme="minorHAnsi" w:cstheme="minorHAnsi"/>
          <w:spacing w:val="45"/>
          <w:sz w:val="24"/>
          <w:szCs w:val="24"/>
        </w:rPr>
        <w:t xml:space="preserve"> </w:t>
      </w:r>
      <w:r w:rsidRPr="00610BA4">
        <w:rPr>
          <w:rFonts w:asciiTheme="minorHAnsi" w:hAnsiTheme="minorHAnsi" w:cstheme="minorHAnsi"/>
          <w:spacing w:val="3"/>
          <w:sz w:val="24"/>
          <w:szCs w:val="24"/>
        </w:rPr>
        <w:t>T</w:t>
      </w:r>
      <w:r w:rsidRPr="00610BA4">
        <w:rPr>
          <w:rFonts w:asciiTheme="minorHAnsi" w:hAnsiTheme="minorHAnsi" w:cstheme="minorHAnsi"/>
          <w:sz w:val="24"/>
          <w:szCs w:val="24"/>
        </w:rPr>
        <w:t>he</w:t>
      </w:r>
      <w:r w:rsidRPr="00610BA4">
        <w:rPr>
          <w:rFonts w:asciiTheme="minorHAnsi" w:hAnsiTheme="minorHAnsi" w:cstheme="minorHAnsi"/>
          <w:spacing w:val="51"/>
          <w:sz w:val="24"/>
          <w:szCs w:val="24"/>
        </w:rPr>
        <w:t xml:space="preserve"> </w:t>
      </w:r>
      <w:r w:rsidRPr="00610BA4">
        <w:rPr>
          <w:rFonts w:asciiTheme="minorHAnsi" w:hAnsiTheme="minorHAnsi" w:cstheme="minorHAnsi"/>
          <w:spacing w:val="-1"/>
          <w:sz w:val="24"/>
          <w:szCs w:val="24"/>
        </w:rPr>
        <w:t>Allottee</w:t>
      </w:r>
      <w:r w:rsidRPr="00610BA4">
        <w:rPr>
          <w:rFonts w:asciiTheme="minorHAnsi" w:hAnsiTheme="minorHAnsi" w:cstheme="minorHAnsi"/>
          <w:spacing w:val="46"/>
          <w:sz w:val="24"/>
          <w:szCs w:val="24"/>
        </w:rPr>
        <w:t xml:space="preserve"> </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s</w:t>
      </w:r>
      <w:r w:rsidRPr="00610BA4">
        <w:rPr>
          <w:rFonts w:asciiTheme="minorHAnsi" w:hAnsiTheme="minorHAnsi" w:cstheme="minorHAnsi"/>
          <w:spacing w:val="54"/>
          <w:sz w:val="24"/>
          <w:szCs w:val="24"/>
        </w:rPr>
        <w:t xml:space="preserve"> </w:t>
      </w:r>
      <w:r w:rsidRPr="00610BA4">
        <w:rPr>
          <w:rFonts w:asciiTheme="minorHAnsi" w:hAnsiTheme="minorHAnsi" w:cstheme="minorHAnsi"/>
          <w:spacing w:val="2"/>
          <w:sz w:val="24"/>
          <w:szCs w:val="24"/>
        </w:rPr>
        <w:t>a</w:t>
      </w:r>
      <w:r w:rsidRPr="00610BA4">
        <w:rPr>
          <w:rFonts w:asciiTheme="minorHAnsi" w:hAnsiTheme="minorHAnsi" w:cstheme="minorHAnsi"/>
          <w:sz w:val="24"/>
          <w:szCs w:val="24"/>
        </w:rPr>
        <w:t>ware</w:t>
      </w:r>
      <w:r w:rsidRPr="00610BA4">
        <w:rPr>
          <w:rFonts w:asciiTheme="minorHAnsi" w:hAnsiTheme="minorHAnsi" w:cstheme="minorHAnsi"/>
          <w:spacing w:val="49"/>
          <w:sz w:val="24"/>
          <w:szCs w:val="24"/>
        </w:rPr>
        <w:t xml:space="preserve"> </w:t>
      </w:r>
      <w:r w:rsidRPr="00610BA4">
        <w:rPr>
          <w:rFonts w:asciiTheme="minorHAnsi" w:hAnsiTheme="minorHAnsi" w:cstheme="minorHAnsi"/>
          <w:sz w:val="24"/>
          <w:szCs w:val="24"/>
        </w:rPr>
        <w:t>th</w:t>
      </w:r>
      <w:r w:rsidRPr="00610BA4">
        <w:rPr>
          <w:rFonts w:asciiTheme="minorHAnsi" w:hAnsiTheme="minorHAnsi" w:cstheme="minorHAnsi"/>
          <w:spacing w:val="-1"/>
          <w:sz w:val="24"/>
          <w:szCs w:val="24"/>
        </w:rPr>
        <w:t>a</w:t>
      </w:r>
      <w:r w:rsidRPr="00610BA4">
        <w:rPr>
          <w:rFonts w:asciiTheme="minorHAnsi" w:hAnsiTheme="minorHAnsi" w:cstheme="minorHAnsi"/>
          <w:sz w:val="24"/>
          <w:szCs w:val="24"/>
        </w:rPr>
        <w:t xml:space="preserve">t </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erta</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w:t>
      </w:r>
      <w:r w:rsidRPr="00610BA4">
        <w:rPr>
          <w:rFonts w:asciiTheme="minorHAnsi" w:hAnsiTheme="minorHAnsi" w:cstheme="minorHAnsi"/>
          <w:spacing w:val="49"/>
          <w:sz w:val="24"/>
          <w:szCs w:val="24"/>
        </w:rPr>
        <w:t xml:space="preserve"> </w:t>
      </w:r>
      <w:r w:rsidRPr="00610BA4">
        <w:rPr>
          <w:rFonts w:asciiTheme="minorHAnsi" w:hAnsiTheme="minorHAnsi" w:cstheme="minorHAnsi"/>
          <w:spacing w:val="2"/>
          <w:sz w:val="24"/>
          <w:szCs w:val="24"/>
        </w:rPr>
        <w:t>p</w:t>
      </w:r>
      <w:r w:rsidRPr="00610BA4">
        <w:rPr>
          <w:rFonts w:asciiTheme="minorHAnsi" w:hAnsiTheme="minorHAnsi" w:cstheme="minorHAnsi"/>
          <w:sz w:val="24"/>
          <w:szCs w:val="24"/>
        </w:rPr>
        <w:t>arts</w:t>
      </w:r>
      <w:r w:rsidRPr="00610BA4">
        <w:rPr>
          <w:rFonts w:asciiTheme="minorHAnsi" w:hAnsiTheme="minorHAnsi" w:cstheme="minorHAnsi"/>
          <w:spacing w:val="53"/>
          <w:sz w:val="24"/>
          <w:szCs w:val="24"/>
        </w:rPr>
        <w:t xml:space="preserve"> </w:t>
      </w:r>
      <w:r w:rsidRPr="00610BA4">
        <w:rPr>
          <w:rFonts w:asciiTheme="minorHAnsi" w:hAnsiTheme="minorHAnsi" w:cstheme="minorHAnsi"/>
          <w:sz w:val="24"/>
          <w:szCs w:val="24"/>
        </w:rPr>
        <w:t>of the</w:t>
      </w:r>
      <w:r w:rsidRPr="00610BA4">
        <w:rPr>
          <w:rFonts w:asciiTheme="minorHAnsi" w:hAnsiTheme="minorHAnsi" w:cstheme="minorHAnsi"/>
          <w:spacing w:val="52"/>
          <w:sz w:val="24"/>
          <w:szCs w:val="24"/>
        </w:rPr>
        <w:t xml:space="preserve"> </w:t>
      </w:r>
      <w:r w:rsidRPr="00610BA4">
        <w:rPr>
          <w:rFonts w:asciiTheme="minorHAnsi" w:hAnsiTheme="minorHAnsi" w:cstheme="minorHAnsi"/>
          <w:spacing w:val="-1"/>
          <w:sz w:val="24"/>
          <w:szCs w:val="24"/>
        </w:rPr>
        <w:t>B</w:t>
      </w:r>
      <w:r w:rsidRPr="00610BA4">
        <w:rPr>
          <w:rFonts w:asciiTheme="minorHAnsi" w:hAnsiTheme="minorHAnsi" w:cstheme="minorHAnsi"/>
          <w:spacing w:val="2"/>
          <w:sz w:val="24"/>
          <w:szCs w:val="24"/>
        </w:rPr>
        <w:t>u</w:t>
      </w:r>
      <w:r w:rsidRPr="00610BA4">
        <w:rPr>
          <w:rFonts w:asciiTheme="minorHAnsi" w:hAnsiTheme="minorHAnsi" w:cstheme="minorHAnsi"/>
          <w:spacing w:val="-1"/>
          <w:sz w:val="24"/>
          <w:szCs w:val="24"/>
        </w:rPr>
        <w:t>i</w:t>
      </w:r>
      <w:r w:rsidRPr="00610BA4">
        <w:rPr>
          <w:rFonts w:asciiTheme="minorHAnsi" w:hAnsiTheme="minorHAnsi" w:cstheme="minorHAnsi"/>
          <w:spacing w:val="1"/>
          <w:sz w:val="24"/>
          <w:szCs w:val="24"/>
        </w:rPr>
        <w:t>l</w:t>
      </w:r>
      <w:r w:rsidRPr="00610BA4">
        <w:rPr>
          <w:rFonts w:asciiTheme="minorHAnsi" w:hAnsiTheme="minorHAnsi" w:cstheme="minorHAnsi"/>
          <w:sz w:val="24"/>
          <w:szCs w:val="24"/>
        </w:rPr>
        <w:t>d</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ng</w:t>
      </w:r>
      <w:r w:rsidRPr="00610BA4">
        <w:rPr>
          <w:rFonts w:asciiTheme="minorHAnsi" w:hAnsiTheme="minorHAnsi" w:cstheme="minorHAnsi"/>
          <w:spacing w:val="48"/>
          <w:sz w:val="24"/>
          <w:szCs w:val="24"/>
        </w:rPr>
        <w:t xml:space="preserve"> </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a</w:t>
      </w:r>
      <w:r w:rsidRPr="00610BA4">
        <w:rPr>
          <w:rFonts w:asciiTheme="minorHAnsi" w:hAnsiTheme="minorHAnsi" w:cstheme="minorHAnsi"/>
          <w:spacing w:val="1"/>
          <w:sz w:val="24"/>
          <w:szCs w:val="24"/>
        </w:rPr>
        <w:t>l</w:t>
      </w:r>
      <w:r w:rsidRPr="00610BA4">
        <w:rPr>
          <w:rFonts w:asciiTheme="minorHAnsi" w:hAnsiTheme="minorHAnsi" w:cstheme="minorHAnsi"/>
          <w:sz w:val="24"/>
          <w:szCs w:val="24"/>
        </w:rPr>
        <w:t>l</w:t>
      </w:r>
      <w:r w:rsidRPr="00610BA4">
        <w:rPr>
          <w:rFonts w:asciiTheme="minorHAnsi" w:hAnsiTheme="minorHAnsi" w:cstheme="minorHAnsi"/>
          <w:spacing w:val="51"/>
          <w:sz w:val="24"/>
          <w:szCs w:val="24"/>
        </w:rPr>
        <w:t xml:space="preserve"> </w:t>
      </w:r>
      <w:r w:rsidRPr="00610BA4">
        <w:rPr>
          <w:rFonts w:asciiTheme="minorHAnsi" w:hAnsiTheme="minorHAnsi" w:cstheme="minorHAnsi"/>
          <w:spacing w:val="2"/>
          <w:sz w:val="24"/>
          <w:szCs w:val="24"/>
        </w:rPr>
        <w:t>b</w:t>
      </w:r>
      <w:r w:rsidRPr="00610BA4">
        <w:rPr>
          <w:rFonts w:asciiTheme="minorHAnsi" w:hAnsiTheme="minorHAnsi" w:cstheme="minorHAnsi"/>
          <w:sz w:val="24"/>
          <w:szCs w:val="24"/>
        </w:rPr>
        <w:t>e</w:t>
      </w:r>
      <w:r w:rsidRPr="00610BA4">
        <w:rPr>
          <w:rFonts w:asciiTheme="minorHAnsi" w:hAnsiTheme="minorHAnsi" w:cstheme="minorHAnsi"/>
          <w:spacing w:val="53"/>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l</w:t>
      </w:r>
      <w:r w:rsidRPr="00610BA4">
        <w:rPr>
          <w:rFonts w:asciiTheme="minorHAnsi" w:hAnsiTheme="minorHAnsi" w:cstheme="minorHAnsi"/>
          <w:spacing w:val="-1"/>
          <w:sz w:val="24"/>
          <w:szCs w:val="24"/>
        </w:rPr>
        <w:t>l</w:t>
      </w:r>
      <w:r w:rsidRPr="00610BA4">
        <w:rPr>
          <w:rFonts w:asciiTheme="minorHAnsi" w:hAnsiTheme="minorHAnsi" w:cstheme="minorHAnsi"/>
          <w:sz w:val="24"/>
          <w:szCs w:val="24"/>
        </w:rPr>
        <w:t>o</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a</w:t>
      </w:r>
      <w:r w:rsidRPr="00610BA4">
        <w:rPr>
          <w:rFonts w:asciiTheme="minorHAnsi" w:hAnsiTheme="minorHAnsi" w:cstheme="minorHAnsi"/>
          <w:spacing w:val="2"/>
          <w:sz w:val="24"/>
          <w:szCs w:val="24"/>
        </w:rPr>
        <w:t>t</w:t>
      </w:r>
      <w:r w:rsidRPr="00610BA4">
        <w:rPr>
          <w:rFonts w:asciiTheme="minorHAnsi" w:hAnsiTheme="minorHAnsi" w:cstheme="minorHAnsi"/>
          <w:sz w:val="24"/>
          <w:szCs w:val="24"/>
        </w:rPr>
        <w:t>ed</w:t>
      </w:r>
      <w:r w:rsidRPr="00610BA4">
        <w:rPr>
          <w:rFonts w:asciiTheme="minorHAnsi" w:hAnsiTheme="minorHAnsi" w:cstheme="minorHAnsi"/>
          <w:spacing w:val="47"/>
          <w:sz w:val="24"/>
          <w:szCs w:val="24"/>
        </w:rPr>
        <w:t xml:space="preserve"> </w:t>
      </w:r>
      <w:r w:rsidRPr="00610BA4">
        <w:rPr>
          <w:rFonts w:asciiTheme="minorHAnsi" w:hAnsiTheme="minorHAnsi" w:cstheme="minorHAnsi"/>
          <w:spacing w:val="2"/>
          <w:sz w:val="24"/>
          <w:szCs w:val="24"/>
        </w:rPr>
        <w:t>f</w:t>
      </w:r>
      <w:r w:rsidRPr="00610BA4">
        <w:rPr>
          <w:rFonts w:asciiTheme="minorHAnsi" w:hAnsiTheme="minorHAnsi" w:cstheme="minorHAnsi"/>
          <w:sz w:val="24"/>
          <w:szCs w:val="24"/>
        </w:rPr>
        <w:t>or</w:t>
      </w:r>
      <w:r w:rsidRPr="00610BA4">
        <w:rPr>
          <w:rFonts w:asciiTheme="minorHAnsi" w:hAnsiTheme="minorHAnsi" w:cstheme="minorHAnsi"/>
          <w:spacing w:val="54"/>
          <w:sz w:val="24"/>
          <w:szCs w:val="24"/>
        </w:rPr>
        <w:t xml:space="preserve"> </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xc</w:t>
      </w:r>
      <w:r w:rsidRPr="00610BA4">
        <w:rPr>
          <w:rFonts w:asciiTheme="minorHAnsi" w:hAnsiTheme="minorHAnsi" w:cstheme="minorHAnsi"/>
          <w:spacing w:val="-1"/>
          <w:sz w:val="24"/>
          <w:szCs w:val="24"/>
        </w:rPr>
        <w:t>l</w:t>
      </w:r>
      <w:r w:rsidRPr="00610BA4">
        <w:rPr>
          <w:rFonts w:asciiTheme="minorHAnsi" w:hAnsiTheme="minorHAnsi" w:cstheme="minorHAnsi"/>
          <w:sz w:val="24"/>
          <w:szCs w:val="24"/>
        </w:rPr>
        <w:t>u</w:t>
      </w:r>
      <w:r w:rsidRPr="00610BA4">
        <w:rPr>
          <w:rFonts w:asciiTheme="minorHAnsi" w:hAnsiTheme="minorHAnsi" w:cstheme="minorHAnsi"/>
          <w:spacing w:val="1"/>
          <w:sz w:val="24"/>
          <w:szCs w:val="24"/>
        </w:rPr>
        <w:t>s</w:t>
      </w:r>
      <w:r w:rsidRPr="00610BA4">
        <w:rPr>
          <w:rFonts w:asciiTheme="minorHAnsi" w:hAnsiTheme="minorHAnsi" w:cstheme="minorHAnsi"/>
          <w:spacing w:val="-1"/>
          <w:sz w:val="24"/>
          <w:szCs w:val="24"/>
        </w:rPr>
        <w:t>i</w:t>
      </w:r>
      <w:r w:rsidRPr="00610BA4">
        <w:rPr>
          <w:rFonts w:asciiTheme="minorHAnsi" w:hAnsiTheme="minorHAnsi" w:cstheme="minorHAnsi"/>
          <w:spacing w:val="1"/>
          <w:sz w:val="24"/>
          <w:szCs w:val="24"/>
        </w:rPr>
        <w:t>v</w:t>
      </w:r>
      <w:r w:rsidRPr="00610BA4">
        <w:rPr>
          <w:rFonts w:asciiTheme="minorHAnsi" w:hAnsiTheme="minorHAnsi" w:cstheme="minorHAnsi"/>
          <w:sz w:val="24"/>
          <w:szCs w:val="24"/>
        </w:rPr>
        <w:t>e</w:t>
      </w:r>
      <w:r w:rsidRPr="00610BA4">
        <w:rPr>
          <w:rFonts w:asciiTheme="minorHAnsi" w:hAnsiTheme="minorHAnsi" w:cstheme="minorHAnsi"/>
          <w:spacing w:val="47"/>
          <w:sz w:val="24"/>
          <w:szCs w:val="24"/>
        </w:rPr>
        <w:t xml:space="preserve"> </w:t>
      </w:r>
      <w:r w:rsidRPr="00610BA4">
        <w:rPr>
          <w:rFonts w:asciiTheme="minorHAnsi" w:hAnsiTheme="minorHAnsi" w:cstheme="minorHAnsi"/>
          <w:sz w:val="24"/>
          <w:szCs w:val="24"/>
        </w:rPr>
        <w:t>u</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e</w:t>
      </w:r>
      <w:r w:rsidRPr="00610BA4">
        <w:rPr>
          <w:rFonts w:asciiTheme="minorHAnsi" w:hAnsiTheme="minorHAnsi" w:cstheme="minorHAnsi"/>
          <w:spacing w:val="52"/>
          <w:sz w:val="24"/>
          <w:szCs w:val="24"/>
        </w:rPr>
        <w:t xml:space="preserve"> </w:t>
      </w:r>
      <w:r w:rsidRPr="00610BA4">
        <w:rPr>
          <w:rFonts w:asciiTheme="minorHAnsi" w:hAnsiTheme="minorHAnsi" w:cstheme="minorHAnsi"/>
          <w:sz w:val="24"/>
          <w:szCs w:val="24"/>
        </w:rPr>
        <w:t xml:space="preserve">of </w:t>
      </w:r>
      <w:r w:rsidRPr="00610BA4">
        <w:rPr>
          <w:rFonts w:asciiTheme="minorHAnsi" w:hAnsiTheme="minorHAnsi" w:cstheme="minorHAnsi"/>
          <w:spacing w:val="1"/>
          <w:sz w:val="24"/>
          <w:szCs w:val="24"/>
        </w:rPr>
        <w:t>c</w:t>
      </w:r>
      <w:r w:rsidRPr="00610BA4">
        <w:rPr>
          <w:rFonts w:asciiTheme="minorHAnsi" w:hAnsiTheme="minorHAnsi" w:cstheme="minorHAnsi"/>
          <w:sz w:val="24"/>
          <w:szCs w:val="24"/>
        </w:rPr>
        <w:t>erta</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w:t>
      </w:r>
      <w:r w:rsidRPr="00610BA4">
        <w:rPr>
          <w:rFonts w:asciiTheme="minorHAnsi" w:hAnsiTheme="minorHAnsi" w:cstheme="minorHAnsi"/>
          <w:spacing w:val="49"/>
          <w:sz w:val="24"/>
          <w:szCs w:val="24"/>
        </w:rPr>
        <w:t xml:space="preserve"> </w:t>
      </w:r>
      <w:r w:rsidRPr="00610BA4">
        <w:rPr>
          <w:rFonts w:asciiTheme="minorHAnsi" w:hAnsiTheme="minorHAnsi" w:cstheme="minorHAnsi"/>
          <w:sz w:val="24"/>
          <w:szCs w:val="24"/>
        </w:rPr>
        <w:t>u</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ers</w:t>
      </w:r>
      <w:r w:rsidRPr="00610BA4">
        <w:rPr>
          <w:rFonts w:asciiTheme="minorHAnsi" w:hAnsiTheme="minorHAnsi" w:cstheme="minorHAnsi"/>
          <w:spacing w:val="52"/>
          <w:sz w:val="24"/>
          <w:szCs w:val="24"/>
        </w:rPr>
        <w:t xml:space="preserve"> </w:t>
      </w:r>
      <w:r w:rsidRPr="00610BA4">
        <w:rPr>
          <w:rFonts w:asciiTheme="minorHAnsi" w:hAnsiTheme="minorHAnsi" w:cstheme="minorHAnsi"/>
          <w:sz w:val="24"/>
          <w:szCs w:val="24"/>
        </w:rPr>
        <w:t xml:space="preserve">/ </w:t>
      </w:r>
      <w:r w:rsidRPr="00610BA4">
        <w:rPr>
          <w:rFonts w:asciiTheme="minorHAnsi" w:hAnsiTheme="minorHAnsi" w:cstheme="minorHAnsi"/>
          <w:spacing w:val="1"/>
          <w:sz w:val="24"/>
          <w:szCs w:val="24"/>
        </w:rPr>
        <w:t>r</w:t>
      </w:r>
      <w:r w:rsidRPr="00610BA4">
        <w:rPr>
          <w:rFonts w:asciiTheme="minorHAnsi" w:hAnsiTheme="minorHAnsi" w:cstheme="minorHAnsi"/>
          <w:sz w:val="24"/>
          <w:szCs w:val="24"/>
        </w:rPr>
        <w:t>e</w:t>
      </w:r>
      <w:r w:rsidRPr="00610BA4">
        <w:rPr>
          <w:rFonts w:asciiTheme="minorHAnsi" w:hAnsiTheme="minorHAnsi" w:cstheme="minorHAnsi"/>
          <w:spacing w:val="1"/>
          <w:sz w:val="24"/>
          <w:szCs w:val="24"/>
        </w:rPr>
        <w:t>s</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d</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nts / allottee/s.</w:t>
      </w:r>
      <w:r w:rsidRPr="00610BA4">
        <w:rPr>
          <w:rFonts w:asciiTheme="minorHAnsi" w:hAnsiTheme="minorHAnsi" w:cstheme="minorHAnsi"/>
          <w:spacing w:val="12"/>
          <w:sz w:val="24"/>
          <w:szCs w:val="24"/>
        </w:rPr>
        <w:t xml:space="preserve"> </w:t>
      </w:r>
      <w:r w:rsidRPr="00610BA4">
        <w:rPr>
          <w:rFonts w:asciiTheme="minorHAnsi" w:hAnsiTheme="minorHAnsi" w:cstheme="minorHAnsi"/>
          <w:spacing w:val="3"/>
          <w:sz w:val="24"/>
          <w:szCs w:val="24"/>
        </w:rPr>
        <w:t>T</w:t>
      </w:r>
      <w:r w:rsidRPr="00610BA4">
        <w:rPr>
          <w:rFonts w:asciiTheme="minorHAnsi" w:hAnsiTheme="minorHAnsi" w:cstheme="minorHAnsi"/>
          <w:sz w:val="24"/>
          <w:szCs w:val="24"/>
        </w:rPr>
        <w:t>he</w:t>
      </w:r>
      <w:r w:rsidRPr="00610BA4">
        <w:rPr>
          <w:rFonts w:asciiTheme="minorHAnsi" w:hAnsiTheme="minorHAnsi" w:cstheme="minorHAnsi"/>
          <w:spacing w:val="17"/>
          <w:sz w:val="24"/>
          <w:szCs w:val="24"/>
        </w:rPr>
        <w:t xml:space="preserve"> </w:t>
      </w:r>
      <w:r w:rsidRPr="00610BA4">
        <w:rPr>
          <w:rFonts w:asciiTheme="minorHAnsi" w:hAnsiTheme="minorHAnsi" w:cstheme="minorHAnsi"/>
          <w:sz w:val="24"/>
          <w:szCs w:val="24"/>
        </w:rPr>
        <w:t>pri</w:t>
      </w:r>
      <w:r w:rsidRPr="00610BA4">
        <w:rPr>
          <w:rFonts w:asciiTheme="minorHAnsi" w:hAnsiTheme="minorHAnsi" w:cstheme="minorHAnsi"/>
          <w:spacing w:val="3"/>
          <w:sz w:val="24"/>
          <w:szCs w:val="24"/>
        </w:rPr>
        <w:t>c</w:t>
      </w:r>
      <w:r w:rsidRPr="00610BA4">
        <w:rPr>
          <w:rFonts w:asciiTheme="minorHAnsi" w:hAnsiTheme="minorHAnsi" w:cstheme="minorHAnsi"/>
          <w:sz w:val="24"/>
          <w:szCs w:val="24"/>
        </w:rPr>
        <w:t>e</w:t>
      </w:r>
      <w:r w:rsidRPr="00610BA4">
        <w:rPr>
          <w:rFonts w:asciiTheme="minorHAnsi" w:hAnsiTheme="minorHAnsi" w:cstheme="minorHAnsi"/>
          <w:spacing w:val="17"/>
          <w:sz w:val="24"/>
          <w:szCs w:val="24"/>
        </w:rPr>
        <w:t xml:space="preserve"> </w:t>
      </w:r>
      <w:r w:rsidRPr="00610BA4">
        <w:rPr>
          <w:rFonts w:asciiTheme="minorHAnsi" w:hAnsiTheme="minorHAnsi" w:cstheme="minorHAnsi"/>
          <w:sz w:val="24"/>
          <w:szCs w:val="24"/>
        </w:rPr>
        <w:t>of</w:t>
      </w:r>
      <w:r w:rsidRPr="00610BA4">
        <w:rPr>
          <w:rFonts w:asciiTheme="minorHAnsi" w:hAnsiTheme="minorHAnsi" w:cstheme="minorHAnsi"/>
          <w:spacing w:val="21"/>
          <w:sz w:val="24"/>
          <w:szCs w:val="24"/>
        </w:rPr>
        <w:t xml:space="preserve"> </w:t>
      </w:r>
      <w:r w:rsidRPr="00610BA4">
        <w:rPr>
          <w:rFonts w:asciiTheme="minorHAnsi" w:hAnsiTheme="minorHAnsi" w:cstheme="minorHAnsi"/>
          <w:sz w:val="24"/>
          <w:szCs w:val="24"/>
        </w:rPr>
        <w:t>the</w:t>
      </w:r>
      <w:r w:rsidRPr="00610BA4">
        <w:rPr>
          <w:rFonts w:asciiTheme="minorHAnsi" w:hAnsiTheme="minorHAnsi" w:cstheme="minorHAnsi"/>
          <w:spacing w:val="20"/>
          <w:sz w:val="24"/>
          <w:szCs w:val="24"/>
        </w:rPr>
        <w:t xml:space="preserve"> </w:t>
      </w:r>
      <w:r w:rsidRPr="00610BA4">
        <w:rPr>
          <w:rFonts w:asciiTheme="minorHAnsi" w:hAnsiTheme="minorHAnsi" w:cstheme="minorHAnsi"/>
          <w:sz w:val="24"/>
          <w:szCs w:val="24"/>
        </w:rPr>
        <w:t>Apartment</w:t>
      </w:r>
      <w:r w:rsidRPr="00610BA4">
        <w:rPr>
          <w:rFonts w:asciiTheme="minorHAnsi" w:hAnsiTheme="minorHAnsi" w:cstheme="minorHAnsi"/>
          <w:spacing w:val="19"/>
          <w:sz w:val="24"/>
          <w:szCs w:val="24"/>
        </w:rPr>
        <w:t xml:space="preserve"> </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a</w:t>
      </w:r>
      <w:r w:rsidRPr="00610BA4">
        <w:rPr>
          <w:rFonts w:asciiTheme="minorHAnsi" w:hAnsiTheme="minorHAnsi" w:cstheme="minorHAnsi"/>
          <w:sz w:val="24"/>
          <w:szCs w:val="24"/>
        </w:rPr>
        <w:t>s</w:t>
      </w:r>
      <w:r w:rsidRPr="00610BA4">
        <w:rPr>
          <w:rFonts w:asciiTheme="minorHAnsi" w:hAnsiTheme="minorHAnsi" w:cstheme="minorHAnsi"/>
          <w:spacing w:val="19"/>
          <w:sz w:val="24"/>
          <w:szCs w:val="24"/>
        </w:rPr>
        <w:t xml:space="preserve"> </w:t>
      </w:r>
      <w:r w:rsidRPr="00610BA4">
        <w:rPr>
          <w:rFonts w:asciiTheme="minorHAnsi" w:hAnsiTheme="minorHAnsi" w:cstheme="minorHAnsi"/>
          <w:sz w:val="24"/>
          <w:szCs w:val="24"/>
        </w:rPr>
        <w:t>b</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en</w:t>
      </w:r>
      <w:r w:rsidRPr="00610BA4">
        <w:rPr>
          <w:rFonts w:asciiTheme="minorHAnsi" w:hAnsiTheme="minorHAnsi" w:cstheme="minorHAnsi"/>
          <w:spacing w:val="16"/>
          <w:sz w:val="24"/>
          <w:szCs w:val="24"/>
        </w:rPr>
        <w:t xml:space="preserve"> </w:t>
      </w:r>
      <w:r w:rsidRPr="00610BA4">
        <w:rPr>
          <w:rFonts w:asciiTheme="minorHAnsi" w:hAnsiTheme="minorHAnsi" w:cstheme="minorHAnsi"/>
          <w:spacing w:val="2"/>
          <w:sz w:val="24"/>
          <w:szCs w:val="24"/>
        </w:rPr>
        <w:t>d</w:t>
      </w:r>
      <w:r w:rsidRPr="00610BA4">
        <w:rPr>
          <w:rFonts w:asciiTheme="minorHAnsi" w:hAnsiTheme="minorHAnsi" w:cstheme="minorHAnsi"/>
          <w:sz w:val="24"/>
          <w:szCs w:val="24"/>
        </w:rPr>
        <w:t>et</w:t>
      </w:r>
      <w:r w:rsidRPr="00610BA4">
        <w:rPr>
          <w:rFonts w:asciiTheme="minorHAnsi" w:hAnsiTheme="minorHAnsi" w:cstheme="minorHAnsi"/>
          <w:spacing w:val="-1"/>
          <w:sz w:val="24"/>
          <w:szCs w:val="24"/>
        </w:rPr>
        <w:t>e</w:t>
      </w:r>
      <w:r w:rsidRPr="00610BA4">
        <w:rPr>
          <w:rFonts w:asciiTheme="minorHAnsi" w:hAnsiTheme="minorHAnsi" w:cstheme="minorHAnsi"/>
          <w:spacing w:val="1"/>
          <w:sz w:val="24"/>
          <w:szCs w:val="24"/>
        </w:rPr>
        <w:t>r</w:t>
      </w:r>
      <w:r w:rsidRPr="00610BA4">
        <w:rPr>
          <w:rFonts w:asciiTheme="minorHAnsi" w:hAnsiTheme="minorHAnsi" w:cstheme="minorHAnsi"/>
          <w:spacing w:val="4"/>
          <w:sz w:val="24"/>
          <w:szCs w:val="24"/>
        </w:rPr>
        <w:t>m</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w:t>
      </w:r>
      <w:r w:rsidRPr="00610BA4">
        <w:rPr>
          <w:rFonts w:asciiTheme="minorHAnsi" w:hAnsiTheme="minorHAnsi" w:cstheme="minorHAnsi"/>
          <w:spacing w:val="-1"/>
          <w:sz w:val="24"/>
          <w:szCs w:val="24"/>
        </w:rPr>
        <w:t>e</w:t>
      </w:r>
      <w:r w:rsidRPr="00610BA4">
        <w:rPr>
          <w:rFonts w:asciiTheme="minorHAnsi" w:hAnsiTheme="minorHAnsi" w:cstheme="minorHAnsi"/>
          <w:sz w:val="24"/>
          <w:szCs w:val="24"/>
        </w:rPr>
        <w:t>d</w:t>
      </w:r>
      <w:r w:rsidRPr="00610BA4">
        <w:rPr>
          <w:rFonts w:asciiTheme="minorHAnsi" w:hAnsiTheme="minorHAnsi" w:cstheme="minorHAnsi"/>
          <w:spacing w:val="13"/>
          <w:sz w:val="24"/>
          <w:szCs w:val="24"/>
        </w:rPr>
        <w:t xml:space="preserve"> </w:t>
      </w:r>
      <w:r w:rsidRPr="00610BA4">
        <w:rPr>
          <w:rFonts w:asciiTheme="minorHAnsi" w:hAnsiTheme="minorHAnsi" w:cstheme="minorHAnsi"/>
          <w:sz w:val="24"/>
          <w:szCs w:val="24"/>
        </w:rPr>
        <w:t>ta</w:t>
      </w:r>
      <w:r w:rsidRPr="00610BA4">
        <w:rPr>
          <w:rFonts w:asciiTheme="minorHAnsi" w:hAnsiTheme="minorHAnsi" w:cstheme="minorHAnsi"/>
          <w:spacing w:val="3"/>
          <w:sz w:val="24"/>
          <w:szCs w:val="24"/>
        </w:rPr>
        <w:t>k</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ng</w:t>
      </w:r>
      <w:r w:rsidRPr="00610BA4">
        <w:rPr>
          <w:rFonts w:asciiTheme="minorHAnsi" w:hAnsiTheme="minorHAnsi" w:cstheme="minorHAnsi"/>
          <w:spacing w:val="15"/>
          <w:sz w:val="24"/>
          <w:szCs w:val="24"/>
        </w:rPr>
        <w:t xml:space="preserve"> </w:t>
      </w:r>
      <w:r w:rsidRPr="00610BA4">
        <w:rPr>
          <w:rFonts w:asciiTheme="minorHAnsi" w:hAnsiTheme="minorHAnsi" w:cstheme="minorHAnsi"/>
          <w:sz w:val="24"/>
          <w:szCs w:val="24"/>
        </w:rPr>
        <w:t>th</w:t>
      </w:r>
      <w:r w:rsidRPr="00610BA4">
        <w:rPr>
          <w:rFonts w:asciiTheme="minorHAnsi" w:hAnsiTheme="minorHAnsi" w:cstheme="minorHAnsi"/>
          <w:spacing w:val="-2"/>
          <w:sz w:val="24"/>
          <w:szCs w:val="24"/>
        </w:rPr>
        <w:t>i</w:t>
      </w:r>
      <w:r w:rsidRPr="00610BA4">
        <w:rPr>
          <w:rFonts w:asciiTheme="minorHAnsi" w:hAnsiTheme="minorHAnsi" w:cstheme="minorHAnsi"/>
          <w:sz w:val="24"/>
          <w:szCs w:val="24"/>
        </w:rPr>
        <w:t>s</w:t>
      </w:r>
      <w:r w:rsidRPr="00610BA4">
        <w:rPr>
          <w:rFonts w:asciiTheme="minorHAnsi" w:hAnsiTheme="minorHAnsi" w:cstheme="minorHAnsi"/>
          <w:spacing w:val="28"/>
          <w:sz w:val="24"/>
          <w:szCs w:val="24"/>
        </w:rPr>
        <w:t xml:space="preserve"> </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nto</w:t>
      </w:r>
      <w:r w:rsidRPr="00610BA4">
        <w:rPr>
          <w:rFonts w:asciiTheme="minorHAnsi" w:hAnsiTheme="minorHAnsi" w:cstheme="minorHAnsi"/>
          <w:spacing w:val="17"/>
          <w:sz w:val="24"/>
          <w:szCs w:val="24"/>
        </w:rPr>
        <w:t xml:space="preserve"> </w:t>
      </w:r>
      <w:r w:rsidRPr="00610BA4">
        <w:rPr>
          <w:rFonts w:asciiTheme="minorHAnsi" w:hAnsiTheme="minorHAnsi" w:cstheme="minorHAnsi"/>
          <w:spacing w:val="1"/>
          <w:sz w:val="24"/>
          <w:szCs w:val="24"/>
        </w:rPr>
        <w:t>c</w:t>
      </w:r>
      <w:r w:rsidRPr="00610BA4">
        <w:rPr>
          <w:rFonts w:asciiTheme="minorHAnsi" w:hAnsiTheme="minorHAnsi" w:cstheme="minorHAnsi"/>
          <w:spacing w:val="2"/>
          <w:sz w:val="24"/>
          <w:szCs w:val="24"/>
        </w:rPr>
        <w:t>o</w:t>
      </w:r>
      <w:r w:rsidRPr="00610BA4">
        <w:rPr>
          <w:rFonts w:asciiTheme="minorHAnsi" w:hAnsiTheme="minorHAnsi" w:cstheme="minorHAnsi"/>
          <w:sz w:val="24"/>
          <w:szCs w:val="24"/>
        </w:rPr>
        <w:t>n</w:t>
      </w:r>
      <w:r w:rsidRPr="00610BA4">
        <w:rPr>
          <w:rFonts w:asciiTheme="minorHAnsi" w:hAnsiTheme="minorHAnsi" w:cstheme="minorHAnsi"/>
          <w:spacing w:val="1"/>
          <w:sz w:val="24"/>
          <w:szCs w:val="24"/>
        </w:rPr>
        <w:t>s</w:t>
      </w:r>
      <w:r w:rsidRPr="00610BA4">
        <w:rPr>
          <w:rFonts w:asciiTheme="minorHAnsi" w:hAnsiTheme="minorHAnsi" w:cstheme="minorHAnsi"/>
          <w:spacing w:val="-1"/>
          <w:sz w:val="24"/>
          <w:szCs w:val="24"/>
        </w:rPr>
        <w:t>i</w:t>
      </w:r>
      <w:r w:rsidRPr="00610BA4">
        <w:rPr>
          <w:rFonts w:asciiTheme="minorHAnsi" w:hAnsiTheme="minorHAnsi" w:cstheme="minorHAnsi"/>
          <w:spacing w:val="2"/>
          <w:sz w:val="24"/>
          <w:szCs w:val="24"/>
        </w:rPr>
        <w:t>d</w:t>
      </w:r>
      <w:r w:rsidRPr="00610BA4">
        <w:rPr>
          <w:rFonts w:asciiTheme="minorHAnsi" w:hAnsiTheme="minorHAnsi" w:cstheme="minorHAnsi"/>
          <w:sz w:val="24"/>
          <w:szCs w:val="24"/>
        </w:rPr>
        <w:t>erat</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on</w:t>
      </w:r>
      <w:r w:rsidRPr="00610BA4">
        <w:rPr>
          <w:rFonts w:asciiTheme="minorHAnsi" w:hAnsiTheme="minorHAnsi" w:cstheme="minorHAnsi"/>
          <w:spacing w:val="8"/>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1"/>
          <w:sz w:val="24"/>
          <w:szCs w:val="24"/>
        </w:rPr>
        <w:t>n</w:t>
      </w:r>
      <w:r w:rsidRPr="00610BA4">
        <w:rPr>
          <w:rFonts w:asciiTheme="minorHAnsi" w:hAnsiTheme="minorHAnsi" w:cstheme="minorHAnsi"/>
          <w:sz w:val="24"/>
          <w:szCs w:val="24"/>
        </w:rPr>
        <w:t>d the</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1"/>
          <w:sz w:val="24"/>
          <w:szCs w:val="24"/>
        </w:rPr>
        <w:t>Allottee</w:t>
      </w:r>
      <w:r w:rsidRPr="00610BA4">
        <w:rPr>
          <w:rFonts w:asciiTheme="minorHAnsi" w:hAnsiTheme="minorHAnsi" w:cstheme="minorHAnsi"/>
          <w:spacing w:val="-6"/>
          <w:sz w:val="24"/>
          <w:szCs w:val="24"/>
        </w:rPr>
        <w:t xml:space="preserve"> </w:t>
      </w:r>
      <w:r w:rsidRPr="00610BA4">
        <w:rPr>
          <w:rFonts w:asciiTheme="minorHAnsi" w:hAnsiTheme="minorHAnsi" w:cstheme="minorHAnsi"/>
          <w:sz w:val="24"/>
          <w:szCs w:val="24"/>
        </w:rPr>
        <w:t>wa</w:t>
      </w:r>
      <w:r w:rsidRPr="00610BA4">
        <w:rPr>
          <w:rFonts w:asciiTheme="minorHAnsi" w:hAnsiTheme="minorHAnsi" w:cstheme="minorHAnsi"/>
          <w:spacing w:val="1"/>
          <w:sz w:val="24"/>
          <w:szCs w:val="24"/>
        </w:rPr>
        <w:t>i</w:t>
      </w:r>
      <w:r w:rsidRPr="00610BA4">
        <w:rPr>
          <w:rFonts w:asciiTheme="minorHAnsi" w:hAnsiTheme="minorHAnsi" w:cstheme="minorHAnsi"/>
          <w:spacing w:val="-1"/>
          <w:sz w:val="24"/>
          <w:szCs w:val="24"/>
        </w:rPr>
        <w:t>v</w:t>
      </w:r>
      <w:r w:rsidRPr="00610BA4">
        <w:rPr>
          <w:rFonts w:asciiTheme="minorHAnsi" w:hAnsiTheme="minorHAnsi" w:cstheme="minorHAnsi"/>
          <w:sz w:val="24"/>
          <w:szCs w:val="24"/>
        </w:rPr>
        <w:t>es</w:t>
      </w:r>
      <w:r w:rsidRPr="00610BA4">
        <w:rPr>
          <w:rFonts w:asciiTheme="minorHAnsi" w:hAnsiTheme="minorHAnsi" w:cstheme="minorHAnsi"/>
          <w:spacing w:val="-5"/>
          <w:sz w:val="24"/>
          <w:szCs w:val="24"/>
        </w:rPr>
        <w:t xml:space="preserve"> </w:t>
      </w:r>
      <w:r w:rsidRPr="00610BA4">
        <w:rPr>
          <w:rFonts w:asciiTheme="minorHAnsi" w:hAnsiTheme="minorHAnsi" w:cstheme="minorHAnsi"/>
          <w:spacing w:val="2"/>
          <w:sz w:val="24"/>
          <w:szCs w:val="24"/>
        </w:rPr>
        <w:t>h</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s/her/their</w:t>
      </w:r>
      <w:r w:rsidRPr="00610BA4">
        <w:rPr>
          <w:rFonts w:asciiTheme="minorHAnsi" w:hAnsiTheme="minorHAnsi" w:cstheme="minorHAnsi"/>
          <w:spacing w:val="-2"/>
          <w:sz w:val="24"/>
          <w:szCs w:val="24"/>
        </w:rPr>
        <w:t xml:space="preserve"> </w:t>
      </w:r>
      <w:r w:rsidRPr="00610BA4">
        <w:rPr>
          <w:rFonts w:asciiTheme="minorHAnsi" w:hAnsiTheme="minorHAnsi" w:cstheme="minorHAnsi"/>
          <w:sz w:val="24"/>
          <w:szCs w:val="24"/>
        </w:rPr>
        <w:t>r</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g</w:t>
      </w:r>
      <w:r w:rsidRPr="00610BA4">
        <w:rPr>
          <w:rFonts w:asciiTheme="minorHAnsi" w:hAnsiTheme="minorHAnsi" w:cstheme="minorHAnsi"/>
          <w:spacing w:val="-1"/>
          <w:sz w:val="24"/>
          <w:szCs w:val="24"/>
        </w:rPr>
        <w:t>h</w:t>
      </w:r>
      <w:r w:rsidRPr="00610BA4">
        <w:rPr>
          <w:rFonts w:asciiTheme="minorHAnsi" w:hAnsiTheme="minorHAnsi" w:cstheme="minorHAnsi"/>
          <w:sz w:val="24"/>
          <w:szCs w:val="24"/>
        </w:rPr>
        <w:t>t</w:t>
      </w:r>
      <w:r w:rsidRPr="00610BA4">
        <w:rPr>
          <w:rFonts w:asciiTheme="minorHAnsi" w:hAnsiTheme="minorHAnsi" w:cstheme="minorHAnsi"/>
          <w:spacing w:val="-4"/>
          <w:sz w:val="24"/>
          <w:szCs w:val="24"/>
        </w:rPr>
        <w:t xml:space="preserve"> </w:t>
      </w:r>
      <w:r w:rsidRPr="00610BA4">
        <w:rPr>
          <w:rFonts w:asciiTheme="minorHAnsi" w:hAnsiTheme="minorHAnsi" w:cstheme="minorHAnsi"/>
          <w:spacing w:val="2"/>
          <w:sz w:val="24"/>
          <w:szCs w:val="24"/>
        </w:rPr>
        <w:t>t</w:t>
      </w:r>
      <w:r w:rsidRPr="00610BA4">
        <w:rPr>
          <w:rFonts w:asciiTheme="minorHAnsi" w:hAnsiTheme="minorHAnsi" w:cstheme="minorHAnsi"/>
          <w:sz w:val="24"/>
          <w:szCs w:val="24"/>
        </w:rPr>
        <w:t>o</w:t>
      </w:r>
      <w:r w:rsidRPr="00610BA4">
        <w:rPr>
          <w:rFonts w:asciiTheme="minorHAnsi" w:hAnsiTheme="minorHAnsi" w:cstheme="minorHAnsi"/>
          <w:spacing w:val="-2"/>
          <w:sz w:val="24"/>
          <w:szCs w:val="24"/>
        </w:rPr>
        <w:t xml:space="preserve"> </w:t>
      </w:r>
      <w:r w:rsidRPr="00610BA4">
        <w:rPr>
          <w:rFonts w:asciiTheme="minorHAnsi" w:hAnsiTheme="minorHAnsi" w:cstheme="minorHAnsi"/>
          <w:sz w:val="24"/>
          <w:szCs w:val="24"/>
        </w:rPr>
        <w:t>ra</w:t>
      </w:r>
      <w:r w:rsidRPr="00610BA4">
        <w:rPr>
          <w:rFonts w:asciiTheme="minorHAnsi" w:hAnsiTheme="minorHAnsi" w:cstheme="minorHAnsi"/>
          <w:spacing w:val="-1"/>
          <w:sz w:val="24"/>
          <w:szCs w:val="24"/>
        </w:rPr>
        <w:t>i</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e</w:t>
      </w:r>
      <w:r w:rsidRPr="00610BA4">
        <w:rPr>
          <w:rFonts w:asciiTheme="minorHAnsi" w:hAnsiTheme="minorHAnsi" w:cstheme="minorHAnsi"/>
          <w:spacing w:val="-2"/>
          <w:sz w:val="24"/>
          <w:szCs w:val="24"/>
        </w:rPr>
        <w:t xml:space="preserve"> </w:t>
      </w:r>
      <w:r w:rsidRPr="00610BA4">
        <w:rPr>
          <w:rFonts w:asciiTheme="minorHAnsi" w:hAnsiTheme="minorHAnsi" w:cstheme="minorHAnsi"/>
          <w:sz w:val="24"/>
          <w:szCs w:val="24"/>
        </w:rPr>
        <w:t>a</w:t>
      </w:r>
      <w:r w:rsidRPr="00610BA4">
        <w:rPr>
          <w:rFonts w:asciiTheme="minorHAnsi" w:hAnsiTheme="minorHAnsi" w:cstheme="minorHAnsi"/>
          <w:spacing w:val="4"/>
          <w:sz w:val="24"/>
          <w:szCs w:val="24"/>
        </w:rPr>
        <w:t>n</w:t>
      </w:r>
      <w:r w:rsidRPr="00610BA4">
        <w:rPr>
          <w:rFonts w:asciiTheme="minorHAnsi" w:hAnsiTheme="minorHAnsi" w:cstheme="minorHAnsi"/>
          <w:sz w:val="24"/>
          <w:szCs w:val="24"/>
        </w:rPr>
        <w:t>y</w:t>
      </w:r>
      <w:r w:rsidRPr="00610BA4">
        <w:rPr>
          <w:rFonts w:asciiTheme="minorHAnsi" w:hAnsiTheme="minorHAnsi" w:cstheme="minorHAnsi"/>
          <w:spacing w:val="-7"/>
          <w:sz w:val="24"/>
          <w:szCs w:val="24"/>
        </w:rPr>
        <w:t xml:space="preserve"> </w:t>
      </w:r>
      <w:r w:rsidRPr="00610BA4">
        <w:rPr>
          <w:rFonts w:asciiTheme="minorHAnsi" w:hAnsiTheme="minorHAnsi" w:cstheme="minorHAnsi"/>
          <w:spacing w:val="2"/>
          <w:sz w:val="24"/>
          <w:szCs w:val="24"/>
        </w:rPr>
        <w:t>d</w:t>
      </w:r>
      <w:r w:rsidRPr="00610BA4">
        <w:rPr>
          <w:rFonts w:asciiTheme="minorHAnsi" w:hAnsiTheme="minorHAnsi" w:cstheme="minorHAnsi"/>
          <w:spacing w:val="-1"/>
          <w:sz w:val="24"/>
          <w:szCs w:val="24"/>
        </w:rPr>
        <w:t>i</w:t>
      </w:r>
      <w:r w:rsidRPr="00610BA4">
        <w:rPr>
          <w:rFonts w:asciiTheme="minorHAnsi" w:hAnsiTheme="minorHAnsi" w:cstheme="minorHAnsi"/>
          <w:spacing w:val="1"/>
          <w:sz w:val="24"/>
          <w:szCs w:val="24"/>
        </w:rPr>
        <w:t>s</w:t>
      </w:r>
      <w:r w:rsidRPr="00610BA4">
        <w:rPr>
          <w:rFonts w:asciiTheme="minorHAnsi" w:hAnsiTheme="minorHAnsi" w:cstheme="minorHAnsi"/>
          <w:sz w:val="24"/>
          <w:szCs w:val="24"/>
        </w:rPr>
        <w:t>p</w:t>
      </w:r>
      <w:r w:rsidRPr="00610BA4">
        <w:rPr>
          <w:rFonts w:asciiTheme="minorHAnsi" w:hAnsiTheme="minorHAnsi" w:cstheme="minorHAnsi"/>
          <w:spacing w:val="-1"/>
          <w:sz w:val="24"/>
          <w:szCs w:val="24"/>
        </w:rPr>
        <w:t>u</w:t>
      </w:r>
      <w:r w:rsidRPr="00610BA4">
        <w:rPr>
          <w:rFonts w:asciiTheme="minorHAnsi" w:hAnsiTheme="minorHAnsi" w:cstheme="minorHAnsi"/>
          <w:spacing w:val="2"/>
          <w:sz w:val="24"/>
          <w:szCs w:val="24"/>
        </w:rPr>
        <w:t>t</w:t>
      </w:r>
      <w:r w:rsidRPr="00610BA4">
        <w:rPr>
          <w:rFonts w:asciiTheme="minorHAnsi" w:hAnsiTheme="minorHAnsi" w:cstheme="minorHAnsi"/>
          <w:sz w:val="24"/>
          <w:szCs w:val="24"/>
        </w:rPr>
        <w:t>e</w:t>
      </w:r>
      <w:r w:rsidRPr="00610BA4">
        <w:rPr>
          <w:rFonts w:asciiTheme="minorHAnsi" w:hAnsiTheme="minorHAnsi" w:cstheme="minorHAnsi"/>
          <w:spacing w:val="-6"/>
          <w:sz w:val="24"/>
          <w:szCs w:val="24"/>
        </w:rPr>
        <w:t xml:space="preserve"> </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n</w:t>
      </w:r>
      <w:r w:rsidRPr="00610BA4">
        <w:rPr>
          <w:rFonts w:asciiTheme="minorHAnsi" w:hAnsiTheme="minorHAnsi" w:cstheme="minorHAnsi"/>
          <w:spacing w:val="-2"/>
          <w:sz w:val="24"/>
          <w:szCs w:val="24"/>
        </w:rPr>
        <w:t xml:space="preserve"> </w:t>
      </w:r>
      <w:r w:rsidRPr="00610BA4">
        <w:rPr>
          <w:rFonts w:asciiTheme="minorHAnsi" w:hAnsiTheme="minorHAnsi" w:cstheme="minorHAnsi"/>
          <w:spacing w:val="1"/>
          <w:sz w:val="24"/>
          <w:szCs w:val="24"/>
        </w:rPr>
        <w:t>t</w:t>
      </w:r>
      <w:r w:rsidRPr="00610BA4">
        <w:rPr>
          <w:rFonts w:asciiTheme="minorHAnsi" w:hAnsiTheme="minorHAnsi" w:cstheme="minorHAnsi"/>
          <w:sz w:val="24"/>
          <w:szCs w:val="24"/>
        </w:rPr>
        <w:t>h</w:t>
      </w:r>
      <w:r w:rsidRPr="00610BA4">
        <w:rPr>
          <w:rFonts w:asciiTheme="minorHAnsi" w:hAnsiTheme="minorHAnsi" w:cstheme="minorHAnsi"/>
          <w:spacing w:val="-1"/>
          <w:sz w:val="24"/>
          <w:szCs w:val="24"/>
        </w:rPr>
        <w:t>i</w:t>
      </w:r>
      <w:r w:rsidRPr="00610BA4">
        <w:rPr>
          <w:rFonts w:asciiTheme="minorHAnsi" w:hAnsiTheme="minorHAnsi" w:cstheme="minorHAnsi"/>
          <w:sz w:val="24"/>
          <w:szCs w:val="24"/>
        </w:rPr>
        <w:t>s</w:t>
      </w:r>
      <w:r w:rsidRPr="00610BA4">
        <w:rPr>
          <w:rFonts w:asciiTheme="minorHAnsi" w:hAnsiTheme="minorHAnsi" w:cstheme="minorHAnsi"/>
          <w:spacing w:val="-2"/>
          <w:sz w:val="24"/>
          <w:szCs w:val="24"/>
        </w:rPr>
        <w:t xml:space="preserve"> </w:t>
      </w:r>
      <w:r w:rsidRPr="00610BA4">
        <w:rPr>
          <w:rFonts w:asciiTheme="minorHAnsi" w:hAnsiTheme="minorHAnsi" w:cstheme="minorHAnsi"/>
          <w:sz w:val="24"/>
          <w:szCs w:val="24"/>
        </w:rPr>
        <w:t>re</w:t>
      </w:r>
      <w:r w:rsidRPr="00610BA4">
        <w:rPr>
          <w:rFonts w:asciiTheme="minorHAnsi" w:hAnsiTheme="minorHAnsi" w:cstheme="minorHAnsi"/>
          <w:spacing w:val="-1"/>
          <w:sz w:val="24"/>
          <w:szCs w:val="24"/>
        </w:rPr>
        <w:t>g</w:t>
      </w:r>
      <w:r w:rsidRPr="00610BA4">
        <w:rPr>
          <w:rFonts w:asciiTheme="minorHAnsi" w:hAnsiTheme="minorHAnsi" w:cstheme="minorHAnsi"/>
          <w:sz w:val="24"/>
          <w:szCs w:val="24"/>
        </w:rPr>
        <w:t>a</w:t>
      </w:r>
      <w:r w:rsidRPr="00610BA4">
        <w:rPr>
          <w:rFonts w:asciiTheme="minorHAnsi" w:hAnsiTheme="minorHAnsi" w:cstheme="minorHAnsi"/>
          <w:spacing w:val="3"/>
          <w:sz w:val="24"/>
          <w:szCs w:val="24"/>
        </w:rPr>
        <w:t>r</w:t>
      </w:r>
      <w:r w:rsidRPr="00610BA4">
        <w:rPr>
          <w:rFonts w:asciiTheme="minorHAnsi" w:hAnsiTheme="minorHAnsi" w:cstheme="minorHAnsi"/>
          <w:sz w:val="24"/>
          <w:szCs w:val="24"/>
        </w:rPr>
        <w:t>d.</w:t>
      </w:r>
      <w:r w:rsidRPr="00610BA4">
        <w:rPr>
          <w:rFonts w:asciiTheme="minorHAnsi" w:eastAsia="MS Mincho" w:hAnsiTheme="minorHAnsi" w:cstheme="minorHAnsi"/>
          <w:sz w:val="24"/>
          <w:szCs w:val="24"/>
        </w:rPr>
        <w:t xml:space="preserve"> </w:t>
      </w:r>
      <w:r w:rsidRPr="00610BA4">
        <w:rPr>
          <w:rFonts w:asciiTheme="minorHAnsi" w:hAnsiTheme="minorHAnsi" w:cstheme="minorHAnsi"/>
          <w:sz w:val="24"/>
          <w:szCs w:val="24"/>
        </w:rPr>
        <w:t>The Allottee/s shall permit the Promoter and their surveyors and agents, with or without workmen and others, at all reasonable times, to enter into and upon the said Project or any part thereof to view and examine the state and condition thereof.</w:t>
      </w:r>
    </w:p>
    <w:p w:rsidR="004021FC" w:rsidRPr="00610BA4" w:rsidRDefault="004021FC" w:rsidP="004021FC">
      <w:pPr>
        <w:pStyle w:val="PlainText"/>
        <w:jc w:val="both"/>
        <w:rPr>
          <w:rFonts w:asciiTheme="minorHAnsi" w:eastAsia="MS Mincho" w:hAnsiTheme="minorHAnsi" w:cstheme="minorHAnsi"/>
          <w:b/>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hAnsiTheme="minorHAnsi" w:cstheme="minorHAnsi"/>
          <w:b/>
          <w:sz w:val="24"/>
          <w:szCs w:val="24"/>
        </w:rPr>
        <w:t>24.12</w:t>
      </w:r>
      <w:r w:rsidRPr="00610BA4">
        <w:rPr>
          <w:rFonts w:asciiTheme="minorHAnsi" w:hAnsiTheme="minorHAnsi" w:cstheme="minorHAnsi"/>
          <w:sz w:val="24"/>
          <w:szCs w:val="24"/>
        </w:rPr>
        <w:t>.</w:t>
      </w:r>
      <w:r w:rsidRPr="00610BA4">
        <w:rPr>
          <w:rFonts w:asciiTheme="minorHAnsi" w:hAnsiTheme="minorHAnsi" w:cstheme="minorHAnsi"/>
          <w:sz w:val="24"/>
          <w:szCs w:val="24"/>
        </w:rPr>
        <w:tab/>
      </w:r>
      <w:r w:rsidRPr="00610BA4">
        <w:rPr>
          <w:rFonts w:asciiTheme="minorHAnsi" w:eastAsia="MS Mincho" w:hAnsiTheme="minorHAnsi" w:cstheme="minorHAnsi"/>
          <w:sz w:val="24"/>
          <w:szCs w:val="24"/>
        </w:rPr>
        <w:t>The Allottee/s also agree and affirm with the Promoters that in the event of any claim or demand being made or raised as regards the applicability or liability to pay any Goods and Service Tax, Local Body Tax or related levy, Cess or Charge, ancillary or related thereto pertaining to this contract or any other related arrangement between the Promoters and the Allottee/s then the burden of any such Tax, levy, Cess or charge arising out of this agreement / contract shall be solely and exclusively upon the Allottee/s and who shall forthwith pay and tender the same immediately on demand by any such authority and/or by the Promoters without delay or demur and the Allottee/s shall further keep the Promoters indemnified and harmless against any loss or damage suffered or incurred by the Promoters as a result of non-compliance or delay in compliance of the Allottee/s hereof.</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0908FC" w:rsidP="004021FC">
      <w:pPr>
        <w:jc w:val="both"/>
        <w:rPr>
          <w:rFonts w:asciiTheme="minorHAnsi" w:eastAsia="MS Mincho" w:hAnsiTheme="minorHAnsi" w:cstheme="minorHAnsi"/>
        </w:rPr>
      </w:pPr>
      <w:r w:rsidRPr="00610BA4">
        <w:rPr>
          <w:rFonts w:asciiTheme="minorHAnsi" w:eastAsia="MS Mincho" w:hAnsiTheme="minorHAnsi" w:cstheme="minorHAnsi"/>
          <w:b/>
        </w:rPr>
        <w:t>24.13.</w:t>
      </w:r>
      <w:r w:rsidRPr="00610BA4">
        <w:rPr>
          <w:rFonts w:asciiTheme="minorHAnsi" w:eastAsia="MS Mincho" w:hAnsiTheme="minorHAnsi" w:cstheme="minorHAnsi"/>
        </w:rPr>
        <w:tab/>
        <w:t xml:space="preserve">The Promoters informed the Apartment Allottees that the Competent authority has provided its sanction for the said project and also agreed to provide the Water Connections as per prescribed norms and the Water Supply to said Project shall be done by said Statutory Authority like Pune Municipal Corporation and it shall be charging to Apartment Allottees against use and consumption of Water along with applicable Taxes. </w:t>
      </w:r>
      <w:r w:rsidRPr="00610BA4">
        <w:rPr>
          <w:rFonts w:asciiTheme="minorHAnsi" w:hAnsiTheme="minorHAnsi" w:cstheme="minorHAnsi"/>
        </w:rPr>
        <w:t xml:space="preserve">The Promoters hereby make aware the Allottee/s that due to natural calamities and due to water scarcity issues and </w:t>
      </w:r>
      <w:r w:rsidRPr="00610BA4">
        <w:rPr>
          <w:rFonts w:asciiTheme="minorHAnsi" w:hAnsiTheme="minorHAnsi" w:cstheme="minorHAnsi"/>
        </w:rPr>
        <w:lastRenderedPageBreak/>
        <w:t>mismanagement/ improper management of distribution of water amongst the citizens of all over Pune city, there is/may be insufficient/ inadequate water supply to said project by Pune Municipal Corporation (PMC)/Competent Statutory Authority appointed under Statutory Provisions. The Promoters may give/has given prescribed and demanded undertaking/declaration to PMC regarding water supply to said project and the Allottees are made well aware about the same. The Promoters is applying to the concerned statutory authorities for giving separate adequate water connections for the said Project as per prescribed norms. It is well understood and acknowledged by the Apartment Allottee/s that Water supply is the Statutory Duty and responsibility of PMC and same shall never shift with / upon the Promoters. If there is any delay in providing the water connections and/or to regularize the water supply from the concerned departments under PMC or in case of insufficient / inadequate supply of water by PMC, the Promoters, in the beneficial interest of Apartment Allottee/s from the said Project, may arrange for Temporary Water Supply by way of Water Tanker Supply, at the Common Contribution Cost of all Apartment Allottee/s from the said Project. However, in case if the necessary</w:t>
      </w:r>
      <w:r w:rsidRPr="00610BA4">
        <w:rPr>
          <w:rFonts w:asciiTheme="minorHAnsi" w:hAnsiTheme="minorHAnsi" w:cstheme="minorHAnsi"/>
          <w:spacing w:val="2"/>
        </w:rPr>
        <w:t xml:space="preserve"> </w:t>
      </w:r>
      <w:r w:rsidRPr="00610BA4">
        <w:rPr>
          <w:rFonts w:asciiTheme="minorHAnsi" w:hAnsiTheme="minorHAnsi" w:cstheme="minorHAnsi"/>
        </w:rPr>
        <w:t>arrangement of wa</w:t>
      </w:r>
      <w:r w:rsidRPr="00610BA4">
        <w:rPr>
          <w:rFonts w:asciiTheme="minorHAnsi" w:hAnsiTheme="minorHAnsi" w:cstheme="minorHAnsi"/>
          <w:spacing w:val="2"/>
        </w:rPr>
        <w:t>t</w:t>
      </w:r>
      <w:r w:rsidRPr="00610BA4">
        <w:rPr>
          <w:rFonts w:asciiTheme="minorHAnsi" w:hAnsiTheme="minorHAnsi" w:cstheme="minorHAnsi"/>
        </w:rPr>
        <w:t>er is required to be done</w:t>
      </w:r>
      <w:r w:rsidRPr="00610BA4">
        <w:rPr>
          <w:rFonts w:asciiTheme="minorHAnsi" w:hAnsiTheme="minorHAnsi" w:cstheme="minorHAnsi"/>
          <w:spacing w:val="-12"/>
        </w:rPr>
        <w:t xml:space="preserve"> </w:t>
      </w:r>
      <w:r w:rsidRPr="00610BA4">
        <w:rPr>
          <w:rFonts w:asciiTheme="minorHAnsi" w:hAnsiTheme="minorHAnsi" w:cstheme="minorHAnsi"/>
        </w:rPr>
        <w:t>from</w:t>
      </w:r>
      <w:r w:rsidRPr="00610BA4">
        <w:rPr>
          <w:rFonts w:asciiTheme="minorHAnsi" w:hAnsiTheme="minorHAnsi" w:cstheme="minorHAnsi"/>
          <w:spacing w:val="-12"/>
        </w:rPr>
        <w:t xml:space="preserve"> </w:t>
      </w:r>
      <w:r w:rsidRPr="00610BA4">
        <w:rPr>
          <w:rFonts w:asciiTheme="minorHAnsi" w:hAnsiTheme="minorHAnsi" w:cstheme="minorHAnsi"/>
        </w:rPr>
        <w:t>outside</w:t>
      </w:r>
      <w:r w:rsidRPr="00610BA4">
        <w:rPr>
          <w:rFonts w:asciiTheme="minorHAnsi" w:hAnsiTheme="minorHAnsi" w:cstheme="minorHAnsi"/>
          <w:spacing w:val="-10"/>
        </w:rPr>
        <w:t xml:space="preserve"> </w:t>
      </w:r>
      <w:r w:rsidRPr="00610BA4">
        <w:rPr>
          <w:rFonts w:asciiTheme="minorHAnsi" w:hAnsiTheme="minorHAnsi" w:cstheme="minorHAnsi"/>
        </w:rPr>
        <w:t>s</w:t>
      </w:r>
      <w:r w:rsidRPr="00610BA4">
        <w:rPr>
          <w:rFonts w:asciiTheme="minorHAnsi" w:hAnsiTheme="minorHAnsi" w:cstheme="minorHAnsi"/>
          <w:spacing w:val="2"/>
        </w:rPr>
        <w:t>o</w:t>
      </w:r>
      <w:r w:rsidRPr="00610BA4">
        <w:rPr>
          <w:rFonts w:asciiTheme="minorHAnsi" w:hAnsiTheme="minorHAnsi" w:cstheme="minorHAnsi"/>
        </w:rPr>
        <w:t>urces</w:t>
      </w:r>
      <w:r w:rsidRPr="00610BA4">
        <w:rPr>
          <w:rFonts w:asciiTheme="minorHAnsi" w:hAnsiTheme="minorHAnsi" w:cstheme="minorHAnsi"/>
          <w:spacing w:val="-12"/>
        </w:rPr>
        <w:t xml:space="preserve"> </w:t>
      </w:r>
      <w:r w:rsidRPr="00610BA4">
        <w:rPr>
          <w:rFonts w:asciiTheme="minorHAnsi" w:hAnsiTheme="minorHAnsi" w:cstheme="minorHAnsi"/>
        </w:rPr>
        <w:t>either</w:t>
      </w:r>
      <w:r w:rsidRPr="00610BA4">
        <w:rPr>
          <w:rFonts w:asciiTheme="minorHAnsi" w:hAnsiTheme="minorHAnsi" w:cstheme="minorHAnsi"/>
          <w:spacing w:val="-12"/>
        </w:rPr>
        <w:t xml:space="preserve"> </w:t>
      </w:r>
      <w:r w:rsidRPr="00610BA4">
        <w:rPr>
          <w:rFonts w:asciiTheme="minorHAnsi" w:hAnsiTheme="minorHAnsi" w:cstheme="minorHAnsi"/>
        </w:rPr>
        <w:t>through</w:t>
      </w:r>
      <w:r w:rsidRPr="00610BA4">
        <w:rPr>
          <w:rFonts w:asciiTheme="minorHAnsi" w:hAnsiTheme="minorHAnsi" w:cstheme="minorHAnsi"/>
          <w:spacing w:val="-10"/>
        </w:rPr>
        <w:t xml:space="preserve"> </w:t>
      </w:r>
      <w:r w:rsidRPr="00610BA4">
        <w:rPr>
          <w:rFonts w:asciiTheme="minorHAnsi" w:hAnsiTheme="minorHAnsi" w:cstheme="minorHAnsi"/>
        </w:rPr>
        <w:t>tankers</w:t>
      </w:r>
      <w:r w:rsidRPr="00610BA4">
        <w:rPr>
          <w:rFonts w:asciiTheme="minorHAnsi" w:hAnsiTheme="minorHAnsi" w:cstheme="minorHAnsi"/>
          <w:spacing w:val="-12"/>
        </w:rPr>
        <w:t xml:space="preserve"> </w:t>
      </w:r>
      <w:r w:rsidRPr="00610BA4">
        <w:rPr>
          <w:rFonts w:asciiTheme="minorHAnsi" w:hAnsiTheme="minorHAnsi" w:cstheme="minorHAnsi"/>
        </w:rPr>
        <w:t>or</w:t>
      </w:r>
      <w:r w:rsidRPr="00610BA4">
        <w:rPr>
          <w:rFonts w:asciiTheme="minorHAnsi" w:hAnsiTheme="minorHAnsi" w:cstheme="minorHAnsi"/>
          <w:spacing w:val="-12"/>
        </w:rPr>
        <w:t xml:space="preserve"> </w:t>
      </w:r>
      <w:r w:rsidRPr="00610BA4">
        <w:rPr>
          <w:rFonts w:asciiTheme="minorHAnsi" w:hAnsiTheme="minorHAnsi" w:cstheme="minorHAnsi"/>
        </w:rPr>
        <w:t>from</w:t>
      </w:r>
      <w:r w:rsidRPr="00610BA4">
        <w:rPr>
          <w:rFonts w:asciiTheme="minorHAnsi" w:hAnsiTheme="minorHAnsi" w:cstheme="minorHAnsi"/>
          <w:spacing w:val="-10"/>
        </w:rPr>
        <w:t xml:space="preserve"> </w:t>
      </w:r>
      <w:r w:rsidRPr="00610BA4">
        <w:rPr>
          <w:rFonts w:asciiTheme="minorHAnsi" w:hAnsiTheme="minorHAnsi" w:cstheme="minorHAnsi"/>
        </w:rPr>
        <w:t>any other source of Water Boring, then</w:t>
      </w:r>
      <w:r w:rsidRPr="00610BA4">
        <w:rPr>
          <w:rFonts w:asciiTheme="minorHAnsi" w:hAnsiTheme="minorHAnsi" w:cstheme="minorHAnsi"/>
          <w:spacing w:val="1"/>
        </w:rPr>
        <w:t xml:space="preserve"> </w:t>
      </w:r>
      <w:r w:rsidRPr="00610BA4">
        <w:rPr>
          <w:rFonts w:asciiTheme="minorHAnsi" w:hAnsiTheme="minorHAnsi" w:cstheme="minorHAnsi"/>
        </w:rPr>
        <w:t>in such case the</w:t>
      </w:r>
      <w:r w:rsidRPr="00610BA4">
        <w:rPr>
          <w:rFonts w:asciiTheme="minorHAnsi" w:hAnsiTheme="minorHAnsi" w:cstheme="minorHAnsi"/>
          <w:spacing w:val="1"/>
        </w:rPr>
        <w:t xml:space="preserve"> </w:t>
      </w:r>
      <w:r w:rsidRPr="00610BA4">
        <w:rPr>
          <w:rFonts w:asciiTheme="minorHAnsi" w:hAnsiTheme="minorHAnsi" w:cstheme="minorHAnsi"/>
        </w:rPr>
        <w:t>Allottees</w:t>
      </w:r>
      <w:r w:rsidRPr="00610BA4">
        <w:rPr>
          <w:rFonts w:asciiTheme="minorHAnsi" w:hAnsiTheme="minorHAnsi" w:cstheme="minorHAnsi"/>
          <w:spacing w:val="1"/>
        </w:rPr>
        <w:t xml:space="preserve"> </w:t>
      </w:r>
      <w:r w:rsidRPr="00610BA4">
        <w:rPr>
          <w:rFonts w:asciiTheme="minorHAnsi" w:hAnsiTheme="minorHAnsi" w:cstheme="minorHAnsi"/>
        </w:rPr>
        <w:t>shall bear and pay all costs</w:t>
      </w:r>
      <w:r w:rsidRPr="00610BA4">
        <w:rPr>
          <w:rFonts w:asciiTheme="minorHAnsi" w:hAnsiTheme="minorHAnsi" w:cstheme="minorHAnsi"/>
          <w:spacing w:val="-9"/>
        </w:rPr>
        <w:t xml:space="preserve"> </w:t>
      </w:r>
      <w:r w:rsidRPr="00610BA4">
        <w:rPr>
          <w:rFonts w:asciiTheme="minorHAnsi" w:hAnsiTheme="minorHAnsi" w:cstheme="minorHAnsi"/>
        </w:rPr>
        <w:t>and</w:t>
      </w:r>
      <w:r w:rsidRPr="00610BA4">
        <w:rPr>
          <w:rFonts w:asciiTheme="minorHAnsi" w:hAnsiTheme="minorHAnsi" w:cstheme="minorHAnsi"/>
          <w:spacing w:val="-9"/>
        </w:rPr>
        <w:t xml:space="preserve"> </w:t>
      </w:r>
      <w:r w:rsidRPr="00610BA4">
        <w:rPr>
          <w:rFonts w:asciiTheme="minorHAnsi" w:hAnsiTheme="minorHAnsi" w:cstheme="minorHAnsi"/>
        </w:rPr>
        <w:t>expenses</w:t>
      </w:r>
      <w:r w:rsidRPr="00610BA4">
        <w:rPr>
          <w:rFonts w:asciiTheme="minorHAnsi" w:hAnsiTheme="minorHAnsi" w:cstheme="minorHAnsi"/>
          <w:spacing w:val="-9"/>
        </w:rPr>
        <w:t xml:space="preserve"> </w:t>
      </w:r>
      <w:r w:rsidRPr="00610BA4">
        <w:rPr>
          <w:rFonts w:asciiTheme="minorHAnsi" w:hAnsiTheme="minorHAnsi" w:cstheme="minorHAnsi"/>
          <w:spacing w:val="-2"/>
        </w:rPr>
        <w:t>o</w:t>
      </w:r>
      <w:r w:rsidRPr="00610BA4">
        <w:rPr>
          <w:rFonts w:asciiTheme="minorHAnsi" w:hAnsiTheme="minorHAnsi" w:cstheme="minorHAnsi"/>
        </w:rPr>
        <w:t>f</w:t>
      </w:r>
      <w:r w:rsidRPr="00610BA4">
        <w:rPr>
          <w:rFonts w:asciiTheme="minorHAnsi" w:hAnsiTheme="minorHAnsi" w:cstheme="minorHAnsi"/>
          <w:spacing w:val="-9"/>
        </w:rPr>
        <w:t xml:space="preserve"> </w:t>
      </w:r>
      <w:r w:rsidRPr="00610BA4">
        <w:rPr>
          <w:rFonts w:asciiTheme="minorHAnsi" w:hAnsiTheme="minorHAnsi" w:cstheme="minorHAnsi"/>
        </w:rPr>
        <w:t>water</w:t>
      </w:r>
      <w:r w:rsidRPr="00610BA4">
        <w:rPr>
          <w:rFonts w:asciiTheme="minorHAnsi" w:hAnsiTheme="minorHAnsi" w:cstheme="minorHAnsi"/>
          <w:spacing w:val="-9"/>
        </w:rPr>
        <w:t xml:space="preserve"> </w:t>
      </w:r>
      <w:r w:rsidRPr="00610BA4">
        <w:rPr>
          <w:rFonts w:asciiTheme="minorHAnsi" w:hAnsiTheme="minorHAnsi" w:cstheme="minorHAnsi"/>
        </w:rPr>
        <w:t>tankers</w:t>
      </w:r>
      <w:r w:rsidRPr="00610BA4">
        <w:rPr>
          <w:rFonts w:asciiTheme="minorHAnsi" w:hAnsiTheme="minorHAnsi" w:cstheme="minorHAnsi"/>
          <w:spacing w:val="-9"/>
        </w:rPr>
        <w:t xml:space="preserve"> </w:t>
      </w:r>
      <w:r w:rsidRPr="00610BA4">
        <w:rPr>
          <w:rFonts w:asciiTheme="minorHAnsi" w:hAnsiTheme="minorHAnsi" w:cstheme="minorHAnsi"/>
        </w:rPr>
        <w:t>(i.e.</w:t>
      </w:r>
      <w:r w:rsidRPr="00610BA4">
        <w:rPr>
          <w:rFonts w:asciiTheme="minorHAnsi" w:hAnsiTheme="minorHAnsi" w:cstheme="minorHAnsi"/>
          <w:spacing w:val="-9"/>
        </w:rPr>
        <w:t xml:space="preserve"> </w:t>
      </w:r>
      <w:r w:rsidRPr="00610BA4">
        <w:rPr>
          <w:rFonts w:asciiTheme="minorHAnsi" w:hAnsiTheme="minorHAnsi" w:cstheme="minorHAnsi"/>
          <w:spacing w:val="-2"/>
        </w:rPr>
        <w:t>c</w:t>
      </w:r>
      <w:r w:rsidRPr="00610BA4">
        <w:rPr>
          <w:rFonts w:asciiTheme="minorHAnsi" w:hAnsiTheme="minorHAnsi" w:cstheme="minorHAnsi"/>
        </w:rPr>
        <w:t>ost</w:t>
      </w:r>
      <w:r w:rsidRPr="00610BA4">
        <w:rPr>
          <w:rFonts w:asciiTheme="minorHAnsi" w:hAnsiTheme="minorHAnsi" w:cstheme="minorHAnsi"/>
          <w:spacing w:val="-9"/>
        </w:rPr>
        <w:t xml:space="preserve"> </w:t>
      </w:r>
      <w:r w:rsidRPr="00610BA4">
        <w:rPr>
          <w:rFonts w:asciiTheme="minorHAnsi" w:hAnsiTheme="minorHAnsi" w:cstheme="minorHAnsi"/>
        </w:rPr>
        <w:t>of</w:t>
      </w:r>
      <w:r w:rsidRPr="00610BA4">
        <w:rPr>
          <w:rFonts w:asciiTheme="minorHAnsi" w:hAnsiTheme="minorHAnsi" w:cstheme="minorHAnsi"/>
          <w:spacing w:val="-9"/>
        </w:rPr>
        <w:t xml:space="preserve"> </w:t>
      </w:r>
      <w:r w:rsidRPr="00610BA4">
        <w:rPr>
          <w:rFonts w:asciiTheme="minorHAnsi" w:hAnsiTheme="minorHAnsi" w:cstheme="minorHAnsi"/>
        </w:rPr>
        <w:t>transport</w:t>
      </w:r>
      <w:r w:rsidRPr="00610BA4">
        <w:rPr>
          <w:rFonts w:asciiTheme="minorHAnsi" w:hAnsiTheme="minorHAnsi" w:cstheme="minorHAnsi"/>
          <w:spacing w:val="-9"/>
        </w:rPr>
        <w:t xml:space="preserve"> </w:t>
      </w:r>
      <w:r w:rsidRPr="00610BA4">
        <w:rPr>
          <w:rFonts w:asciiTheme="minorHAnsi" w:hAnsiTheme="minorHAnsi" w:cstheme="minorHAnsi"/>
        </w:rPr>
        <w:t>and water/ electrical connections/power supply/generator supply) and also for extracting water from Water Boring.</w:t>
      </w:r>
      <w:r w:rsidRPr="00610BA4">
        <w:rPr>
          <w:rFonts w:asciiTheme="minorHAnsi" w:hAnsiTheme="minorHAnsi" w:cstheme="minorHAnsi"/>
          <w:spacing w:val="-9"/>
        </w:rPr>
        <w:t xml:space="preserve"> </w:t>
      </w:r>
      <w:r w:rsidRPr="00610BA4">
        <w:rPr>
          <w:rFonts w:asciiTheme="minorHAnsi" w:hAnsiTheme="minorHAnsi" w:cstheme="minorHAnsi"/>
          <w:spacing w:val="-2"/>
        </w:rPr>
        <w:t>T</w:t>
      </w:r>
      <w:r w:rsidRPr="00610BA4">
        <w:rPr>
          <w:rFonts w:asciiTheme="minorHAnsi" w:hAnsiTheme="minorHAnsi" w:cstheme="minorHAnsi"/>
        </w:rPr>
        <w:t>he</w:t>
      </w:r>
      <w:r w:rsidRPr="00610BA4">
        <w:rPr>
          <w:rFonts w:asciiTheme="minorHAnsi" w:hAnsiTheme="minorHAnsi" w:cstheme="minorHAnsi"/>
          <w:spacing w:val="-6"/>
        </w:rPr>
        <w:t xml:space="preserve"> </w:t>
      </w:r>
      <w:r w:rsidRPr="00610BA4">
        <w:rPr>
          <w:rFonts w:asciiTheme="minorHAnsi" w:hAnsiTheme="minorHAnsi" w:cstheme="minorHAnsi"/>
        </w:rPr>
        <w:t>Allotte</w:t>
      </w:r>
      <w:r w:rsidRPr="00610BA4">
        <w:rPr>
          <w:rFonts w:asciiTheme="minorHAnsi" w:hAnsiTheme="minorHAnsi" w:cstheme="minorHAnsi"/>
          <w:spacing w:val="2"/>
        </w:rPr>
        <w:t>e</w:t>
      </w:r>
      <w:r w:rsidRPr="00610BA4">
        <w:rPr>
          <w:rFonts w:asciiTheme="minorHAnsi" w:hAnsiTheme="minorHAnsi" w:cstheme="minorHAnsi"/>
        </w:rPr>
        <w:t>s</w:t>
      </w:r>
      <w:r w:rsidRPr="00610BA4">
        <w:rPr>
          <w:rFonts w:asciiTheme="minorHAnsi" w:hAnsiTheme="minorHAnsi" w:cstheme="minorHAnsi"/>
          <w:spacing w:val="-9"/>
        </w:rPr>
        <w:t xml:space="preserve"> </w:t>
      </w:r>
      <w:r w:rsidRPr="00610BA4">
        <w:rPr>
          <w:rFonts w:asciiTheme="minorHAnsi" w:hAnsiTheme="minorHAnsi" w:cstheme="minorHAnsi"/>
        </w:rPr>
        <w:t>or</w:t>
      </w:r>
      <w:r w:rsidRPr="00610BA4">
        <w:rPr>
          <w:rFonts w:asciiTheme="minorHAnsi" w:hAnsiTheme="minorHAnsi" w:cstheme="minorHAnsi"/>
          <w:spacing w:val="-9"/>
        </w:rPr>
        <w:t xml:space="preserve"> </w:t>
      </w:r>
      <w:r w:rsidRPr="00610BA4">
        <w:rPr>
          <w:rFonts w:asciiTheme="minorHAnsi" w:eastAsia="MS Mincho" w:hAnsiTheme="minorHAnsi" w:cstheme="minorHAnsi"/>
          <w:b/>
        </w:rPr>
        <w:t>associated entity</w:t>
      </w:r>
      <w:r w:rsidRPr="00610BA4">
        <w:rPr>
          <w:rFonts w:asciiTheme="minorHAnsi" w:hAnsiTheme="minorHAnsi" w:cstheme="minorHAnsi"/>
        </w:rPr>
        <w:t xml:space="preserve"> / Federal Society</w:t>
      </w:r>
      <w:r w:rsidRPr="00610BA4">
        <w:rPr>
          <w:rFonts w:asciiTheme="minorHAnsi" w:hAnsiTheme="minorHAnsi" w:cstheme="minorHAnsi"/>
          <w:spacing w:val="-7"/>
        </w:rPr>
        <w:t xml:space="preserve"> </w:t>
      </w:r>
      <w:r w:rsidRPr="00610BA4">
        <w:rPr>
          <w:rFonts w:asciiTheme="minorHAnsi" w:hAnsiTheme="minorHAnsi" w:cstheme="minorHAnsi"/>
        </w:rPr>
        <w:t>will</w:t>
      </w:r>
      <w:r w:rsidRPr="00610BA4">
        <w:rPr>
          <w:rFonts w:asciiTheme="minorHAnsi" w:hAnsiTheme="minorHAnsi" w:cstheme="minorHAnsi"/>
          <w:spacing w:val="-9"/>
        </w:rPr>
        <w:t xml:space="preserve"> </w:t>
      </w:r>
      <w:r w:rsidRPr="00610BA4">
        <w:rPr>
          <w:rFonts w:asciiTheme="minorHAnsi" w:hAnsiTheme="minorHAnsi" w:cstheme="minorHAnsi"/>
        </w:rPr>
        <w:t>have</w:t>
      </w:r>
      <w:r w:rsidRPr="00610BA4">
        <w:rPr>
          <w:rFonts w:asciiTheme="minorHAnsi" w:hAnsiTheme="minorHAnsi" w:cstheme="minorHAnsi"/>
          <w:spacing w:val="-9"/>
        </w:rPr>
        <w:t xml:space="preserve"> </w:t>
      </w:r>
      <w:r w:rsidRPr="00610BA4">
        <w:rPr>
          <w:rFonts w:asciiTheme="minorHAnsi" w:hAnsiTheme="minorHAnsi" w:cstheme="minorHAnsi"/>
        </w:rPr>
        <w:t>to</w:t>
      </w:r>
      <w:r w:rsidRPr="00610BA4">
        <w:rPr>
          <w:rFonts w:asciiTheme="minorHAnsi" w:hAnsiTheme="minorHAnsi" w:cstheme="minorHAnsi"/>
          <w:spacing w:val="-9"/>
        </w:rPr>
        <w:t xml:space="preserve"> </w:t>
      </w:r>
      <w:r w:rsidRPr="00610BA4">
        <w:rPr>
          <w:rFonts w:asciiTheme="minorHAnsi" w:hAnsiTheme="minorHAnsi" w:cstheme="minorHAnsi"/>
        </w:rPr>
        <w:t>pay</w:t>
      </w:r>
      <w:r w:rsidRPr="00610BA4">
        <w:rPr>
          <w:rFonts w:asciiTheme="minorHAnsi" w:hAnsiTheme="minorHAnsi" w:cstheme="minorHAnsi"/>
          <w:spacing w:val="-7"/>
        </w:rPr>
        <w:t xml:space="preserve"> </w:t>
      </w:r>
      <w:r w:rsidRPr="00610BA4">
        <w:rPr>
          <w:rFonts w:asciiTheme="minorHAnsi" w:hAnsiTheme="minorHAnsi" w:cstheme="minorHAnsi"/>
        </w:rPr>
        <w:t>the said</w:t>
      </w:r>
      <w:r w:rsidRPr="00610BA4">
        <w:rPr>
          <w:rFonts w:asciiTheme="minorHAnsi" w:hAnsiTheme="minorHAnsi" w:cstheme="minorHAnsi"/>
          <w:spacing w:val="77"/>
        </w:rPr>
        <w:t xml:space="preserve"> </w:t>
      </w:r>
      <w:r w:rsidRPr="00610BA4">
        <w:rPr>
          <w:rFonts w:asciiTheme="minorHAnsi" w:hAnsiTheme="minorHAnsi" w:cstheme="minorHAnsi"/>
        </w:rPr>
        <w:t>cost of water supply as Additional Management</w:t>
      </w:r>
      <w:r w:rsidRPr="00610BA4">
        <w:rPr>
          <w:rFonts w:asciiTheme="minorHAnsi" w:hAnsiTheme="minorHAnsi" w:cstheme="minorHAnsi"/>
          <w:spacing w:val="77"/>
        </w:rPr>
        <w:t xml:space="preserve"> </w:t>
      </w:r>
      <w:r w:rsidRPr="00610BA4">
        <w:rPr>
          <w:rFonts w:asciiTheme="minorHAnsi" w:hAnsiTheme="minorHAnsi" w:cstheme="minorHAnsi"/>
        </w:rPr>
        <w:t xml:space="preserve">charges and not by Promoters. The amounts agreed to be borne by the Promoters under Clause No. </w:t>
      </w:r>
      <w:r w:rsidRPr="00610BA4">
        <w:rPr>
          <w:rFonts w:asciiTheme="minorHAnsi" w:hAnsiTheme="minorHAnsi" w:cstheme="minorHAnsi"/>
          <w:b/>
        </w:rPr>
        <w:t>21, 21.1, 21.2, 21.3, 21.4 and 22</w:t>
      </w:r>
      <w:r w:rsidRPr="00610BA4">
        <w:rPr>
          <w:rFonts w:asciiTheme="minorHAnsi" w:hAnsiTheme="minorHAnsi" w:cstheme="minorHAnsi"/>
        </w:rPr>
        <w:t xml:space="preserve"> </w:t>
      </w:r>
      <w:r w:rsidRPr="00610BA4">
        <w:rPr>
          <w:rFonts w:asciiTheme="minorHAnsi" w:eastAsia="MS Mincho" w:hAnsiTheme="minorHAnsi" w:cstheme="minorHAnsi"/>
        </w:rPr>
        <w:t xml:space="preserve">and also under ‘Annexure J’ </w:t>
      </w:r>
      <w:r w:rsidRPr="00610BA4">
        <w:rPr>
          <w:rFonts w:asciiTheme="minorHAnsi" w:hAnsiTheme="minorHAnsi" w:cstheme="minorHAnsi"/>
        </w:rPr>
        <w:t xml:space="preserve">SHALL NOT INCLUDE the amounts required for Water supply and </w:t>
      </w:r>
      <w:r w:rsidRPr="00610BA4">
        <w:rPr>
          <w:rFonts w:asciiTheme="minorHAnsi" w:hAnsiTheme="minorHAnsi" w:cstheme="minorHAnsi"/>
          <w:spacing w:val="-2"/>
        </w:rPr>
        <w:t>t</w:t>
      </w:r>
      <w:r w:rsidRPr="00610BA4">
        <w:rPr>
          <w:rFonts w:asciiTheme="minorHAnsi" w:hAnsiTheme="minorHAnsi" w:cstheme="minorHAnsi"/>
        </w:rPr>
        <w:t>he Promoter</w:t>
      </w:r>
      <w:r w:rsidRPr="00610BA4">
        <w:rPr>
          <w:rFonts w:asciiTheme="minorHAnsi" w:hAnsiTheme="minorHAnsi" w:cstheme="minorHAnsi"/>
          <w:spacing w:val="-7"/>
        </w:rPr>
        <w:t xml:space="preserve"> </w:t>
      </w:r>
      <w:r w:rsidRPr="00610BA4">
        <w:rPr>
          <w:rFonts w:asciiTheme="minorHAnsi" w:hAnsiTheme="minorHAnsi" w:cstheme="minorHAnsi"/>
        </w:rPr>
        <w:t>shall</w:t>
      </w:r>
      <w:r w:rsidRPr="00610BA4">
        <w:rPr>
          <w:rFonts w:asciiTheme="minorHAnsi" w:hAnsiTheme="minorHAnsi" w:cstheme="minorHAnsi"/>
          <w:spacing w:val="-7"/>
        </w:rPr>
        <w:t xml:space="preserve"> </w:t>
      </w:r>
      <w:r w:rsidRPr="00610BA4">
        <w:rPr>
          <w:rFonts w:asciiTheme="minorHAnsi" w:hAnsiTheme="minorHAnsi" w:cstheme="minorHAnsi"/>
        </w:rPr>
        <w:t>not</w:t>
      </w:r>
      <w:r w:rsidRPr="00610BA4">
        <w:rPr>
          <w:rFonts w:asciiTheme="minorHAnsi" w:hAnsiTheme="minorHAnsi" w:cstheme="minorHAnsi"/>
          <w:spacing w:val="-7"/>
        </w:rPr>
        <w:t xml:space="preserve"> </w:t>
      </w:r>
      <w:r w:rsidRPr="00610BA4">
        <w:rPr>
          <w:rFonts w:asciiTheme="minorHAnsi" w:hAnsiTheme="minorHAnsi" w:cstheme="minorHAnsi"/>
        </w:rPr>
        <w:t>be</w:t>
      </w:r>
      <w:r w:rsidRPr="00610BA4">
        <w:rPr>
          <w:rFonts w:asciiTheme="minorHAnsi" w:hAnsiTheme="minorHAnsi" w:cstheme="minorHAnsi"/>
          <w:spacing w:val="-7"/>
        </w:rPr>
        <w:t xml:space="preserve"> </w:t>
      </w:r>
      <w:r w:rsidRPr="00610BA4">
        <w:rPr>
          <w:rFonts w:asciiTheme="minorHAnsi" w:hAnsiTheme="minorHAnsi" w:cstheme="minorHAnsi"/>
        </w:rPr>
        <w:t>liable</w:t>
      </w:r>
      <w:r w:rsidRPr="00610BA4">
        <w:rPr>
          <w:rFonts w:asciiTheme="minorHAnsi" w:hAnsiTheme="minorHAnsi" w:cstheme="minorHAnsi"/>
          <w:spacing w:val="-7"/>
        </w:rPr>
        <w:t xml:space="preserve"> </w:t>
      </w:r>
      <w:r w:rsidRPr="00610BA4">
        <w:rPr>
          <w:rFonts w:asciiTheme="minorHAnsi" w:hAnsiTheme="minorHAnsi" w:cstheme="minorHAnsi"/>
        </w:rPr>
        <w:t>to</w:t>
      </w:r>
      <w:r w:rsidRPr="00610BA4">
        <w:rPr>
          <w:rFonts w:asciiTheme="minorHAnsi" w:hAnsiTheme="minorHAnsi" w:cstheme="minorHAnsi"/>
          <w:spacing w:val="-7"/>
        </w:rPr>
        <w:t xml:space="preserve"> </w:t>
      </w:r>
      <w:r w:rsidRPr="00610BA4">
        <w:rPr>
          <w:rFonts w:asciiTheme="minorHAnsi" w:hAnsiTheme="minorHAnsi" w:cstheme="minorHAnsi"/>
        </w:rPr>
        <w:t>pay</w:t>
      </w:r>
      <w:r w:rsidRPr="00610BA4">
        <w:rPr>
          <w:rFonts w:asciiTheme="minorHAnsi" w:hAnsiTheme="minorHAnsi" w:cstheme="minorHAnsi"/>
          <w:spacing w:val="-7"/>
        </w:rPr>
        <w:t xml:space="preserve"> </w:t>
      </w:r>
      <w:r w:rsidRPr="00610BA4">
        <w:rPr>
          <w:rFonts w:asciiTheme="minorHAnsi" w:hAnsiTheme="minorHAnsi" w:cstheme="minorHAnsi"/>
        </w:rPr>
        <w:t>any</w:t>
      </w:r>
      <w:r w:rsidRPr="00610BA4">
        <w:rPr>
          <w:rFonts w:asciiTheme="minorHAnsi" w:hAnsiTheme="minorHAnsi" w:cstheme="minorHAnsi"/>
          <w:spacing w:val="-7"/>
        </w:rPr>
        <w:t xml:space="preserve"> </w:t>
      </w:r>
      <w:r w:rsidRPr="00610BA4">
        <w:rPr>
          <w:rFonts w:asciiTheme="minorHAnsi" w:hAnsiTheme="minorHAnsi" w:cstheme="minorHAnsi"/>
          <w:spacing w:val="2"/>
        </w:rPr>
        <w:t>a</w:t>
      </w:r>
      <w:r w:rsidRPr="00610BA4">
        <w:rPr>
          <w:rFonts w:asciiTheme="minorHAnsi" w:hAnsiTheme="minorHAnsi" w:cstheme="minorHAnsi"/>
        </w:rPr>
        <w:t>mount</w:t>
      </w:r>
      <w:r w:rsidRPr="00610BA4">
        <w:rPr>
          <w:rFonts w:asciiTheme="minorHAnsi" w:hAnsiTheme="minorHAnsi" w:cstheme="minorHAnsi"/>
          <w:spacing w:val="-7"/>
        </w:rPr>
        <w:t xml:space="preserve"> </w:t>
      </w:r>
      <w:r w:rsidRPr="00610BA4">
        <w:rPr>
          <w:rFonts w:asciiTheme="minorHAnsi" w:hAnsiTheme="minorHAnsi" w:cstheme="minorHAnsi"/>
        </w:rPr>
        <w:t>towards</w:t>
      </w:r>
      <w:r w:rsidRPr="00610BA4">
        <w:rPr>
          <w:rFonts w:asciiTheme="minorHAnsi" w:hAnsiTheme="minorHAnsi" w:cstheme="minorHAnsi"/>
          <w:spacing w:val="-7"/>
        </w:rPr>
        <w:t xml:space="preserve"> </w:t>
      </w:r>
      <w:r w:rsidRPr="00610BA4">
        <w:rPr>
          <w:rFonts w:asciiTheme="minorHAnsi" w:hAnsiTheme="minorHAnsi" w:cstheme="minorHAnsi"/>
        </w:rPr>
        <w:t xml:space="preserve">water charges or towards expenses for procuring water. </w:t>
      </w:r>
      <w:r w:rsidR="004021FC" w:rsidRPr="00610BA4">
        <w:rPr>
          <w:rFonts w:asciiTheme="minorHAnsi" w:hAnsiTheme="minorHAnsi" w:cstheme="minorHAnsi"/>
        </w:rPr>
        <w:t xml:space="preserve"> </w:t>
      </w:r>
    </w:p>
    <w:p w:rsidR="004021FC" w:rsidRPr="00610BA4" w:rsidRDefault="004021FC" w:rsidP="004021FC">
      <w:pPr>
        <w:jc w:val="both"/>
        <w:rPr>
          <w:rFonts w:asciiTheme="minorHAnsi" w:eastAsia="MS Mincho" w:hAnsiTheme="minorHAnsi" w:cstheme="minorHAnsi"/>
          <w:b/>
        </w:rPr>
      </w:pPr>
    </w:p>
    <w:p w:rsidR="004021FC" w:rsidRPr="00610BA4" w:rsidRDefault="004021FC" w:rsidP="004021FC">
      <w:pPr>
        <w:jc w:val="both"/>
        <w:rPr>
          <w:rFonts w:asciiTheme="minorHAnsi" w:eastAsia="MS Mincho" w:hAnsiTheme="minorHAnsi" w:cstheme="minorHAnsi"/>
          <w:b/>
        </w:rPr>
      </w:pPr>
      <w:r w:rsidRPr="00610BA4">
        <w:rPr>
          <w:rFonts w:asciiTheme="minorHAnsi" w:hAnsiTheme="minorHAnsi" w:cstheme="minorHAnsi"/>
          <w:b/>
        </w:rPr>
        <w:t>25.</w:t>
      </w:r>
      <w:r w:rsidRPr="00610BA4">
        <w:rPr>
          <w:rFonts w:asciiTheme="minorHAnsi" w:hAnsiTheme="minorHAnsi" w:cstheme="minorHAnsi"/>
        </w:rPr>
        <w:tab/>
        <w:t xml:space="preserve">Subject to contents of Clause No. </w:t>
      </w:r>
      <w:r w:rsidRPr="00610BA4">
        <w:rPr>
          <w:rFonts w:asciiTheme="minorHAnsi" w:hAnsiTheme="minorHAnsi" w:cstheme="minorHAnsi"/>
          <w:b/>
        </w:rPr>
        <w:t>21, 21.1, 21.2, 21.3, 21.4 and 22</w:t>
      </w:r>
      <w:r w:rsidRPr="00610BA4">
        <w:rPr>
          <w:rFonts w:asciiTheme="minorHAnsi" w:hAnsiTheme="minorHAnsi" w:cstheme="minorHAnsi"/>
        </w:rPr>
        <w:t xml:space="preserve"> herein above, the Promoter or the Appointed FMC Agency shall maintain a separate account in respect of sums received by them from the Allottee/s as advance or deposit, corpus, periodical maintenance amounts, and other sums received on account of the share capital for the promotion of the Co-operative Society or Association or Company or towards the outgoings, legal charges and shall utilize the amounts only for the purposes for which they have been received.</w:t>
      </w:r>
    </w:p>
    <w:p w:rsidR="004021FC" w:rsidRPr="00610BA4" w:rsidRDefault="004021FC" w:rsidP="004021FC">
      <w:pPr>
        <w:pStyle w:val="PlainText"/>
        <w:jc w:val="both"/>
        <w:rPr>
          <w:rFonts w:asciiTheme="minorHAnsi" w:eastAsia="MS Mincho" w:hAnsiTheme="minorHAnsi" w:cstheme="minorHAnsi"/>
          <w:b/>
          <w:bCs/>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bCs/>
          <w:sz w:val="24"/>
          <w:szCs w:val="24"/>
        </w:rPr>
        <w:t>26.</w:t>
      </w:r>
      <w:r w:rsidRPr="00610BA4">
        <w:rPr>
          <w:rFonts w:asciiTheme="minorHAnsi" w:eastAsia="MS Mincho" w:hAnsiTheme="minorHAnsi" w:cstheme="minorHAnsi"/>
          <w:sz w:val="24"/>
          <w:szCs w:val="24"/>
        </w:rPr>
        <w:tab/>
        <w:t>Nothing contained in this Agreement is intended to be nor shall be construed as a grant, demise or assignment in law of the said Apartment/s or of the said Project or any part thereof. The Allottee/s shall have no claim save and accept in respect of the Apartment/s hereby agreed to be sold to him/her and all open spaces, parking spaces, lobbies, staircase, terraces, recreation spaces etc. will remain the property of the Promoters until the said property and building is transferred / conveyed to the associated entity / Federal Society as herein before mentioned in Clause No. 13 of the Agreement and which shall be done only as mutually decided by the parties.</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hAnsiTheme="minorHAnsi" w:cstheme="minorHAnsi"/>
          <w:sz w:val="24"/>
          <w:szCs w:val="24"/>
        </w:rPr>
      </w:pPr>
      <w:r w:rsidRPr="00610BA4">
        <w:rPr>
          <w:rFonts w:asciiTheme="minorHAnsi" w:eastAsia="MS Mincho" w:hAnsiTheme="minorHAnsi" w:cstheme="minorHAnsi"/>
          <w:b/>
          <w:bCs/>
          <w:sz w:val="24"/>
          <w:szCs w:val="24"/>
        </w:rPr>
        <w:t>27.</w:t>
      </w:r>
      <w:r w:rsidRPr="00610BA4">
        <w:rPr>
          <w:rFonts w:asciiTheme="minorHAnsi" w:eastAsia="MS Mincho" w:hAnsiTheme="minorHAnsi" w:cstheme="minorHAnsi"/>
          <w:b/>
          <w:bCs/>
          <w:sz w:val="24"/>
          <w:szCs w:val="24"/>
        </w:rPr>
        <w:tab/>
      </w:r>
      <w:r w:rsidRPr="00610BA4">
        <w:rPr>
          <w:rFonts w:asciiTheme="minorHAnsi" w:hAnsiTheme="minorHAnsi" w:cstheme="minorHAnsi"/>
          <w:sz w:val="24"/>
          <w:szCs w:val="24"/>
        </w:rPr>
        <w:t>After the possession of the said apartment is handed over or after getting the completion certificate of the said project from the concerned local authority, if any work thereafter is required to be carried out by the Government or Municipality or any statutory authority, the same shall be carried out by the Allottee/s in co-operation with the Allottees of the other Apartments in the said project, at their own costs and the Promoters shall not be in any manner liable or responsible for the same.</w:t>
      </w:r>
    </w:p>
    <w:p w:rsidR="004021FC" w:rsidRPr="00610BA4" w:rsidRDefault="004021FC" w:rsidP="004021FC">
      <w:pPr>
        <w:pStyle w:val="PlainText"/>
        <w:jc w:val="both"/>
        <w:rPr>
          <w:rFonts w:asciiTheme="minorHAnsi" w:hAnsiTheme="minorHAnsi" w:cstheme="minorHAnsi"/>
          <w:sz w:val="24"/>
          <w:szCs w:val="24"/>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28.</w:t>
      </w:r>
      <w:r w:rsidRPr="00610BA4">
        <w:rPr>
          <w:rFonts w:asciiTheme="minorHAnsi" w:hAnsiTheme="minorHAnsi" w:cstheme="minorHAnsi"/>
          <w:b/>
        </w:rPr>
        <w:tab/>
      </w:r>
      <w:r w:rsidRPr="00610BA4">
        <w:rPr>
          <w:rFonts w:asciiTheme="minorHAnsi" w:hAnsiTheme="minorHAnsi" w:cstheme="minorHAnsi"/>
        </w:rPr>
        <w:t>The Allottee/s hereby gives his/her/their consent and has no objection for use of the remaining Apartments wholly or in parts for office and/or any commercial purpose or any such other permitted use as may be permitted by the Promoters / P.M.C.</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lastRenderedPageBreak/>
        <w:t>29.</w:t>
      </w:r>
      <w:r w:rsidRPr="00610BA4">
        <w:rPr>
          <w:rFonts w:asciiTheme="minorHAnsi" w:hAnsiTheme="minorHAnsi" w:cstheme="minorHAnsi"/>
          <w:b/>
        </w:rPr>
        <w:tab/>
      </w:r>
      <w:r w:rsidRPr="00610BA4">
        <w:rPr>
          <w:rFonts w:asciiTheme="minorHAnsi" w:hAnsiTheme="minorHAnsi" w:cstheme="minorHAnsi"/>
        </w:rPr>
        <w:t xml:space="preserve">The original of this agreement is given to the Allottee/s. The Allottee/s shall present this agreement as well as any other deeds, documents etc. which are to be executed by the Parties hereto in pursuance of these presents, at the proper registration office for registration within four months from the date of execution of this agreement and on intimation thereof by the Allottee/s, the Promoters will attend such office and admit execution thereof. The Promoters shall not be responsible if the Allottee/s fails to register the agreement as mentioned above. The procedures which are required to be complied and done under Maharashtra Stamp Act, if this agreement is not registered in prescribed time, is agreed to be performed and complied by the Allottee/s on their own cost, risk and responsibility and the promoters shall not be required to do such procedures.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30.</w:t>
      </w:r>
      <w:r w:rsidRPr="00610BA4">
        <w:rPr>
          <w:rFonts w:asciiTheme="minorHAnsi" w:hAnsiTheme="minorHAnsi" w:cstheme="minorHAnsi"/>
          <w:b/>
        </w:rPr>
        <w:tab/>
      </w:r>
      <w:r w:rsidRPr="00610BA4">
        <w:rPr>
          <w:rFonts w:asciiTheme="minorHAnsi" w:hAnsiTheme="minorHAnsi" w:cstheme="minorHAnsi"/>
        </w:rPr>
        <w:t>In case of any dispute between the Promoters and the Allottee/s regarding any of the terms of this Agreement then such dispute shall be resolved by mutual discussion, consents and settlement, wherever possible. It is hereby agreed by and between the parties hereto that, in case of failure to settled the dispute amicably, which shall be referred to the Maharashtra Real Estate Regulatory Authority as per the provisions of the Real Estate (Regulation and Development) Act, 2016, Rules and Regulations, thereunder.</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31.</w:t>
      </w:r>
      <w:r w:rsidRPr="00610BA4">
        <w:rPr>
          <w:rFonts w:asciiTheme="minorHAnsi" w:hAnsiTheme="minorHAnsi" w:cstheme="minorHAnsi"/>
          <w:b/>
        </w:rPr>
        <w:tab/>
      </w:r>
      <w:r w:rsidRPr="00610BA4">
        <w:rPr>
          <w:rFonts w:asciiTheme="minorHAnsi" w:hAnsiTheme="minorHAnsi" w:cstheme="minorHAnsi"/>
        </w:rPr>
        <w:t xml:space="preserve">The Allottee/s has read and understood all the terms and conditions of the Development Agreement and other agreements, documents / indemnity bonds / undertaking submitted to local bodies / authorities etc. in between the Promoters and Owners / Consenting Party / Collector / Pune Municipal Corporation / MAHARERA or any other person / authority, etc. and the Allottee/s agrees that this agreement is subject to the said terms and are also binding on him/her/them. It is well explained by the promoters to the Apartment Allottee/s that in context to the existing, as well as revised sanctions and permissions for the said project, if required and if demanded by the concerned local authorities, the promoters are required to submit additional documents / indemnity bonds / undertakings / declarations / affidavits etc. The said subsequent submissions by the promoters to various local and government authorities shall be in continuance with the existing sanctions and permissions or due to subsequent changes and amendments to existing provisions which governs the development of the said project and which shall form part and parcel of this agreement and always shall be considered as supplemental to this agreement and shall be binding on all the parties to this Agreement. </w:t>
      </w:r>
      <w:r w:rsidRPr="00610BA4">
        <w:rPr>
          <w:rFonts w:asciiTheme="minorHAnsi" w:hAnsiTheme="minorHAnsi" w:cstheme="minorHAnsi"/>
          <w:b/>
        </w:rPr>
        <w:tab/>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32.</w:t>
      </w:r>
      <w:r w:rsidRPr="00610BA4">
        <w:rPr>
          <w:rFonts w:asciiTheme="minorHAnsi" w:hAnsiTheme="minorHAnsi" w:cstheme="minorHAnsi"/>
          <w:b/>
        </w:rPr>
        <w:tab/>
      </w:r>
      <w:r w:rsidRPr="00610BA4">
        <w:rPr>
          <w:rFonts w:asciiTheme="minorHAnsi" w:hAnsiTheme="minorHAnsi" w:cstheme="minorHAnsi"/>
        </w:rPr>
        <w:t xml:space="preserve">The Allottee/s hereby irrevocably </w:t>
      </w:r>
      <w:r w:rsidR="00380D29" w:rsidRPr="00610BA4">
        <w:rPr>
          <w:rFonts w:asciiTheme="minorHAnsi" w:hAnsiTheme="minorHAnsi" w:cstheme="minorHAnsi"/>
        </w:rPr>
        <w:t>authorizes</w:t>
      </w:r>
      <w:r w:rsidRPr="00610BA4">
        <w:rPr>
          <w:rFonts w:asciiTheme="minorHAnsi" w:hAnsiTheme="minorHAnsi" w:cstheme="minorHAnsi"/>
        </w:rPr>
        <w:t xml:space="preserve"> the Promoters to represent him/her/them, by signature or otherwise before all concerned authorities in all matters regarding the property tax, assessment and re-assessment and submission of various documents / indemnity bonds / undertakings / declarations / affidavits etc. before the concerned authorities and the decision taken by the Promoters in this regard for the betterment of project shall be binding on the Allottee/s and also on the </w:t>
      </w:r>
      <w:r w:rsidRPr="00610BA4">
        <w:rPr>
          <w:rFonts w:asciiTheme="minorHAnsi" w:eastAsia="MS Mincho" w:hAnsiTheme="minorHAnsi" w:cstheme="minorHAnsi"/>
          <w:b/>
        </w:rPr>
        <w:t>associated entity</w:t>
      </w:r>
      <w:r w:rsidRPr="00610BA4">
        <w:rPr>
          <w:rFonts w:asciiTheme="minorHAnsi" w:hAnsiTheme="minorHAnsi" w:cstheme="minorHAnsi"/>
        </w:rPr>
        <w:t xml:space="preserve"> / Federal Society in due course. The Promoters may till the execution of the final conveyance, represent the Allottee/s by signature or otherwise, to do all the necessary things/acts in all the departments of the P.M.C., Collectorate, Road / Water / Building Tax assessment / MAHARERA / Government and Semi-Government Departments, M.S.E.D. Company Limited, etc. and the same shall stand ratified and confirmed by the Allottee/s herein.</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33.</w:t>
      </w:r>
      <w:r w:rsidRPr="00610BA4">
        <w:rPr>
          <w:rFonts w:asciiTheme="minorHAnsi" w:hAnsiTheme="minorHAnsi" w:cstheme="minorHAnsi"/>
          <w:b/>
        </w:rPr>
        <w:tab/>
      </w:r>
      <w:r w:rsidRPr="00610BA4">
        <w:rPr>
          <w:rFonts w:asciiTheme="minorHAnsi" w:hAnsiTheme="minorHAnsi" w:cstheme="minorHAnsi"/>
        </w:rPr>
        <w:t xml:space="preserve">The Amenity Space in the layout of the said larger land shall solely belong to the Promoters and the Promoters in its discretion shall decide to develop or transfer the same or to deal with the same as it deems fit. If required the Promoters may give the Amenity Space to the Government / PMC or concerned authority and avail of benefits/compensation therefor. The Apartment Allottees or </w:t>
      </w:r>
      <w:r w:rsidRPr="00610BA4">
        <w:rPr>
          <w:rFonts w:asciiTheme="minorHAnsi" w:eastAsia="MS Mincho" w:hAnsiTheme="minorHAnsi" w:cstheme="minorHAnsi"/>
          <w:b/>
        </w:rPr>
        <w:t>associated entity</w:t>
      </w:r>
      <w:r w:rsidRPr="00610BA4">
        <w:rPr>
          <w:rFonts w:asciiTheme="minorHAnsi" w:hAnsiTheme="minorHAnsi" w:cstheme="minorHAnsi"/>
        </w:rPr>
        <w:t xml:space="preserve"> / Federal Society shall not be entitled to claim any interest therein or any part thereof. The owner/s or holders of the Amenity Space shall be entitled to avail of benefit of all or any one or more of the common areas and facilities in the </w:t>
      </w:r>
      <w:r w:rsidRPr="00610BA4">
        <w:rPr>
          <w:rFonts w:asciiTheme="minorHAnsi" w:hAnsiTheme="minorHAnsi" w:cstheme="minorHAnsi"/>
        </w:rPr>
        <w:lastRenderedPageBreak/>
        <w:t>layout of the said larger land, such as road, open space, use of common drainage, water and electrical lines, etc. as may be given by the Promoters at its discretion.</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eastAsia="MS Mincho" w:hAnsiTheme="minorHAnsi" w:cstheme="minorHAnsi"/>
          <w:strike/>
        </w:rPr>
      </w:pPr>
      <w:r w:rsidRPr="00610BA4">
        <w:rPr>
          <w:rFonts w:asciiTheme="minorHAnsi" w:hAnsiTheme="minorHAnsi" w:cstheme="minorHAnsi"/>
          <w:b/>
        </w:rPr>
        <w:t>34.</w:t>
      </w:r>
      <w:r w:rsidRPr="00610BA4">
        <w:rPr>
          <w:rFonts w:asciiTheme="minorHAnsi" w:hAnsiTheme="minorHAnsi" w:cstheme="minorHAnsi"/>
          <w:b/>
        </w:rPr>
        <w:tab/>
      </w:r>
      <w:r w:rsidRPr="00610BA4">
        <w:rPr>
          <w:rFonts w:asciiTheme="minorHAnsi" w:hAnsiTheme="minorHAnsi" w:cstheme="minorHAnsi"/>
        </w:rPr>
        <w:t>T</w:t>
      </w:r>
      <w:r w:rsidRPr="00610BA4">
        <w:rPr>
          <w:rFonts w:asciiTheme="minorHAnsi" w:eastAsia="MS Mincho" w:hAnsiTheme="minorHAnsi" w:cstheme="minorHAnsi"/>
        </w:rPr>
        <w:t xml:space="preserve">he Allottee/s shall not be entitled to at any time demand partition of his/her/their interest in the said Apartment/s, said project and </w:t>
      </w:r>
      <w:r w:rsidR="007B5C4E" w:rsidRPr="00610BA4">
        <w:rPr>
          <w:rFonts w:asciiTheme="minorHAnsi" w:hAnsiTheme="minorHAnsi" w:cstheme="minorHAnsi"/>
        </w:rPr>
        <w:t>larger layout</w:t>
      </w:r>
      <w:r w:rsidRPr="00610BA4">
        <w:rPr>
          <w:rFonts w:asciiTheme="minorHAnsi" w:eastAsia="MS Mincho" w:hAnsiTheme="minorHAnsi" w:cstheme="minorHAnsi"/>
        </w:rPr>
        <w:t xml:space="preserve"> Building</w:t>
      </w:r>
      <w:r w:rsidR="00B17639" w:rsidRPr="00610BA4">
        <w:rPr>
          <w:rFonts w:asciiTheme="minorHAnsi" w:eastAsia="MS Mincho" w:hAnsiTheme="minorHAnsi" w:cstheme="minorHAnsi"/>
        </w:rPr>
        <w:t>s</w:t>
      </w:r>
      <w:r w:rsidRPr="00610BA4">
        <w:rPr>
          <w:rFonts w:asciiTheme="minorHAnsi" w:eastAsia="MS Mincho" w:hAnsiTheme="minorHAnsi" w:cstheme="minorHAnsi"/>
        </w:rPr>
        <w:t xml:space="preserve"> or proposed phases to be constructed thereon, as it is </w:t>
      </w:r>
      <w:r w:rsidR="00380D29" w:rsidRPr="00610BA4">
        <w:rPr>
          <w:rFonts w:asciiTheme="minorHAnsi" w:eastAsia="MS Mincho" w:hAnsiTheme="minorHAnsi" w:cstheme="minorHAnsi"/>
        </w:rPr>
        <w:t>impartible</w:t>
      </w:r>
      <w:r w:rsidRPr="00610BA4">
        <w:rPr>
          <w:rFonts w:asciiTheme="minorHAnsi" w:eastAsia="MS Mincho" w:hAnsiTheme="minorHAnsi" w:cstheme="minorHAnsi"/>
        </w:rPr>
        <w:t xml:space="preserve"> and it is agreed that the Promoters shall not be liable to execute any deed or any other document in respect of the said Apartment in favour of the Allottee/s. All notices, letters and communications to be served on the Allottee/s as contemplated by the Agreement shall be deemed to have been served or sent to the Allottee/s by registered post or courier at his/her/their address mentioned in cause title above alongwith forwarding scanned copies of same on registered Email Address of Allottee/s provided in the Agreement.</w:t>
      </w:r>
    </w:p>
    <w:p w:rsidR="004021FC" w:rsidRPr="00610BA4" w:rsidRDefault="004021FC" w:rsidP="004021FC">
      <w:pPr>
        <w:pStyle w:val="PlainText"/>
        <w:jc w:val="both"/>
        <w:rPr>
          <w:rFonts w:asciiTheme="minorHAnsi" w:eastAsia="MS Mincho" w:hAnsiTheme="minorHAnsi" w:cstheme="minorHAnsi"/>
          <w:b/>
          <w:bCs/>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b/>
          <w:bCs/>
          <w:sz w:val="24"/>
          <w:szCs w:val="24"/>
        </w:rPr>
        <w:t>35.</w:t>
      </w:r>
      <w:r w:rsidRPr="00610BA4">
        <w:rPr>
          <w:rFonts w:asciiTheme="minorHAnsi" w:eastAsia="MS Mincho" w:hAnsiTheme="minorHAnsi" w:cstheme="minorHAnsi"/>
          <w:b/>
          <w:bCs/>
          <w:sz w:val="24"/>
          <w:szCs w:val="24"/>
        </w:rPr>
        <w:tab/>
      </w:r>
      <w:r w:rsidRPr="00610BA4">
        <w:rPr>
          <w:rFonts w:asciiTheme="minorHAnsi" w:eastAsia="MS Mincho" w:hAnsiTheme="minorHAnsi" w:cstheme="minorHAnsi"/>
          <w:sz w:val="24"/>
          <w:szCs w:val="24"/>
        </w:rPr>
        <w:t>The Parties hereto confirm that the Allottee/s has agreed to Purchase the said Apartment as an Investor / Investment Purpose and hence the Allottee/s reserve his/her/their right to claim stamp duty set off / adjustment of the amount already paid on these presents (if provided by such competent authority) in the event the Allottee/s resells the said unit to subsequent Allottee/s within prescribed period. The Promoters holds no liability or responsibility for such stamp duty set off / adjustment issues.</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0908FC" w:rsidP="004021FC">
      <w:pPr>
        <w:widowControl w:val="0"/>
        <w:autoSpaceDE w:val="0"/>
        <w:autoSpaceDN w:val="0"/>
        <w:adjustRightInd w:val="0"/>
        <w:ind w:right="64"/>
        <w:jc w:val="both"/>
        <w:rPr>
          <w:rFonts w:asciiTheme="minorHAnsi" w:hAnsiTheme="minorHAnsi" w:cstheme="minorHAnsi"/>
        </w:rPr>
      </w:pPr>
      <w:r w:rsidRPr="00610BA4">
        <w:rPr>
          <w:rFonts w:asciiTheme="minorHAnsi" w:hAnsiTheme="minorHAnsi" w:cstheme="minorHAnsi"/>
          <w:b/>
        </w:rPr>
        <w:t>36.</w:t>
      </w:r>
      <w:r w:rsidRPr="00610BA4">
        <w:rPr>
          <w:rFonts w:asciiTheme="minorHAnsi" w:hAnsiTheme="minorHAnsi" w:cstheme="minorHAnsi"/>
        </w:rPr>
        <w:tab/>
        <w:t xml:space="preserve">After the Promoter executes this Agreement, they shall not mortgage or create a charge on the said Apartment/s and if any such mortgage or charge is made or created then notwithstanding anything contained in any other law for the time being in force, such mortgage or charge shall not affect the right and interest of the Allottee/s who has taken or agreed to take such Apartment. </w:t>
      </w:r>
      <w:r w:rsidRPr="00610BA4">
        <w:rPr>
          <w:rFonts w:asciiTheme="minorHAnsi" w:hAnsiTheme="minorHAnsi" w:cstheme="minorHAnsi"/>
          <w:spacing w:val="-2"/>
        </w:rPr>
        <w:t>T</w:t>
      </w:r>
      <w:r w:rsidRPr="00610BA4">
        <w:rPr>
          <w:rFonts w:asciiTheme="minorHAnsi" w:hAnsiTheme="minorHAnsi" w:cstheme="minorHAnsi"/>
        </w:rPr>
        <w:t>he</w:t>
      </w:r>
      <w:r w:rsidRPr="00610BA4">
        <w:rPr>
          <w:rFonts w:asciiTheme="minorHAnsi" w:hAnsiTheme="minorHAnsi" w:cstheme="minorHAnsi"/>
          <w:spacing w:val="2"/>
        </w:rPr>
        <w:t xml:space="preserve"> </w:t>
      </w:r>
      <w:r w:rsidRPr="00610BA4">
        <w:rPr>
          <w:rFonts w:asciiTheme="minorHAnsi" w:hAnsiTheme="minorHAnsi" w:cstheme="minorHAnsi"/>
        </w:rPr>
        <w:t>Allottee/s</w:t>
      </w:r>
      <w:r w:rsidRPr="00610BA4">
        <w:rPr>
          <w:rFonts w:asciiTheme="minorHAnsi" w:hAnsiTheme="minorHAnsi" w:cstheme="minorHAnsi"/>
          <w:spacing w:val="2"/>
        </w:rPr>
        <w:t xml:space="preserve"> </w:t>
      </w:r>
      <w:r w:rsidRPr="00610BA4">
        <w:rPr>
          <w:rFonts w:asciiTheme="minorHAnsi" w:hAnsiTheme="minorHAnsi" w:cstheme="minorHAnsi"/>
        </w:rPr>
        <w:t>hereby</w:t>
      </w:r>
      <w:r w:rsidRPr="00610BA4">
        <w:rPr>
          <w:rFonts w:asciiTheme="minorHAnsi" w:hAnsiTheme="minorHAnsi" w:cstheme="minorHAnsi"/>
          <w:spacing w:val="2"/>
        </w:rPr>
        <w:t xml:space="preserve"> </w:t>
      </w:r>
      <w:r w:rsidRPr="00610BA4">
        <w:rPr>
          <w:rFonts w:asciiTheme="minorHAnsi" w:hAnsiTheme="minorHAnsi" w:cstheme="minorHAnsi"/>
        </w:rPr>
        <w:t>gives</w:t>
      </w:r>
      <w:r w:rsidRPr="00610BA4">
        <w:rPr>
          <w:rFonts w:asciiTheme="minorHAnsi" w:hAnsiTheme="minorHAnsi" w:cstheme="minorHAnsi"/>
          <w:spacing w:val="2"/>
        </w:rPr>
        <w:t xml:space="preserve"> </w:t>
      </w:r>
      <w:r w:rsidRPr="00610BA4">
        <w:rPr>
          <w:rFonts w:asciiTheme="minorHAnsi" w:hAnsiTheme="minorHAnsi" w:cstheme="minorHAnsi"/>
        </w:rPr>
        <w:t>his/he</w:t>
      </w:r>
      <w:r w:rsidRPr="00610BA4">
        <w:rPr>
          <w:rFonts w:asciiTheme="minorHAnsi" w:hAnsiTheme="minorHAnsi" w:cstheme="minorHAnsi"/>
          <w:spacing w:val="2"/>
        </w:rPr>
        <w:t>r</w:t>
      </w:r>
      <w:r w:rsidRPr="00610BA4">
        <w:rPr>
          <w:rFonts w:asciiTheme="minorHAnsi" w:hAnsiTheme="minorHAnsi" w:cstheme="minorHAnsi"/>
        </w:rPr>
        <w:t>/their express</w:t>
      </w:r>
      <w:r w:rsidRPr="00610BA4">
        <w:rPr>
          <w:rFonts w:asciiTheme="minorHAnsi" w:hAnsiTheme="minorHAnsi" w:cstheme="minorHAnsi"/>
          <w:spacing w:val="2"/>
        </w:rPr>
        <w:t xml:space="preserve"> </w:t>
      </w:r>
      <w:r w:rsidRPr="00610BA4">
        <w:rPr>
          <w:rFonts w:asciiTheme="minorHAnsi" w:hAnsiTheme="minorHAnsi" w:cstheme="minorHAnsi"/>
        </w:rPr>
        <w:t>consent</w:t>
      </w:r>
      <w:r w:rsidRPr="00610BA4">
        <w:rPr>
          <w:rFonts w:asciiTheme="minorHAnsi" w:hAnsiTheme="minorHAnsi" w:cstheme="minorHAnsi"/>
          <w:spacing w:val="2"/>
        </w:rPr>
        <w:t xml:space="preserve"> </w:t>
      </w:r>
      <w:r w:rsidRPr="00610BA4">
        <w:rPr>
          <w:rFonts w:asciiTheme="minorHAnsi" w:hAnsiTheme="minorHAnsi" w:cstheme="minorHAnsi"/>
        </w:rPr>
        <w:t>to the Promoter</w:t>
      </w:r>
      <w:r w:rsidRPr="00610BA4">
        <w:rPr>
          <w:rFonts w:asciiTheme="minorHAnsi" w:hAnsiTheme="minorHAnsi" w:cstheme="minorHAnsi"/>
          <w:spacing w:val="-9"/>
        </w:rPr>
        <w:t xml:space="preserve"> </w:t>
      </w:r>
      <w:r w:rsidRPr="00610BA4">
        <w:rPr>
          <w:rFonts w:asciiTheme="minorHAnsi" w:hAnsiTheme="minorHAnsi" w:cstheme="minorHAnsi"/>
        </w:rPr>
        <w:t>to</w:t>
      </w:r>
      <w:r w:rsidRPr="00610BA4">
        <w:rPr>
          <w:rFonts w:asciiTheme="minorHAnsi" w:hAnsiTheme="minorHAnsi" w:cstheme="minorHAnsi"/>
          <w:spacing w:val="-9"/>
        </w:rPr>
        <w:t xml:space="preserve"> </w:t>
      </w:r>
      <w:r w:rsidRPr="00610BA4">
        <w:rPr>
          <w:rFonts w:asciiTheme="minorHAnsi" w:hAnsiTheme="minorHAnsi" w:cstheme="minorHAnsi"/>
        </w:rPr>
        <w:t>raise</w:t>
      </w:r>
      <w:r w:rsidRPr="00610BA4">
        <w:rPr>
          <w:rFonts w:asciiTheme="minorHAnsi" w:hAnsiTheme="minorHAnsi" w:cstheme="minorHAnsi"/>
          <w:spacing w:val="-9"/>
        </w:rPr>
        <w:t xml:space="preserve"> </w:t>
      </w:r>
      <w:r w:rsidRPr="00610BA4">
        <w:rPr>
          <w:rFonts w:asciiTheme="minorHAnsi" w:hAnsiTheme="minorHAnsi" w:cstheme="minorHAnsi"/>
        </w:rPr>
        <w:t>a</w:t>
      </w:r>
      <w:r w:rsidRPr="00610BA4">
        <w:rPr>
          <w:rFonts w:asciiTheme="minorHAnsi" w:hAnsiTheme="minorHAnsi" w:cstheme="minorHAnsi"/>
          <w:spacing w:val="-2"/>
        </w:rPr>
        <w:t>n</w:t>
      </w:r>
      <w:r w:rsidRPr="00610BA4">
        <w:rPr>
          <w:rFonts w:asciiTheme="minorHAnsi" w:hAnsiTheme="minorHAnsi" w:cstheme="minorHAnsi"/>
        </w:rPr>
        <w:t>y</w:t>
      </w:r>
      <w:r w:rsidRPr="00610BA4">
        <w:rPr>
          <w:rFonts w:asciiTheme="minorHAnsi" w:hAnsiTheme="minorHAnsi" w:cstheme="minorHAnsi"/>
          <w:spacing w:val="-9"/>
        </w:rPr>
        <w:t xml:space="preserve"> </w:t>
      </w:r>
      <w:r w:rsidRPr="00610BA4">
        <w:rPr>
          <w:rFonts w:asciiTheme="minorHAnsi" w:hAnsiTheme="minorHAnsi" w:cstheme="minorHAnsi"/>
        </w:rPr>
        <w:t>loan</w:t>
      </w:r>
      <w:r w:rsidRPr="00610BA4">
        <w:rPr>
          <w:rFonts w:asciiTheme="minorHAnsi" w:hAnsiTheme="minorHAnsi" w:cstheme="minorHAnsi"/>
          <w:spacing w:val="-9"/>
        </w:rPr>
        <w:t xml:space="preserve"> </w:t>
      </w:r>
      <w:r w:rsidRPr="00610BA4">
        <w:rPr>
          <w:rFonts w:asciiTheme="minorHAnsi" w:hAnsiTheme="minorHAnsi" w:cstheme="minorHAnsi"/>
        </w:rPr>
        <w:t>against</w:t>
      </w:r>
      <w:r w:rsidRPr="00610BA4">
        <w:rPr>
          <w:rFonts w:asciiTheme="minorHAnsi" w:hAnsiTheme="minorHAnsi" w:cstheme="minorHAnsi"/>
          <w:spacing w:val="-9"/>
        </w:rPr>
        <w:t xml:space="preserve"> </w:t>
      </w:r>
      <w:r w:rsidRPr="00610BA4">
        <w:rPr>
          <w:rFonts w:asciiTheme="minorHAnsi" w:hAnsiTheme="minorHAnsi" w:cstheme="minorHAnsi"/>
        </w:rPr>
        <w:t>the</w:t>
      </w:r>
      <w:r w:rsidRPr="00610BA4">
        <w:rPr>
          <w:rFonts w:asciiTheme="minorHAnsi" w:hAnsiTheme="minorHAnsi" w:cstheme="minorHAnsi"/>
          <w:spacing w:val="-9"/>
        </w:rPr>
        <w:t xml:space="preserve"> </w:t>
      </w:r>
      <w:r w:rsidRPr="00610BA4">
        <w:rPr>
          <w:rFonts w:asciiTheme="minorHAnsi" w:hAnsiTheme="minorHAnsi" w:cstheme="minorHAnsi"/>
        </w:rPr>
        <w:t>s</w:t>
      </w:r>
      <w:r w:rsidRPr="00610BA4">
        <w:rPr>
          <w:rFonts w:asciiTheme="minorHAnsi" w:hAnsiTheme="minorHAnsi" w:cstheme="minorHAnsi"/>
          <w:spacing w:val="-2"/>
        </w:rPr>
        <w:t>e</w:t>
      </w:r>
      <w:r w:rsidRPr="00610BA4">
        <w:rPr>
          <w:rFonts w:asciiTheme="minorHAnsi" w:hAnsiTheme="minorHAnsi" w:cstheme="minorHAnsi"/>
        </w:rPr>
        <w:t>curity</w:t>
      </w:r>
      <w:r w:rsidRPr="00610BA4">
        <w:rPr>
          <w:rFonts w:asciiTheme="minorHAnsi" w:hAnsiTheme="minorHAnsi" w:cstheme="minorHAnsi"/>
          <w:spacing w:val="-9"/>
        </w:rPr>
        <w:t xml:space="preserve"> </w:t>
      </w:r>
      <w:r w:rsidRPr="00610BA4">
        <w:rPr>
          <w:rFonts w:asciiTheme="minorHAnsi" w:hAnsiTheme="minorHAnsi" w:cstheme="minorHAnsi"/>
        </w:rPr>
        <w:t>by</w:t>
      </w:r>
      <w:r w:rsidRPr="00610BA4">
        <w:rPr>
          <w:rFonts w:asciiTheme="minorHAnsi" w:hAnsiTheme="minorHAnsi" w:cstheme="minorHAnsi"/>
          <w:spacing w:val="-9"/>
        </w:rPr>
        <w:t xml:space="preserve"> </w:t>
      </w:r>
      <w:r w:rsidRPr="00610BA4">
        <w:rPr>
          <w:rFonts w:asciiTheme="minorHAnsi" w:hAnsiTheme="minorHAnsi" w:cstheme="minorHAnsi"/>
        </w:rPr>
        <w:t>mortgage</w:t>
      </w:r>
      <w:r w:rsidRPr="00610BA4">
        <w:rPr>
          <w:rFonts w:asciiTheme="minorHAnsi" w:hAnsiTheme="minorHAnsi" w:cstheme="minorHAnsi"/>
          <w:spacing w:val="-9"/>
        </w:rPr>
        <w:t xml:space="preserve"> </w:t>
      </w:r>
      <w:r w:rsidRPr="00610BA4">
        <w:rPr>
          <w:rFonts w:asciiTheme="minorHAnsi" w:hAnsiTheme="minorHAnsi" w:cstheme="minorHAnsi"/>
        </w:rPr>
        <w:t>of</w:t>
      </w:r>
      <w:r w:rsidRPr="00610BA4">
        <w:rPr>
          <w:rFonts w:asciiTheme="minorHAnsi" w:hAnsiTheme="minorHAnsi" w:cstheme="minorHAnsi"/>
          <w:spacing w:val="-12"/>
        </w:rPr>
        <w:t xml:space="preserve"> </w:t>
      </w:r>
      <w:r w:rsidRPr="00610BA4">
        <w:rPr>
          <w:rFonts w:asciiTheme="minorHAnsi" w:hAnsiTheme="minorHAnsi" w:cstheme="minorHAnsi"/>
        </w:rPr>
        <w:t>the whole</w:t>
      </w:r>
      <w:r w:rsidRPr="00610BA4">
        <w:rPr>
          <w:rFonts w:asciiTheme="minorHAnsi" w:hAnsiTheme="minorHAnsi" w:cstheme="minorHAnsi"/>
          <w:spacing w:val="3"/>
        </w:rPr>
        <w:t xml:space="preserve"> </w:t>
      </w:r>
      <w:r w:rsidRPr="00610BA4">
        <w:rPr>
          <w:rFonts w:asciiTheme="minorHAnsi" w:hAnsiTheme="minorHAnsi" w:cstheme="minorHAnsi"/>
        </w:rPr>
        <w:t>or</w:t>
      </w:r>
      <w:r w:rsidRPr="00610BA4">
        <w:rPr>
          <w:rFonts w:asciiTheme="minorHAnsi" w:hAnsiTheme="minorHAnsi" w:cstheme="minorHAnsi"/>
          <w:spacing w:val="3"/>
        </w:rPr>
        <w:t xml:space="preserve"> </w:t>
      </w:r>
      <w:r w:rsidRPr="00610BA4">
        <w:rPr>
          <w:rFonts w:asciiTheme="minorHAnsi" w:hAnsiTheme="minorHAnsi" w:cstheme="minorHAnsi"/>
        </w:rPr>
        <w:t>part of</w:t>
      </w:r>
      <w:r w:rsidRPr="00610BA4">
        <w:rPr>
          <w:rFonts w:asciiTheme="minorHAnsi" w:hAnsiTheme="minorHAnsi" w:cstheme="minorHAnsi"/>
          <w:spacing w:val="3"/>
        </w:rPr>
        <w:t xml:space="preserve"> </w:t>
      </w:r>
      <w:r w:rsidRPr="00610BA4">
        <w:rPr>
          <w:rFonts w:asciiTheme="minorHAnsi" w:hAnsiTheme="minorHAnsi" w:cstheme="minorHAnsi"/>
        </w:rPr>
        <w:t>the</w:t>
      </w:r>
      <w:r w:rsidRPr="00610BA4">
        <w:rPr>
          <w:rFonts w:asciiTheme="minorHAnsi" w:hAnsiTheme="minorHAnsi" w:cstheme="minorHAnsi"/>
          <w:spacing w:val="3"/>
        </w:rPr>
        <w:t xml:space="preserve"> </w:t>
      </w:r>
      <w:r w:rsidRPr="00610BA4">
        <w:rPr>
          <w:rFonts w:asciiTheme="minorHAnsi" w:hAnsiTheme="minorHAnsi" w:cstheme="minorHAnsi"/>
        </w:rPr>
        <w:t>said larger</w:t>
      </w:r>
      <w:r w:rsidRPr="00610BA4">
        <w:rPr>
          <w:rFonts w:asciiTheme="minorHAnsi" w:hAnsiTheme="minorHAnsi" w:cstheme="minorHAnsi"/>
          <w:spacing w:val="3"/>
        </w:rPr>
        <w:t xml:space="preserve"> </w:t>
      </w:r>
      <w:r w:rsidRPr="00610BA4">
        <w:rPr>
          <w:rFonts w:asciiTheme="minorHAnsi" w:hAnsiTheme="minorHAnsi" w:cstheme="minorHAnsi"/>
        </w:rPr>
        <w:t>Land,</w:t>
      </w:r>
      <w:r w:rsidRPr="00610BA4">
        <w:rPr>
          <w:rFonts w:asciiTheme="minorHAnsi" w:hAnsiTheme="minorHAnsi" w:cstheme="minorHAnsi"/>
          <w:spacing w:val="3"/>
        </w:rPr>
        <w:t xml:space="preserve"> </w:t>
      </w:r>
      <w:r w:rsidRPr="00610BA4">
        <w:rPr>
          <w:rFonts w:asciiTheme="minorHAnsi" w:hAnsiTheme="minorHAnsi" w:cstheme="minorHAnsi"/>
        </w:rPr>
        <w:t xml:space="preserve">the under construction/constructed Apartments of larger layout Buildings, the </w:t>
      </w:r>
      <w:r w:rsidRPr="00610BA4">
        <w:rPr>
          <w:rFonts w:asciiTheme="minorHAnsi" w:hAnsiTheme="minorHAnsi" w:cstheme="minorHAnsi"/>
          <w:spacing w:val="2"/>
        </w:rPr>
        <w:t>u</w:t>
      </w:r>
      <w:r w:rsidRPr="00610BA4">
        <w:rPr>
          <w:rFonts w:asciiTheme="minorHAnsi" w:hAnsiTheme="minorHAnsi" w:cstheme="minorHAnsi"/>
        </w:rPr>
        <w:t>nder construction/ constructed apartments in the Buildings in the said Project</w:t>
      </w:r>
      <w:r w:rsidRPr="00610BA4">
        <w:rPr>
          <w:rFonts w:asciiTheme="minorHAnsi" w:hAnsiTheme="minorHAnsi" w:cstheme="minorHAnsi"/>
          <w:spacing w:val="2"/>
        </w:rPr>
        <w:t xml:space="preserve"> </w:t>
      </w:r>
      <w:r w:rsidRPr="00610BA4">
        <w:rPr>
          <w:rFonts w:asciiTheme="minorHAnsi" w:hAnsiTheme="minorHAnsi" w:cstheme="minorHAnsi"/>
        </w:rPr>
        <w:t>and</w:t>
      </w:r>
      <w:r w:rsidRPr="00610BA4">
        <w:rPr>
          <w:rFonts w:asciiTheme="minorHAnsi" w:hAnsiTheme="minorHAnsi" w:cstheme="minorHAnsi"/>
          <w:spacing w:val="2"/>
        </w:rPr>
        <w:t xml:space="preserve"> </w:t>
      </w:r>
      <w:r w:rsidRPr="00610BA4">
        <w:rPr>
          <w:rFonts w:asciiTheme="minorHAnsi" w:hAnsiTheme="minorHAnsi" w:cstheme="minorHAnsi"/>
        </w:rPr>
        <w:t>to</w:t>
      </w:r>
      <w:r w:rsidRPr="00610BA4">
        <w:rPr>
          <w:rFonts w:asciiTheme="minorHAnsi" w:hAnsiTheme="minorHAnsi" w:cstheme="minorHAnsi"/>
          <w:spacing w:val="2"/>
        </w:rPr>
        <w:t xml:space="preserve"> </w:t>
      </w:r>
      <w:r w:rsidRPr="00610BA4">
        <w:rPr>
          <w:rFonts w:asciiTheme="minorHAnsi" w:hAnsiTheme="minorHAnsi" w:cstheme="minorHAnsi"/>
        </w:rPr>
        <w:t>mor</w:t>
      </w:r>
      <w:r w:rsidRPr="00610BA4">
        <w:rPr>
          <w:rFonts w:asciiTheme="minorHAnsi" w:hAnsiTheme="minorHAnsi" w:cstheme="minorHAnsi"/>
          <w:spacing w:val="-2"/>
        </w:rPr>
        <w:t>t</w:t>
      </w:r>
      <w:r w:rsidRPr="00610BA4">
        <w:rPr>
          <w:rFonts w:asciiTheme="minorHAnsi" w:hAnsiTheme="minorHAnsi" w:cstheme="minorHAnsi"/>
        </w:rPr>
        <w:t>gage</w:t>
      </w:r>
      <w:r w:rsidRPr="00610BA4">
        <w:rPr>
          <w:rFonts w:asciiTheme="minorHAnsi" w:hAnsiTheme="minorHAnsi" w:cstheme="minorHAnsi"/>
          <w:spacing w:val="2"/>
        </w:rPr>
        <w:t xml:space="preserve"> </w:t>
      </w:r>
      <w:r w:rsidRPr="00610BA4">
        <w:rPr>
          <w:rFonts w:asciiTheme="minorHAnsi" w:hAnsiTheme="minorHAnsi" w:cstheme="minorHAnsi"/>
        </w:rPr>
        <w:t>the</w:t>
      </w:r>
      <w:r w:rsidRPr="00610BA4">
        <w:rPr>
          <w:rFonts w:asciiTheme="minorHAnsi" w:hAnsiTheme="minorHAnsi" w:cstheme="minorHAnsi"/>
          <w:spacing w:val="2"/>
        </w:rPr>
        <w:t xml:space="preserve"> </w:t>
      </w:r>
      <w:r w:rsidRPr="00610BA4">
        <w:rPr>
          <w:rFonts w:asciiTheme="minorHAnsi" w:hAnsiTheme="minorHAnsi" w:cstheme="minorHAnsi"/>
        </w:rPr>
        <w:t>same</w:t>
      </w:r>
      <w:r w:rsidRPr="00610BA4">
        <w:rPr>
          <w:rFonts w:asciiTheme="minorHAnsi" w:hAnsiTheme="minorHAnsi" w:cstheme="minorHAnsi"/>
          <w:spacing w:val="2"/>
        </w:rPr>
        <w:t xml:space="preserve"> </w:t>
      </w:r>
      <w:r w:rsidRPr="00610BA4">
        <w:rPr>
          <w:rFonts w:asciiTheme="minorHAnsi" w:hAnsiTheme="minorHAnsi" w:cstheme="minorHAnsi"/>
        </w:rPr>
        <w:t>with any</w:t>
      </w:r>
      <w:r w:rsidRPr="00610BA4">
        <w:rPr>
          <w:rFonts w:asciiTheme="minorHAnsi" w:hAnsiTheme="minorHAnsi" w:cstheme="minorHAnsi"/>
          <w:spacing w:val="2"/>
        </w:rPr>
        <w:t xml:space="preserve"> </w:t>
      </w:r>
      <w:r w:rsidRPr="00610BA4">
        <w:rPr>
          <w:rFonts w:asciiTheme="minorHAnsi" w:hAnsiTheme="minorHAnsi" w:cstheme="minorHAnsi"/>
        </w:rPr>
        <w:t>bank/s,</w:t>
      </w:r>
      <w:r w:rsidRPr="00610BA4">
        <w:rPr>
          <w:rFonts w:asciiTheme="minorHAnsi" w:hAnsiTheme="minorHAnsi" w:cstheme="minorHAnsi"/>
          <w:spacing w:val="2"/>
        </w:rPr>
        <w:t xml:space="preserve"> </w:t>
      </w:r>
      <w:r w:rsidRPr="00610BA4">
        <w:rPr>
          <w:rFonts w:asciiTheme="minorHAnsi" w:hAnsiTheme="minorHAnsi" w:cstheme="minorHAnsi"/>
        </w:rPr>
        <w:t>fina</w:t>
      </w:r>
      <w:r w:rsidRPr="00610BA4">
        <w:rPr>
          <w:rFonts w:asciiTheme="minorHAnsi" w:hAnsiTheme="minorHAnsi" w:cstheme="minorHAnsi"/>
          <w:spacing w:val="-2"/>
        </w:rPr>
        <w:t>n</w:t>
      </w:r>
      <w:r w:rsidRPr="00610BA4">
        <w:rPr>
          <w:rFonts w:asciiTheme="minorHAnsi" w:hAnsiTheme="minorHAnsi" w:cstheme="minorHAnsi"/>
        </w:rPr>
        <w:t>cial institutions</w:t>
      </w:r>
      <w:r w:rsidRPr="00610BA4">
        <w:rPr>
          <w:rFonts w:asciiTheme="minorHAnsi" w:hAnsiTheme="minorHAnsi" w:cstheme="minorHAnsi"/>
          <w:spacing w:val="3"/>
        </w:rPr>
        <w:t xml:space="preserve"> </w:t>
      </w:r>
      <w:r w:rsidRPr="00610BA4">
        <w:rPr>
          <w:rFonts w:asciiTheme="minorHAnsi" w:hAnsiTheme="minorHAnsi" w:cstheme="minorHAnsi"/>
        </w:rPr>
        <w:t>or</w:t>
      </w:r>
      <w:r w:rsidRPr="00610BA4">
        <w:rPr>
          <w:rFonts w:asciiTheme="minorHAnsi" w:hAnsiTheme="minorHAnsi" w:cstheme="minorHAnsi"/>
          <w:spacing w:val="3"/>
        </w:rPr>
        <w:t xml:space="preserve"> </w:t>
      </w:r>
      <w:r w:rsidRPr="00610BA4">
        <w:rPr>
          <w:rFonts w:asciiTheme="minorHAnsi" w:hAnsiTheme="minorHAnsi" w:cstheme="minorHAnsi"/>
        </w:rPr>
        <w:t>any other</w:t>
      </w:r>
      <w:r w:rsidRPr="00610BA4">
        <w:rPr>
          <w:rFonts w:asciiTheme="minorHAnsi" w:hAnsiTheme="minorHAnsi" w:cstheme="minorHAnsi"/>
          <w:spacing w:val="3"/>
        </w:rPr>
        <w:t xml:space="preserve"> </w:t>
      </w:r>
      <w:r w:rsidRPr="00610BA4">
        <w:rPr>
          <w:rFonts w:asciiTheme="minorHAnsi" w:hAnsiTheme="minorHAnsi" w:cstheme="minorHAnsi"/>
        </w:rPr>
        <w:t xml:space="preserve">party. </w:t>
      </w:r>
      <w:r w:rsidRPr="00610BA4">
        <w:rPr>
          <w:rFonts w:asciiTheme="minorHAnsi" w:hAnsiTheme="minorHAnsi" w:cstheme="minorHAnsi"/>
          <w:spacing w:val="-2"/>
        </w:rPr>
        <w:t>T</w:t>
      </w:r>
      <w:r w:rsidRPr="00610BA4">
        <w:rPr>
          <w:rFonts w:asciiTheme="minorHAnsi" w:hAnsiTheme="minorHAnsi" w:cstheme="minorHAnsi"/>
        </w:rPr>
        <w:t>his</w:t>
      </w:r>
      <w:r w:rsidRPr="00610BA4">
        <w:rPr>
          <w:rFonts w:asciiTheme="minorHAnsi" w:hAnsiTheme="minorHAnsi" w:cstheme="minorHAnsi"/>
          <w:spacing w:val="3"/>
        </w:rPr>
        <w:t xml:space="preserve"> </w:t>
      </w:r>
      <w:r w:rsidRPr="00610BA4">
        <w:rPr>
          <w:rFonts w:asciiTheme="minorHAnsi" w:hAnsiTheme="minorHAnsi" w:cstheme="minorHAnsi"/>
        </w:rPr>
        <w:t>consent</w:t>
      </w:r>
      <w:r w:rsidRPr="00610BA4">
        <w:rPr>
          <w:rFonts w:asciiTheme="minorHAnsi" w:hAnsiTheme="minorHAnsi" w:cstheme="minorHAnsi"/>
          <w:spacing w:val="3"/>
        </w:rPr>
        <w:t xml:space="preserve"> </w:t>
      </w:r>
      <w:r w:rsidRPr="00610BA4">
        <w:rPr>
          <w:rFonts w:asciiTheme="minorHAnsi" w:hAnsiTheme="minorHAnsi" w:cstheme="minorHAnsi"/>
        </w:rPr>
        <w:t>is</w:t>
      </w:r>
      <w:r w:rsidRPr="00610BA4">
        <w:rPr>
          <w:rFonts w:asciiTheme="minorHAnsi" w:hAnsiTheme="minorHAnsi" w:cstheme="minorHAnsi"/>
          <w:spacing w:val="3"/>
        </w:rPr>
        <w:t xml:space="preserve"> </w:t>
      </w:r>
      <w:r w:rsidRPr="00610BA4">
        <w:rPr>
          <w:rFonts w:asciiTheme="minorHAnsi" w:hAnsiTheme="minorHAnsi" w:cstheme="minorHAnsi"/>
        </w:rPr>
        <w:t>an</w:t>
      </w:r>
      <w:r w:rsidRPr="00610BA4">
        <w:rPr>
          <w:rFonts w:asciiTheme="minorHAnsi" w:hAnsiTheme="minorHAnsi" w:cstheme="minorHAnsi"/>
          <w:spacing w:val="3"/>
        </w:rPr>
        <w:t xml:space="preserve"> </w:t>
      </w:r>
      <w:r w:rsidRPr="00610BA4">
        <w:rPr>
          <w:rFonts w:asciiTheme="minorHAnsi" w:hAnsiTheme="minorHAnsi" w:cstheme="minorHAnsi"/>
        </w:rPr>
        <w:t>e</w:t>
      </w:r>
      <w:r w:rsidRPr="00610BA4">
        <w:rPr>
          <w:rFonts w:asciiTheme="minorHAnsi" w:hAnsiTheme="minorHAnsi" w:cstheme="minorHAnsi"/>
          <w:spacing w:val="-2"/>
        </w:rPr>
        <w:t>x</w:t>
      </w:r>
      <w:r w:rsidRPr="00610BA4">
        <w:rPr>
          <w:rFonts w:asciiTheme="minorHAnsi" w:hAnsiTheme="minorHAnsi" w:cstheme="minorHAnsi"/>
        </w:rPr>
        <w:t>press understanding</w:t>
      </w:r>
      <w:r w:rsidRPr="00610BA4">
        <w:rPr>
          <w:rFonts w:asciiTheme="minorHAnsi" w:hAnsiTheme="minorHAnsi" w:cstheme="minorHAnsi"/>
          <w:spacing w:val="-5"/>
        </w:rPr>
        <w:t xml:space="preserve"> </w:t>
      </w:r>
      <w:r w:rsidRPr="00610BA4">
        <w:rPr>
          <w:rFonts w:asciiTheme="minorHAnsi" w:hAnsiTheme="minorHAnsi" w:cstheme="minorHAnsi"/>
        </w:rPr>
        <w:t>that</w:t>
      </w:r>
      <w:r w:rsidRPr="00610BA4">
        <w:rPr>
          <w:rFonts w:asciiTheme="minorHAnsi" w:hAnsiTheme="minorHAnsi" w:cstheme="minorHAnsi"/>
          <w:spacing w:val="-2"/>
        </w:rPr>
        <w:t xml:space="preserve"> </w:t>
      </w:r>
      <w:r w:rsidRPr="00610BA4">
        <w:rPr>
          <w:rFonts w:asciiTheme="minorHAnsi" w:hAnsiTheme="minorHAnsi" w:cstheme="minorHAnsi"/>
        </w:rPr>
        <w:t>any</w:t>
      </w:r>
      <w:r w:rsidRPr="00610BA4">
        <w:rPr>
          <w:rFonts w:asciiTheme="minorHAnsi" w:hAnsiTheme="minorHAnsi" w:cstheme="minorHAnsi"/>
          <w:spacing w:val="-5"/>
        </w:rPr>
        <w:t xml:space="preserve"> </w:t>
      </w:r>
      <w:r w:rsidRPr="00610BA4">
        <w:rPr>
          <w:rFonts w:asciiTheme="minorHAnsi" w:hAnsiTheme="minorHAnsi" w:cstheme="minorHAnsi"/>
        </w:rPr>
        <w:t>such</w:t>
      </w:r>
      <w:r w:rsidRPr="00610BA4">
        <w:rPr>
          <w:rFonts w:asciiTheme="minorHAnsi" w:hAnsiTheme="minorHAnsi" w:cstheme="minorHAnsi"/>
          <w:spacing w:val="-5"/>
        </w:rPr>
        <w:t xml:space="preserve"> </w:t>
      </w:r>
      <w:r w:rsidRPr="00610BA4">
        <w:rPr>
          <w:rFonts w:asciiTheme="minorHAnsi" w:hAnsiTheme="minorHAnsi" w:cstheme="minorHAnsi"/>
        </w:rPr>
        <w:t>loan</w:t>
      </w:r>
      <w:r w:rsidRPr="00610BA4">
        <w:rPr>
          <w:rFonts w:asciiTheme="minorHAnsi" w:hAnsiTheme="minorHAnsi" w:cstheme="minorHAnsi"/>
          <w:spacing w:val="-5"/>
        </w:rPr>
        <w:t xml:space="preserve"> </w:t>
      </w:r>
      <w:r w:rsidRPr="00610BA4">
        <w:rPr>
          <w:rFonts w:asciiTheme="minorHAnsi" w:hAnsiTheme="minorHAnsi" w:cstheme="minorHAnsi"/>
        </w:rPr>
        <w:t>liabil</w:t>
      </w:r>
      <w:r w:rsidRPr="00610BA4">
        <w:rPr>
          <w:rFonts w:asciiTheme="minorHAnsi" w:hAnsiTheme="minorHAnsi" w:cstheme="minorHAnsi"/>
          <w:spacing w:val="2"/>
        </w:rPr>
        <w:t>i</w:t>
      </w:r>
      <w:r w:rsidRPr="00610BA4">
        <w:rPr>
          <w:rFonts w:asciiTheme="minorHAnsi" w:hAnsiTheme="minorHAnsi" w:cstheme="minorHAnsi"/>
        </w:rPr>
        <w:t>ty</w:t>
      </w:r>
      <w:r w:rsidRPr="00610BA4">
        <w:rPr>
          <w:rFonts w:asciiTheme="minorHAnsi" w:hAnsiTheme="minorHAnsi" w:cstheme="minorHAnsi"/>
          <w:spacing w:val="-5"/>
        </w:rPr>
        <w:t xml:space="preserve"> </w:t>
      </w:r>
      <w:r w:rsidRPr="00610BA4">
        <w:rPr>
          <w:rFonts w:asciiTheme="minorHAnsi" w:hAnsiTheme="minorHAnsi" w:cstheme="minorHAnsi"/>
        </w:rPr>
        <w:t>shall</w:t>
      </w:r>
      <w:r w:rsidRPr="00610BA4">
        <w:rPr>
          <w:rFonts w:asciiTheme="minorHAnsi" w:hAnsiTheme="minorHAnsi" w:cstheme="minorHAnsi"/>
          <w:spacing w:val="-5"/>
        </w:rPr>
        <w:t xml:space="preserve"> </w:t>
      </w:r>
      <w:r w:rsidRPr="00610BA4">
        <w:rPr>
          <w:rFonts w:asciiTheme="minorHAnsi" w:hAnsiTheme="minorHAnsi" w:cstheme="minorHAnsi"/>
        </w:rPr>
        <w:t>be</w:t>
      </w:r>
      <w:r w:rsidRPr="00610BA4">
        <w:rPr>
          <w:rFonts w:asciiTheme="minorHAnsi" w:hAnsiTheme="minorHAnsi" w:cstheme="minorHAnsi"/>
          <w:spacing w:val="-5"/>
        </w:rPr>
        <w:t xml:space="preserve"> </w:t>
      </w:r>
      <w:r w:rsidRPr="00610BA4">
        <w:rPr>
          <w:rFonts w:asciiTheme="minorHAnsi" w:hAnsiTheme="minorHAnsi" w:cstheme="minorHAnsi"/>
        </w:rPr>
        <w:t>clea</w:t>
      </w:r>
      <w:r w:rsidRPr="00610BA4">
        <w:rPr>
          <w:rFonts w:asciiTheme="minorHAnsi" w:hAnsiTheme="minorHAnsi" w:cstheme="minorHAnsi"/>
          <w:spacing w:val="2"/>
        </w:rPr>
        <w:t>r</w:t>
      </w:r>
      <w:r w:rsidRPr="00610BA4">
        <w:rPr>
          <w:rFonts w:asciiTheme="minorHAnsi" w:hAnsiTheme="minorHAnsi" w:cstheme="minorHAnsi"/>
        </w:rPr>
        <w:t>ed</w:t>
      </w:r>
      <w:r w:rsidRPr="00610BA4">
        <w:rPr>
          <w:rFonts w:asciiTheme="minorHAnsi" w:hAnsiTheme="minorHAnsi" w:cstheme="minorHAnsi"/>
          <w:spacing w:val="-5"/>
        </w:rPr>
        <w:t xml:space="preserve"> </w:t>
      </w:r>
      <w:r w:rsidRPr="00610BA4">
        <w:rPr>
          <w:rFonts w:asciiTheme="minorHAnsi" w:hAnsiTheme="minorHAnsi" w:cstheme="minorHAnsi"/>
          <w:spacing w:val="2"/>
        </w:rPr>
        <w:t>b</w:t>
      </w:r>
      <w:r w:rsidRPr="00610BA4">
        <w:rPr>
          <w:rFonts w:asciiTheme="minorHAnsi" w:hAnsiTheme="minorHAnsi" w:cstheme="minorHAnsi"/>
        </w:rPr>
        <w:t>y</w:t>
      </w:r>
      <w:r w:rsidRPr="00610BA4">
        <w:rPr>
          <w:rFonts w:asciiTheme="minorHAnsi" w:hAnsiTheme="minorHAnsi" w:cstheme="minorHAnsi"/>
          <w:spacing w:val="-5"/>
        </w:rPr>
        <w:t xml:space="preserve"> </w:t>
      </w:r>
      <w:r w:rsidRPr="00610BA4">
        <w:rPr>
          <w:rFonts w:asciiTheme="minorHAnsi" w:hAnsiTheme="minorHAnsi" w:cstheme="minorHAnsi"/>
        </w:rPr>
        <w:t>the Promoter</w:t>
      </w:r>
      <w:r w:rsidRPr="00610BA4">
        <w:rPr>
          <w:rFonts w:asciiTheme="minorHAnsi" w:hAnsiTheme="minorHAnsi" w:cstheme="minorHAnsi"/>
          <w:spacing w:val="-17"/>
        </w:rPr>
        <w:t xml:space="preserve"> </w:t>
      </w:r>
      <w:r w:rsidRPr="00610BA4">
        <w:rPr>
          <w:rFonts w:asciiTheme="minorHAnsi" w:hAnsiTheme="minorHAnsi" w:cstheme="minorHAnsi"/>
        </w:rPr>
        <w:t>at</w:t>
      </w:r>
      <w:r w:rsidRPr="00610BA4">
        <w:rPr>
          <w:rFonts w:asciiTheme="minorHAnsi" w:hAnsiTheme="minorHAnsi" w:cstheme="minorHAnsi"/>
          <w:spacing w:val="-17"/>
        </w:rPr>
        <w:t xml:space="preserve"> </w:t>
      </w:r>
      <w:r w:rsidRPr="00610BA4">
        <w:rPr>
          <w:rFonts w:asciiTheme="minorHAnsi" w:hAnsiTheme="minorHAnsi" w:cstheme="minorHAnsi"/>
        </w:rPr>
        <w:t>their</w:t>
      </w:r>
      <w:r w:rsidRPr="00610BA4">
        <w:rPr>
          <w:rFonts w:asciiTheme="minorHAnsi" w:hAnsiTheme="minorHAnsi" w:cstheme="minorHAnsi"/>
          <w:spacing w:val="-17"/>
        </w:rPr>
        <w:t xml:space="preserve"> </w:t>
      </w:r>
      <w:r w:rsidRPr="00610BA4">
        <w:rPr>
          <w:rFonts w:asciiTheme="minorHAnsi" w:hAnsiTheme="minorHAnsi" w:cstheme="minorHAnsi"/>
        </w:rPr>
        <w:t>expense.</w:t>
      </w:r>
      <w:r w:rsidR="004021FC" w:rsidRPr="00610BA4">
        <w:rPr>
          <w:rFonts w:asciiTheme="minorHAnsi" w:hAnsiTheme="minorHAnsi" w:cstheme="minorHAnsi"/>
        </w:rPr>
        <w:t xml:space="preserve">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37</w:t>
      </w:r>
      <w:r w:rsidRPr="00610BA4">
        <w:rPr>
          <w:rFonts w:asciiTheme="minorHAnsi" w:hAnsiTheme="minorHAnsi" w:cstheme="minorHAnsi"/>
        </w:rPr>
        <w:t>.</w:t>
      </w:r>
      <w:r w:rsidRPr="00610BA4">
        <w:rPr>
          <w:rFonts w:asciiTheme="minorHAnsi" w:hAnsiTheme="minorHAnsi" w:cstheme="minorHAnsi"/>
        </w:rPr>
        <w:tab/>
        <w:t xml:space="preserve">It is well understood by the parties that forwarding this Agreement to the Allottee/s by the Promoter does not create a binding obligation on the part of the Promoter or the Allottee/s until, firstly, the Allottee/s signs and delivers this Agreement with all the schedules along with the payments due as stipulated in the Payment Plan within 30 (thirty) days from the date of receipt by the Allottees and secondly, appears for registration of the same before the concerned Sub-Registrar as and when intimated to the Promoter. If the Allottee/s fails to execute and deliver to the Promoter this Agreement within 30 (thirty) days from the date of its receipt by the Allottee/s and/or appear before the Sub-Registrar for its registration as and when required, then the Promoter shall serve a notice to the Allottee/s for rectifying the default, which if not rectified within 15 (fifteen) days from the date of its receipt by the Allottee/s, application for allotment for said Apartment of the Allottee/s shall be treated as cancelled and all sums deposited by the Allottee/s in connection therewith including the booking amount shall be returned (subject to agreed deductions by Promoters) to the Allottee/s without any interest or compensation whatsoever.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38</w:t>
      </w:r>
      <w:r w:rsidRPr="00610BA4">
        <w:rPr>
          <w:rFonts w:asciiTheme="minorHAnsi" w:hAnsiTheme="minorHAnsi" w:cstheme="minorHAnsi"/>
        </w:rPr>
        <w:t>.</w:t>
      </w:r>
      <w:r w:rsidRPr="00610BA4">
        <w:rPr>
          <w:rFonts w:asciiTheme="minorHAnsi" w:hAnsiTheme="minorHAnsi" w:cstheme="minorHAnsi"/>
        </w:rPr>
        <w:tab/>
        <w:t xml:space="preserve">This Agreement, along with its schedules and annexures, constitutes the entire Agreement between the Parties with respect to the subject matter hereof and supersedes any and all understandings, any other agreements, allotment letter, correspondences, arrangements whether written or oral, if any, between the Parties in regard to the said apartment, as the case may be and this Agreement may only be amended through written consent of the Parties.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39.</w:t>
      </w:r>
      <w:r w:rsidRPr="00610BA4">
        <w:rPr>
          <w:rFonts w:asciiTheme="minorHAnsi" w:hAnsiTheme="minorHAnsi" w:cstheme="minorHAnsi"/>
        </w:rPr>
        <w:tab/>
        <w:t xml:space="preserve">It is clearly understood and so agreed by and between the Parties hereto that all the provisions contained herein and the obligations arising hereunder in respect of the said Project shall equally be applicable to and enforceable against any subsequent Allottee/s of the Apartment, in case of a transfer, as the said obligations go along with the Apartment for all intents and purposes.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40.</w:t>
      </w:r>
      <w:r w:rsidRPr="00610BA4">
        <w:rPr>
          <w:rFonts w:asciiTheme="minorHAnsi" w:hAnsiTheme="minorHAnsi" w:cstheme="minorHAnsi"/>
        </w:rPr>
        <w:tab/>
        <w:t xml:space="preserve">If any provision of this Agreement shall be determined to be void or unenforceable under the Act or the Rules and Regulations made </w:t>
      </w:r>
      <w:r w:rsidR="000908FC" w:rsidRPr="00610BA4">
        <w:rPr>
          <w:rFonts w:asciiTheme="minorHAnsi" w:hAnsiTheme="minorHAnsi" w:cstheme="minorHAnsi"/>
        </w:rPr>
        <w:t>there under</w:t>
      </w:r>
      <w:r w:rsidRPr="00610BA4">
        <w:rPr>
          <w:rFonts w:asciiTheme="minorHAnsi" w:hAnsiTheme="minorHAnsi" w:cstheme="minorHAnsi"/>
        </w:rPr>
        <w:t xml:space="preserve"> or under other applicable laws, such provisions of the Agreement shall be deemed amended or deleted in so far as reasonably inconsistent with the purpose of this Agreement and to the extent necessary to conform to Act or the Rules and Regulations made </w:t>
      </w:r>
      <w:r w:rsidR="000908FC" w:rsidRPr="00610BA4">
        <w:rPr>
          <w:rFonts w:asciiTheme="minorHAnsi" w:hAnsiTheme="minorHAnsi" w:cstheme="minorHAnsi"/>
        </w:rPr>
        <w:t>there under</w:t>
      </w:r>
      <w:r w:rsidRPr="00610BA4">
        <w:rPr>
          <w:rFonts w:asciiTheme="minorHAnsi" w:hAnsiTheme="minorHAnsi" w:cstheme="minorHAnsi"/>
        </w:rPr>
        <w:t xml:space="preserve"> or the applicable law, as the case may be, and the remaining provisions of this Agreement shall remain valid and enforceable as applicable at the time of execution of this Agreement.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41.</w:t>
      </w:r>
      <w:r w:rsidRPr="00610BA4">
        <w:rPr>
          <w:rFonts w:asciiTheme="minorHAnsi" w:hAnsiTheme="minorHAnsi" w:cstheme="minorHAnsi"/>
        </w:rPr>
        <w:tab/>
        <w:t xml:space="preserve">METHOD OF CALCULATION OF PROPORTIONATE SHARE WHEREVER REFERRED TO IN THE AGREEMENT - Wherever in this Agreement it is stipulated that the Allottee/s has to make any payment, in common with other Allottees in said Project or the </w:t>
      </w:r>
      <w:r w:rsidR="007B5C4E" w:rsidRPr="00610BA4">
        <w:rPr>
          <w:rFonts w:asciiTheme="minorHAnsi" w:hAnsiTheme="minorHAnsi" w:cstheme="minorHAnsi"/>
        </w:rPr>
        <w:t>larger layout</w:t>
      </w:r>
      <w:r w:rsidRPr="00610BA4">
        <w:rPr>
          <w:rFonts w:asciiTheme="minorHAnsi" w:hAnsiTheme="minorHAnsi" w:cstheme="minorHAnsi"/>
        </w:rPr>
        <w:t xml:space="preserve">, the same shall be in proportion to the carpet area of the Apartment to the total carpet area of all Apartments in the said Project or the </w:t>
      </w:r>
      <w:r w:rsidR="007B5C4E" w:rsidRPr="00610BA4">
        <w:rPr>
          <w:rFonts w:asciiTheme="minorHAnsi" w:hAnsiTheme="minorHAnsi" w:cstheme="minorHAnsi"/>
        </w:rPr>
        <w:t>larger layout</w:t>
      </w:r>
      <w:r w:rsidRPr="00610BA4">
        <w:rPr>
          <w:rFonts w:asciiTheme="minorHAnsi" w:hAnsiTheme="minorHAnsi" w:cstheme="minorHAnsi"/>
        </w:rPr>
        <w:t>. It is well disclosed and informed by the Promoter to the Allottee/s that, the Carpet Area mentioned in the entire Agreement discloses the Area of Apartment sanctioned and approved by the Development Authority as per the existing Building Sanction. A copy of sanctioned Floor Plan is annexed herein with for ready reference. While the Building Plan gets sanctioned, the Development Authority considers Ideal thickness of wall based upon the development norms, rules and regulations. There are chances and possibility of variation in thickness of Internal Walls due to coats of Plaster, Gypsum and Painting Materials. Therefore, if the carpet area of subject apartment shows any difference after final finishing, the same shall be due to surface thickness of coats of Plaster, Gypsum and Painting Materials. Such difference in carpet area may arise due to good quality of Wall Coats shall never be considered as less carpet area. The Apartment allottee understood and acknowledged the said fact and ratified that, the area of subject Apartment is the same carpet area, which is sanctioned and approved by the Development Authority, and as getting disclosed in the Floor Plan annexed herein with and the Apartment Allottee shall not dispute on the deviation caused by the Wall Thickness.</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42</w:t>
      </w:r>
      <w:r w:rsidRPr="00610BA4">
        <w:rPr>
          <w:rFonts w:asciiTheme="minorHAnsi" w:hAnsiTheme="minorHAnsi" w:cstheme="minorHAnsi"/>
        </w:rPr>
        <w:t>.</w:t>
      </w:r>
      <w:r w:rsidRPr="00610BA4">
        <w:rPr>
          <w:rFonts w:asciiTheme="minorHAnsi" w:hAnsiTheme="minorHAnsi" w:cstheme="minorHAnsi"/>
        </w:rPr>
        <w:tab/>
        <w:t xml:space="preserve">All Parties agree that they shall execute, acknowledge and deliver to the other such instruments and take such other actions, in additions to the instruments and actions specifically provided for herein, as may be reasonably required in order to effectuate the provisions of this Agreement or of any transaction contemplated herein or to confirm or perfect any right to be created or transferred hereunder or pursuant to any such transaction.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43.</w:t>
      </w:r>
      <w:r w:rsidRPr="00610BA4">
        <w:rPr>
          <w:rFonts w:asciiTheme="minorHAnsi" w:hAnsiTheme="minorHAnsi" w:cstheme="minorHAnsi"/>
        </w:rPr>
        <w:tab/>
        <w:t xml:space="preserve">The execution of this Agreement shall be complete only upon its execution by the Promoter through its authorized signatory at the Promoter’s Office, or at the said Project Site Office, which may be mutually agreed between the Promoter and the Allottee, in after the Agreement is duly executed by the Allottee and the Promoter or simultaneously with the execution the said Agreement shall be registered at the office of the Sub-Registrar, Haveli Pune. Hence this Agreement shall be deemed to have been executed at PUNE Jurisdiction for all purposes. </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b/>
        </w:rPr>
        <w:t>44.</w:t>
      </w:r>
      <w:r w:rsidRPr="00610BA4">
        <w:rPr>
          <w:rFonts w:asciiTheme="minorHAnsi" w:hAnsiTheme="minorHAnsi" w:cstheme="minorHAnsi"/>
        </w:rPr>
        <w:tab/>
        <w:t xml:space="preserve">It shall be the duty of the Allottees and the promoter to inform each other of any change in address, email address and contact numbers, subsequent to the execution of this Agreement, failing which all communications and letters posted at the above address shall be deemed to have been received by the promoter or the Allottee, as the case may be. That in </w:t>
      </w:r>
      <w:r w:rsidRPr="00610BA4">
        <w:rPr>
          <w:rFonts w:asciiTheme="minorHAnsi" w:hAnsiTheme="minorHAnsi" w:cstheme="minorHAnsi"/>
        </w:rPr>
        <w:lastRenderedPageBreak/>
        <w:t xml:space="preserve">case there are Joint Allottees all communications shall be sent by the Promoter to the Allottee whose name appears first and at the address given by him/her which shall for all intents and purposes to consider as properly served on all the Allottees. </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hAnsiTheme="minorHAnsi" w:cstheme="minorHAnsi"/>
          <w:sz w:val="24"/>
          <w:szCs w:val="24"/>
        </w:rPr>
      </w:pPr>
      <w:r w:rsidRPr="00610BA4">
        <w:rPr>
          <w:rFonts w:asciiTheme="minorHAnsi" w:eastAsia="MS Mincho" w:hAnsiTheme="minorHAnsi" w:cstheme="minorHAnsi"/>
          <w:b/>
          <w:sz w:val="24"/>
          <w:szCs w:val="24"/>
        </w:rPr>
        <w:t>45.</w:t>
      </w:r>
      <w:r w:rsidRPr="00610BA4">
        <w:rPr>
          <w:rFonts w:asciiTheme="minorHAnsi" w:eastAsia="MS Mincho" w:hAnsiTheme="minorHAnsi" w:cstheme="minorHAnsi"/>
          <w:sz w:val="24"/>
          <w:szCs w:val="24"/>
        </w:rPr>
        <w:tab/>
      </w:r>
      <w:r w:rsidRPr="00610BA4">
        <w:rPr>
          <w:rFonts w:asciiTheme="minorHAnsi" w:hAnsiTheme="minorHAnsi" w:cstheme="minorHAnsi"/>
          <w:sz w:val="24"/>
          <w:szCs w:val="24"/>
        </w:rPr>
        <w:t xml:space="preserve">The Allottee/s declares that he/she/they has/have read this Agreement and fully understood it and agreed to the contents of this Agreement and assured that he/she/they shall abide by all the terms and conditions of this agreement upon its execution. It is well accepted by the Allottee/s that they acknowledged all provisions and the actual meaning of all purposes and its context to each provision of the Agreement and have ratified the same. As a legal obligation on part of Promoters, the promoters have provided to the Allottee/s a copy of this Agreement along with entire set of title documents to Apartment Allottee/s, 30 days prior to execution of this Agreement. The allottees have checked each and every content of the same and the Apartment Allottee/s by taking sufficient time and adequate legal opinion and consultation of their own Legal Consultant on title and rights of owners and promoters and also understood the specified provisions of, THE REAL ESTATE (REGULATION AND DEVELOPMENT) ACT, 2016 (said RERDA), along with the MAHARASHTRA RULES, 2017, made for the same, identified as </w:t>
      </w:r>
      <w:r w:rsidRPr="00610BA4">
        <w:rPr>
          <w:rFonts w:asciiTheme="minorHAnsi" w:hAnsiTheme="minorHAnsi" w:cstheme="minorHAnsi"/>
          <w:b/>
          <w:sz w:val="24"/>
          <w:szCs w:val="24"/>
        </w:rPr>
        <w:t>(a)</w:t>
      </w:r>
      <w:r w:rsidRPr="00610BA4">
        <w:rPr>
          <w:rFonts w:asciiTheme="minorHAnsi" w:hAnsiTheme="minorHAnsi" w:cstheme="minorHAnsi"/>
          <w:sz w:val="24"/>
          <w:szCs w:val="24"/>
        </w:rPr>
        <w:t xml:space="preserve"> THE MAHARASHTRA REAL ESTATE REGULATORY AUTHORITY, CHAIRPERSON, MEMBERS, OFFICERS AND OTHER EMPLOYEES (APPOINTMENT AND SERVICE CONDITIONS) RULES, 2017, </w:t>
      </w:r>
      <w:r w:rsidRPr="00610BA4">
        <w:rPr>
          <w:rFonts w:asciiTheme="minorHAnsi" w:hAnsiTheme="minorHAnsi" w:cstheme="minorHAnsi"/>
          <w:b/>
          <w:sz w:val="24"/>
          <w:szCs w:val="24"/>
        </w:rPr>
        <w:t>(b)</w:t>
      </w:r>
      <w:r w:rsidRPr="00610BA4">
        <w:rPr>
          <w:rFonts w:asciiTheme="minorHAnsi" w:hAnsiTheme="minorHAnsi" w:cstheme="minorHAnsi"/>
          <w:sz w:val="24"/>
          <w:szCs w:val="24"/>
        </w:rPr>
        <w:t xml:space="preserve"> THE MAHARASHTRA REAL ESTATE (REGULATION AND DEVELOPMENT) (RECOVERY OF INTEREST, PENALTY, COMPENSATION, FINE PAYABLE, FORMS OF COMPLAINTS AND APPEAL, ETC.) RULES, 2017, </w:t>
      </w:r>
      <w:r w:rsidRPr="00610BA4">
        <w:rPr>
          <w:rFonts w:asciiTheme="minorHAnsi" w:hAnsiTheme="minorHAnsi" w:cstheme="minorHAnsi"/>
          <w:b/>
          <w:sz w:val="24"/>
          <w:szCs w:val="24"/>
        </w:rPr>
        <w:t>(c)</w:t>
      </w:r>
      <w:r w:rsidRPr="00610BA4">
        <w:rPr>
          <w:rFonts w:asciiTheme="minorHAnsi" w:hAnsiTheme="minorHAnsi" w:cstheme="minorHAnsi"/>
          <w:sz w:val="24"/>
          <w:szCs w:val="24"/>
        </w:rPr>
        <w:t xml:space="preserve"> THE MAHARASHTRA REAL ESTATE APPELLATE TRIBUNAL (MEMBERS OFFICERS AND EMPLOYEES), (APPOINTMENT AND SERVICE CONDITIONS) RULES, 2017, </w:t>
      </w:r>
      <w:r w:rsidRPr="00610BA4">
        <w:rPr>
          <w:rFonts w:asciiTheme="minorHAnsi" w:hAnsiTheme="minorHAnsi" w:cstheme="minorHAnsi"/>
          <w:b/>
          <w:sz w:val="24"/>
          <w:szCs w:val="24"/>
        </w:rPr>
        <w:t>(d)</w:t>
      </w:r>
      <w:r w:rsidRPr="00610BA4">
        <w:rPr>
          <w:rFonts w:asciiTheme="minorHAnsi" w:hAnsiTheme="minorHAnsi" w:cstheme="minorHAnsi"/>
          <w:sz w:val="24"/>
          <w:szCs w:val="24"/>
        </w:rPr>
        <w:t xml:space="preserve"> THE MAHARASHTRA REAL ESTATE (REGULATION AND DEVELOPMENT) (REGISTRATION OF REAL ESTATE PROJECTS, REGISTRATION OF REAL ESTATE AGENTS, RATES OF INTEREST AND DISCLOSER ON WEBSITE) RULES, 2017, </w:t>
      </w:r>
      <w:r w:rsidRPr="00610BA4">
        <w:rPr>
          <w:rFonts w:asciiTheme="minorHAnsi" w:hAnsiTheme="minorHAnsi" w:cstheme="minorHAnsi"/>
          <w:b/>
          <w:sz w:val="24"/>
          <w:szCs w:val="24"/>
        </w:rPr>
        <w:t>(e)</w:t>
      </w:r>
      <w:r w:rsidRPr="00610BA4">
        <w:rPr>
          <w:rFonts w:asciiTheme="minorHAnsi" w:hAnsiTheme="minorHAnsi" w:cstheme="minorHAnsi"/>
          <w:sz w:val="24"/>
          <w:szCs w:val="24"/>
        </w:rPr>
        <w:t xml:space="preserve"> THE MAHARASHTRA REAL ESTATE REGULATORY AUTHORITY (GENERAL) REGULATIONS, 2017 and </w:t>
      </w:r>
      <w:r w:rsidRPr="00610BA4">
        <w:rPr>
          <w:rFonts w:asciiTheme="minorHAnsi" w:hAnsiTheme="minorHAnsi" w:cstheme="minorHAnsi"/>
          <w:b/>
          <w:sz w:val="24"/>
          <w:szCs w:val="24"/>
        </w:rPr>
        <w:t>(f)</w:t>
      </w:r>
      <w:r w:rsidRPr="00610BA4">
        <w:rPr>
          <w:rFonts w:asciiTheme="minorHAnsi" w:hAnsiTheme="minorHAnsi" w:cstheme="minorHAnsi"/>
          <w:sz w:val="24"/>
          <w:szCs w:val="24"/>
        </w:rPr>
        <w:t xml:space="preserve"> THE MAHARASHTRA REAL ESTATE REGULATORY AUTHORITY (RECRUITMENT AND CONDITIONS OF SERVICE OF EMPLOYEES) REGULATIONS, 2017. The entire REAL ESTATE SECTOR is governed by said RERDA being the Central Government of India’s Act and the State Rules made therefor. In addition to same, being Local laws of STATE OF MAHARASHTRA, this Agreement is also governed by the provisions laid under the MAHARASHTRA OWNERSHIP APARTMENTS (REGULATION OF THE PROMOTION OF CONSTRUCTION, SALE, MANAGEMENT AND TRANSFER) ACT, 1963 (herein referred to as </w:t>
      </w:r>
      <w:r w:rsidRPr="00610BA4">
        <w:rPr>
          <w:rFonts w:asciiTheme="minorHAnsi" w:hAnsiTheme="minorHAnsi" w:cstheme="minorHAnsi"/>
          <w:b/>
          <w:sz w:val="24"/>
          <w:szCs w:val="24"/>
        </w:rPr>
        <w:t>‘said MOFA’</w:t>
      </w:r>
      <w:r w:rsidRPr="00610BA4">
        <w:rPr>
          <w:rFonts w:asciiTheme="minorHAnsi" w:hAnsiTheme="minorHAnsi" w:cstheme="minorHAnsi"/>
          <w:sz w:val="24"/>
          <w:szCs w:val="24"/>
        </w:rPr>
        <w:t xml:space="preserve">) and MAHARASHTRA OWNERSHIP APARTMENTS (REGULATION OF THE PROMOTION OF CONSTRUCTION, SALE, MANAGEMENT AND TRANSFER) RULES, 1964 (herein referred to as </w:t>
      </w:r>
      <w:r w:rsidRPr="00610BA4">
        <w:rPr>
          <w:rFonts w:asciiTheme="minorHAnsi" w:hAnsiTheme="minorHAnsi" w:cstheme="minorHAnsi"/>
          <w:b/>
          <w:sz w:val="24"/>
          <w:szCs w:val="24"/>
        </w:rPr>
        <w:t>‘said MOFA Rules’</w:t>
      </w:r>
      <w:r w:rsidRPr="00610BA4">
        <w:rPr>
          <w:rFonts w:asciiTheme="minorHAnsi" w:hAnsiTheme="minorHAnsi" w:cstheme="minorHAnsi"/>
          <w:sz w:val="24"/>
          <w:szCs w:val="24"/>
        </w:rPr>
        <w:t xml:space="preserve">). In addition to this the said agreement is also governed by the provisions made under MAHARASHTRA APARTMENT OWNERSHIP ACT, 1970 and the RULES made thereunder, wherever applicable. </w:t>
      </w:r>
      <w:r w:rsidRPr="00610BA4">
        <w:rPr>
          <w:rStyle w:val="Emphasis"/>
          <w:rFonts w:asciiTheme="minorHAnsi" w:eastAsia="MS Mincho" w:hAnsiTheme="minorHAnsi" w:cstheme="minorHAnsi"/>
          <w:i w:val="0"/>
          <w:sz w:val="24"/>
          <w:szCs w:val="24"/>
          <w:shd w:val="clear" w:color="auto" w:fill="FFFFFF"/>
        </w:rPr>
        <w:t>In addition to this, wherever applicable, as per provisions laid under Section 88 of RERDA and the Section 16 of MOFA, the provisions of TRANSFER OF PROPERTY ACT, 1882, and prevailing provisions of The REGISTRATION ACT, 1908, The INDIAN CONTRACT ACT, 1872, the INTEREST ACT 1978 and the MAHARASHTRA STAMP ACT, along with applicable provisions of INDIAN STAMP ACT, TAX LAWS, DEVELOPMENT CONTROL RULES AND REGULATIONS (prevailing as well as amended from time to time) of PUNE MUNICIPAL CORPORATION read along with provisions of MAHARASHTRA REGIONAL TOWN PLANNING ACT, 1966, THE MAHARASHTRA LAND REVENUE CODE, The MAHARASHTRA MUNICIPAL CORPORATION ACTS, are incorporated in this Agreement</w:t>
      </w:r>
      <w:r w:rsidRPr="00610BA4">
        <w:rPr>
          <w:rFonts w:asciiTheme="minorHAnsi" w:hAnsiTheme="minorHAnsi" w:cstheme="minorHAnsi"/>
          <w:sz w:val="24"/>
          <w:szCs w:val="24"/>
        </w:rPr>
        <w:t xml:space="preserve">. All such </w:t>
      </w:r>
      <w:r w:rsidR="001A33BA" w:rsidRPr="00610BA4">
        <w:rPr>
          <w:rFonts w:asciiTheme="minorHAnsi" w:hAnsiTheme="minorHAnsi" w:cstheme="minorHAnsi"/>
          <w:sz w:val="24"/>
          <w:szCs w:val="24"/>
        </w:rPr>
        <w:t>well-defined</w:t>
      </w:r>
      <w:r w:rsidRPr="00610BA4">
        <w:rPr>
          <w:rFonts w:asciiTheme="minorHAnsi" w:hAnsiTheme="minorHAnsi" w:cstheme="minorHAnsi"/>
          <w:sz w:val="24"/>
          <w:szCs w:val="24"/>
        </w:rPr>
        <w:t xml:space="preserve">, specified terms shall bind all the parties to this Agreement. </w:t>
      </w:r>
      <w:r w:rsidR="001A33BA" w:rsidRPr="00610BA4">
        <w:rPr>
          <w:rFonts w:asciiTheme="minorHAnsi" w:hAnsiTheme="minorHAnsi" w:cstheme="minorHAnsi"/>
          <w:sz w:val="24"/>
          <w:szCs w:val="24"/>
        </w:rPr>
        <w:t>Thus,</w:t>
      </w:r>
      <w:r w:rsidRPr="00610BA4">
        <w:rPr>
          <w:rFonts w:asciiTheme="minorHAnsi" w:hAnsiTheme="minorHAnsi" w:cstheme="minorHAnsi"/>
          <w:sz w:val="24"/>
          <w:szCs w:val="24"/>
        </w:rPr>
        <w:t xml:space="preserve"> the parties have understood the entire Agreement and have no ambiguity about any interpretations and meaning mentioned in this Agreement and ratified the same being conclusive final Agreement between the parties.</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7B5C4E" w:rsidP="004021FC">
      <w:pPr>
        <w:jc w:val="both"/>
        <w:rPr>
          <w:rFonts w:asciiTheme="minorHAnsi" w:eastAsia="MS Mincho" w:hAnsiTheme="minorHAnsi" w:cstheme="minorHAnsi"/>
        </w:rPr>
      </w:pPr>
      <w:r w:rsidRPr="00610BA4">
        <w:rPr>
          <w:rFonts w:asciiTheme="minorHAnsi" w:eastAsia="MS Mincho" w:hAnsiTheme="minorHAnsi" w:cstheme="minorHAnsi"/>
          <w:b/>
          <w:bCs/>
        </w:rPr>
        <w:t>46.</w:t>
      </w:r>
      <w:r w:rsidRPr="00610BA4">
        <w:rPr>
          <w:rFonts w:asciiTheme="minorHAnsi" w:eastAsia="MS Mincho" w:hAnsiTheme="minorHAnsi" w:cstheme="minorHAnsi"/>
          <w:b/>
          <w:bCs/>
        </w:rPr>
        <w:tab/>
      </w:r>
      <w:r w:rsidRPr="00610BA4">
        <w:rPr>
          <w:rFonts w:asciiTheme="minorHAnsi" w:eastAsia="MS Mincho" w:hAnsiTheme="minorHAnsi" w:cstheme="minorHAnsi"/>
          <w:b/>
        </w:rPr>
        <w:t>STAMP DUTY DETAILS</w:t>
      </w:r>
      <w:r w:rsidRPr="00610BA4">
        <w:rPr>
          <w:rFonts w:asciiTheme="minorHAnsi" w:eastAsia="MS Mincho" w:hAnsiTheme="minorHAnsi" w:cstheme="minorHAnsi"/>
        </w:rPr>
        <w:t xml:space="preserve"> :</w:t>
      </w:r>
      <w:r w:rsidR="00E26278">
        <w:rPr>
          <w:rFonts w:asciiTheme="minorHAnsi" w:eastAsia="MS Mincho" w:hAnsiTheme="minorHAnsi" w:cstheme="minorHAnsi"/>
        </w:rPr>
        <w:t xml:space="preserve"> </w:t>
      </w:r>
      <w:r w:rsidRPr="00610BA4">
        <w:rPr>
          <w:rFonts w:asciiTheme="minorHAnsi" w:hAnsiTheme="minorHAnsi" w:cstheme="minorHAnsi"/>
          <w:u w:color="000080"/>
        </w:rPr>
        <w:t xml:space="preserve">The said Apartment/s described in ‘PROPERTY SCHEDULE - IV’, herein below, is situated at village Wadgaonsheri, Taluka Haveli, District Pune. The agreed consideration value for sale of said Apartment property is </w:t>
      </w:r>
      <w:r w:rsidR="00CA3C1B" w:rsidRPr="00610BA4">
        <w:rPr>
          <w:rFonts w:asciiTheme="minorHAnsi" w:hAnsiTheme="minorHAnsi" w:cstheme="minorHAnsi"/>
          <w:b/>
          <w:u w:color="000080"/>
        </w:rPr>
        <w:t xml:space="preserve">Rs. </w:t>
      </w:r>
      <w:r>
        <w:rPr>
          <w:rFonts w:asciiTheme="minorHAnsi" w:hAnsiTheme="minorHAnsi" w:cstheme="minorHAnsi"/>
          <w:b/>
          <w:bCs/>
          <w:color w:val="000000"/>
        </w:rPr>
        <w:t xml:space="preserve"> 25,00,000.00</w:t>
      </w:r>
      <w:r w:rsidR="00CA3C1B" w:rsidRPr="00610BA4">
        <w:rPr>
          <w:rFonts w:asciiTheme="minorHAnsi" w:hAnsiTheme="minorHAnsi" w:cstheme="minorHAnsi"/>
          <w:b/>
          <w:u w:color="000080"/>
        </w:rPr>
        <w:t>/-</w:t>
      </w:r>
      <w:r w:rsidRPr="00610BA4">
        <w:rPr>
          <w:rFonts w:asciiTheme="minorHAnsi" w:hAnsiTheme="minorHAnsi" w:cstheme="minorHAnsi"/>
          <w:u w:color="000080"/>
        </w:rPr>
        <w:t xml:space="preserve">and </w:t>
      </w:r>
      <w:r w:rsidRPr="00610BA4">
        <w:rPr>
          <w:rFonts w:asciiTheme="minorHAnsi" w:hAnsiTheme="minorHAnsi" w:cstheme="minorHAnsi"/>
          <w:u w:color="000080"/>
        </w:rPr>
        <w:lastRenderedPageBreak/>
        <w:t xml:space="preserve">the Ready Reckoner Value of the said property at the time of execution (Year </w:t>
      </w:r>
      <w:r w:rsidR="00E26278">
        <w:rPr>
          <w:rFonts w:asciiTheme="minorHAnsi" w:hAnsiTheme="minorHAnsi" w:cstheme="minorHAnsi"/>
          <w:u w:color="000080"/>
        </w:rPr>
        <w:t>2022</w:t>
      </w:r>
      <w:r w:rsidRPr="00610BA4">
        <w:rPr>
          <w:rFonts w:asciiTheme="minorHAnsi" w:hAnsiTheme="minorHAnsi" w:cstheme="minorHAnsi"/>
          <w:u w:color="000080"/>
        </w:rPr>
        <w:t>-202</w:t>
      </w:r>
      <w:r w:rsidR="00E26278">
        <w:rPr>
          <w:rFonts w:asciiTheme="minorHAnsi" w:hAnsiTheme="minorHAnsi" w:cstheme="minorHAnsi"/>
          <w:u w:color="000080"/>
        </w:rPr>
        <w:t>3</w:t>
      </w:r>
      <w:r w:rsidRPr="00610BA4">
        <w:rPr>
          <w:rFonts w:asciiTheme="minorHAnsi" w:hAnsiTheme="minorHAnsi" w:cstheme="minorHAnsi"/>
          <w:u w:color="000080"/>
        </w:rPr>
        <w:t xml:space="preserve">) is, </w:t>
      </w:r>
      <w:r w:rsidRPr="00610BA4">
        <w:rPr>
          <w:rFonts w:asciiTheme="minorHAnsi" w:hAnsiTheme="minorHAnsi" w:cstheme="minorHAnsi"/>
          <w:b/>
          <w:u w:color="000080"/>
        </w:rPr>
        <w:t>Rs. ______/-</w:t>
      </w:r>
      <w:r w:rsidRPr="00610BA4">
        <w:rPr>
          <w:rFonts w:asciiTheme="minorHAnsi" w:hAnsiTheme="minorHAnsi" w:cstheme="minorHAnsi"/>
          <w:u w:color="000080"/>
        </w:rPr>
        <w:t xml:space="preserve">. As the parties are registering the sale as per provisions under provisions of RERDA and MOFA, the parties have considered the highest value of </w:t>
      </w:r>
      <w:r w:rsidR="00CA3C1B" w:rsidRPr="00610BA4">
        <w:rPr>
          <w:rFonts w:asciiTheme="minorHAnsi" w:hAnsiTheme="minorHAnsi" w:cstheme="minorHAnsi"/>
          <w:b/>
          <w:u w:color="000080"/>
        </w:rPr>
        <w:t xml:space="preserve">Rs. </w:t>
      </w:r>
      <w:r>
        <w:rPr>
          <w:rFonts w:asciiTheme="minorHAnsi" w:hAnsiTheme="minorHAnsi" w:cstheme="minorHAnsi"/>
          <w:b/>
          <w:bCs/>
          <w:color w:val="000000"/>
        </w:rPr>
        <w:t xml:space="preserve"> 25,00,000.00</w:t>
      </w:r>
      <w:r w:rsidR="00CA3C1B" w:rsidRPr="00610BA4">
        <w:rPr>
          <w:rFonts w:asciiTheme="minorHAnsi" w:hAnsiTheme="minorHAnsi" w:cstheme="minorHAnsi"/>
          <w:b/>
          <w:u w:color="000080"/>
        </w:rPr>
        <w:t>/-</w:t>
      </w:r>
      <w:r w:rsidR="00E26278">
        <w:rPr>
          <w:rFonts w:asciiTheme="minorHAnsi" w:hAnsiTheme="minorHAnsi" w:cstheme="minorHAnsi"/>
          <w:b/>
          <w:u w:color="000080"/>
        </w:rPr>
        <w:t xml:space="preserve"> </w:t>
      </w:r>
      <w:r w:rsidRPr="00610BA4">
        <w:rPr>
          <w:rFonts w:asciiTheme="minorHAnsi" w:hAnsiTheme="minorHAnsi" w:cstheme="minorHAnsi"/>
          <w:u w:color="000080"/>
        </w:rPr>
        <w:t xml:space="preserve">for stamp duty purposes, as per Government guidelines available with the concerned Sub-Registrar of Assurances. For getting the sanctions and approvals for the said project from the Competent Development Authority, the promoters have taken the benefits under the Maharashtra Government Resolution, issued by the Urban Development Department on 14/01/2021 bearing reference no. TPS-1820/A.Nou 27/Pra.Kra.80/20/Na.Vi-13, and therefore, as prescribed under said GR, the Promoters are paying the Stamp Duty for this Agreement. Therefore, the stamp duty of </w:t>
      </w:r>
      <w:r w:rsidR="00CA3C1B" w:rsidRPr="00610BA4">
        <w:rPr>
          <w:rFonts w:asciiTheme="minorHAnsi" w:hAnsiTheme="minorHAnsi" w:cstheme="minorHAnsi"/>
          <w:b/>
          <w:u w:color="000080"/>
        </w:rPr>
        <w:t xml:space="preserve">Rs. </w:t>
      </w:r>
      <w:r w:rsidR="00E26278">
        <w:rPr>
          <w:rFonts w:asciiTheme="minorHAnsi" w:hAnsiTheme="minorHAnsi" w:cstheme="minorHAnsi"/>
          <w:b/>
          <w:bCs/>
          <w:color w:val="000000"/>
        </w:rPr>
        <w:t>----------</w:t>
      </w:r>
      <w:r w:rsidR="00CA3C1B" w:rsidRPr="00610BA4">
        <w:rPr>
          <w:rFonts w:asciiTheme="minorHAnsi" w:hAnsiTheme="minorHAnsi" w:cstheme="minorHAnsi"/>
          <w:b/>
          <w:u w:color="000080"/>
        </w:rPr>
        <w:t xml:space="preserve"> /- (Rupees </w:t>
      </w:r>
      <w:r w:rsidR="00E26278">
        <w:rPr>
          <w:rFonts w:asciiTheme="minorHAnsi" w:hAnsiTheme="minorHAnsi" w:cstheme="minorHAnsi"/>
          <w:b/>
          <w:bCs/>
          <w:color w:val="000000"/>
        </w:rPr>
        <w:t>----------------- Only</w:t>
      </w:r>
      <w:r w:rsidR="00CA3C1B" w:rsidRPr="00610BA4">
        <w:rPr>
          <w:rFonts w:asciiTheme="minorHAnsi" w:hAnsiTheme="minorHAnsi" w:cstheme="minorHAnsi"/>
          <w:b/>
          <w:u w:color="000080"/>
        </w:rPr>
        <w:t>)</w:t>
      </w:r>
      <w:r w:rsidRPr="00610BA4">
        <w:rPr>
          <w:rFonts w:asciiTheme="minorHAnsi" w:hAnsiTheme="minorHAnsi" w:cstheme="minorHAnsi"/>
          <w:u w:color="000080"/>
        </w:rPr>
        <w:t xml:space="preserve"> for this Agreement under Maharashtra Stamp Act is paid by the Promoters. For registering this Agreement, a registration charge of </w:t>
      </w:r>
      <w:r w:rsidRPr="00610BA4">
        <w:rPr>
          <w:rFonts w:asciiTheme="minorHAnsi" w:hAnsiTheme="minorHAnsi" w:cstheme="minorHAnsi"/>
          <w:b/>
          <w:u w:color="000080"/>
        </w:rPr>
        <w:t xml:space="preserve">Rs. </w:t>
      </w:r>
      <w:r w:rsidR="00610BA4">
        <w:rPr>
          <w:rFonts w:asciiTheme="minorHAnsi" w:hAnsiTheme="minorHAnsi" w:cstheme="minorHAnsi"/>
          <w:b/>
          <w:u w:color="000080"/>
        </w:rPr>
        <w:t xml:space="preserve">------- </w:t>
      </w:r>
      <w:r w:rsidRPr="00610BA4">
        <w:rPr>
          <w:rFonts w:asciiTheme="minorHAnsi" w:hAnsiTheme="minorHAnsi" w:cstheme="minorHAnsi"/>
          <w:b/>
          <w:u w:color="000080"/>
        </w:rPr>
        <w:t xml:space="preserve">/- (Rupees </w:t>
      </w:r>
      <w:r w:rsidR="00610BA4">
        <w:rPr>
          <w:rFonts w:asciiTheme="minorHAnsi" w:hAnsiTheme="minorHAnsi" w:cstheme="minorHAnsi"/>
          <w:b/>
          <w:u w:color="000080"/>
        </w:rPr>
        <w:t>---------</w:t>
      </w:r>
      <w:r w:rsidRPr="00610BA4">
        <w:rPr>
          <w:rFonts w:asciiTheme="minorHAnsi" w:hAnsiTheme="minorHAnsi" w:cstheme="minorHAnsi"/>
          <w:b/>
          <w:u w:color="000080"/>
        </w:rPr>
        <w:t xml:space="preserve"> Only) </w:t>
      </w:r>
      <w:r w:rsidRPr="00610BA4">
        <w:rPr>
          <w:rFonts w:asciiTheme="minorHAnsi" w:hAnsiTheme="minorHAnsi" w:cstheme="minorHAnsi"/>
          <w:u w:color="000080"/>
        </w:rPr>
        <w:t xml:space="preserve">is also paid on this Agreement by the Allottee/s. Along with above mentioned charges the Allottee/s has/have also paid the Agreement Facilitation Charges of </w:t>
      </w:r>
      <w:r w:rsidR="000002C3" w:rsidRPr="00610BA4">
        <w:rPr>
          <w:rFonts w:asciiTheme="minorHAnsi" w:hAnsiTheme="minorHAnsi" w:cstheme="minorHAnsi"/>
          <w:b/>
          <w:u w:color="000080"/>
        </w:rPr>
        <w:t>Rs.8,000</w:t>
      </w:r>
      <w:r w:rsidRPr="00610BA4">
        <w:rPr>
          <w:rFonts w:asciiTheme="minorHAnsi" w:hAnsiTheme="minorHAnsi" w:cstheme="minorHAnsi"/>
          <w:b/>
          <w:u w:color="000080"/>
        </w:rPr>
        <w:t>/-</w:t>
      </w:r>
      <w:r w:rsidRPr="00610BA4">
        <w:rPr>
          <w:rFonts w:asciiTheme="minorHAnsi" w:hAnsiTheme="minorHAnsi" w:cstheme="minorHAnsi"/>
          <w:u w:color="000080"/>
        </w:rPr>
        <w:t xml:space="preserve"> to the Promoters. All expenses for Stamp Duty for this Agreement are paid by the Promoters. In case of cancellation of this Agreement for whatsoever reason, the Promoters alone shall be entitled to receive the Stamp Duty Refund from the Competent Authority. The Allottees agreed to pay any required further Stamp Duty and registration charges, if required to be paid on any supplemental or addendum agreement, Conveyance Deed etc. if required to be executed in future, in supplemental to this Agreement. The Promoters and Land Owners shall not be responsible or liable to pay any such amounts.</w:t>
      </w:r>
    </w:p>
    <w:p w:rsidR="004021FC" w:rsidRPr="00610BA4" w:rsidRDefault="004021FC" w:rsidP="004021FC">
      <w:pPr>
        <w:jc w:val="both"/>
        <w:rPr>
          <w:rFonts w:asciiTheme="minorHAnsi" w:hAnsiTheme="minorHAnsi" w:cstheme="minorHAnsi"/>
        </w:rPr>
      </w:pPr>
    </w:p>
    <w:p w:rsidR="004021FC" w:rsidRPr="00610BA4" w:rsidRDefault="004021FC" w:rsidP="004021FC">
      <w:pPr>
        <w:jc w:val="center"/>
        <w:rPr>
          <w:rFonts w:asciiTheme="minorHAnsi" w:hAnsiTheme="minorHAnsi" w:cstheme="minorHAnsi"/>
        </w:rPr>
      </w:pPr>
      <w:r w:rsidRPr="00610BA4">
        <w:rPr>
          <w:rFonts w:asciiTheme="minorHAnsi" w:hAnsiTheme="minorHAnsi" w:cstheme="minorHAnsi"/>
          <w:b/>
        </w:rPr>
        <w:t xml:space="preserve">THE SCHEDULE – I ABOVE REFERRED TO – THE SAID LARGER </w:t>
      </w:r>
      <w:r w:rsidR="00C751F0" w:rsidRPr="00610BA4">
        <w:rPr>
          <w:rFonts w:asciiTheme="minorHAnsi" w:hAnsiTheme="minorHAnsi" w:cstheme="minorHAnsi"/>
          <w:b/>
        </w:rPr>
        <w:t>LAND:</w:t>
      </w:r>
      <w:r w:rsidRPr="00610BA4">
        <w:rPr>
          <w:rFonts w:asciiTheme="minorHAnsi" w:hAnsiTheme="minorHAnsi" w:cstheme="minorHAnsi"/>
          <w:b/>
        </w:rPr>
        <w:t>-</w:t>
      </w:r>
    </w:p>
    <w:p w:rsidR="004021FC" w:rsidRPr="00610BA4" w:rsidRDefault="004021FC" w:rsidP="004021FC">
      <w:pPr>
        <w:pStyle w:val="PlainText"/>
        <w:jc w:val="both"/>
        <w:rPr>
          <w:rFonts w:asciiTheme="minorHAnsi" w:eastAsia="MS Mincho" w:hAnsiTheme="minorHAnsi" w:cstheme="minorHAnsi"/>
          <w:sz w:val="24"/>
          <w:szCs w:val="24"/>
        </w:rPr>
      </w:pPr>
    </w:p>
    <w:p w:rsidR="00801D4E" w:rsidRPr="00610BA4" w:rsidRDefault="00801D4E" w:rsidP="00801D4E">
      <w:pPr>
        <w:pStyle w:val="Subtitle"/>
        <w:jc w:val="both"/>
        <w:rPr>
          <w:rFonts w:asciiTheme="minorHAnsi" w:hAnsiTheme="minorHAnsi" w:cstheme="minorHAnsi"/>
          <w:b w:val="0"/>
          <w:bCs w:val="0"/>
          <w:u w:val="none"/>
        </w:rPr>
      </w:pPr>
      <w:r w:rsidRPr="00610BA4">
        <w:rPr>
          <w:rFonts w:asciiTheme="minorHAnsi" w:hAnsiTheme="minorHAnsi" w:cstheme="minorHAnsi"/>
          <w:b w:val="0"/>
          <w:bCs w:val="0"/>
          <w:u w:val="none"/>
        </w:rPr>
        <w:t>(a)</w:t>
      </w:r>
      <w:r w:rsidRPr="00610BA4">
        <w:rPr>
          <w:rFonts w:asciiTheme="minorHAnsi" w:hAnsiTheme="minorHAnsi" w:cstheme="minorHAnsi"/>
          <w:b w:val="0"/>
          <w:bCs w:val="0"/>
          <w:u w:val="none"/>
        </w:rPr>
        <w:tab/>
        <w:t xml:space="preserve">All that piece and parcel of land situated at village Mouje Wadgaon-Sheri, Taluka Haveli, District Pune, within the limits of Pune Municipal Corporation, within the jurisdiction of Sub-Registrar Haveli No. VII, and bearing Survey No. 4 Hissa No. 3/1 admeasuring 00 Hector 50 Aar plus Pot Kharaba admeasuring 00 Hector 06 Aar, totally admeasuring 00 Hector 56 Ares, i.e. 5600 Sq. Mtrs. And which is bounded as under:             </w:t>
      </w:r>
    </w:p>
    <w:p w:rsidR="00801D4E" w:rsidRPr="00610BA4" w:rsidRDefault="00801D4E" w:rsidP="00801D4E">
      <w:pPr>
        <w:pStyle w:val="Subtitle"/>
        <w:jc w:val="both"/>
        <w:rPr>
          <w:rFonts w:asciiTheme="minorHAnsi" w:hAnsiTheme="minorHAnsi" w:cstheme="minorHAnsi"/>
          <w:b w:val="0"/>
          <w:bCs w:val="0"/>
          <w:u w:val="none"/>
        </w:rPr>
      </w:pPr>
      <w:r w:rsidRPr="00610BA4">
        <w:rPr>
          <w:rFonts w:asciiTheme="minorHAnsi" w:hAnsiTheme="minorHAnsi" w:cstheme="minorHAnsi"/>
          <w:b w:val="0"/>
          <w:bCs w:val="0"/>
          <w:u w:val="none"/>
        </w:rPr>
        <w:t>On or towards East : Survey No. 57,</w:t>
      </w:r>
    </w:p>
    <w:p w:rsidR="00801D4E" w:rsidRPr="00610BA4" w:rsidRDefault="00801D4E" w:rsidP="00801D4E">
      <w:pPr>
        <w:pStyle w:val="Subtitle"/>
        <w:jc w:val="both"/>
        <w:rPr>
          <w:rFonts w:asciiTheme="minorHAnsi" w:hAnsiTheme="minorHAnsi" w:cstheme="minorHAnsi"/>
          <w:b w:val="0"/>
          <w:bCs w:val="0"/>
          <w:u w:val="none"/>
        </w:rPr>
      </w:pPr>
      <w:r w:rsidRPr="00610BA4">
        <w:rPr>
          <w:rFonts w:asciiTheme="minorHAnsi" w:hAnsiTheme="minorHAnsi" w:cstheme="minorHAnsi"/>
          <w:b w:val="0"/>
          <w:bCs w:val="0"/>
          <w:u w:val="none"/>
        </w:rPr>
        <w:t>On or towards South :4/3/2,</w:t>
      </w:r>
    </w:p>
    <w:p w:rsidR="00801D4E" w:rsidRPr="00610BA4" w:rsidRDefault="00801D4E" w:rsidP="00801D4E">
      <w:pPr>
        <w:pStyle w:val="Subtitle"/>
        <w:jc w:val="both"/>
        <w:rPr>
          <w:rFonts w:asciiTheme="minorHAnsi" w:hAnsiTheme="minorHAnsi" w:cstheme="minorHAnsi"/>
          <w:b w:val="0"/>
          <w:bCs w:val="0"/>
          <w:u w:val="none"/>
        </w:rPr>
      </w:pPr>
      <w:r w:rsidRPr="00610BA4">
        <w:rPr>
          <w:rFonts w:asciiTheme="minorHAnsi" w:hAnsiTheme="minorHAnsi" w:cstheme="minorHAnsi"/>
          <w:b w:val="0"/>
          <w:bCs w:val="0"/>
          <w:u w:val="none"/>
        </w:rPr>
        <w:t>On or towards West : Survey No. 4/1,</w:t>
      </w:r>
    </w:p>
    <w:p w:rsidR="00801D4E" w:rsidRPr="00610BA4" w:rsidRDefault="00801D4E" w:rsidP="00801D4E">
      <w:pPr>
        <w:pStyle w:val="Subtitle"/>
        <w:jc w:val="both"/>
        <w:rPr>
          <w:rFonts w:asciiTheme="minorHAnsi" w:hAnsiTheme="minorHAnsi" w:cstheme="minorHAnsi"/>
          <w:b w:val="0"/>
          <w:bCs w:val="0"/>
          <w:u w:val="none"/>
        </w:rPr>
      </w:pPr>
      <w:r w:rsidRPr="00610BA4">
        <w:rPr>
          <w:rFonts w:asciiTheme="minorHAnsi" w:hAnsiTheme="minorHAnsi" w:cstheme="minorHAnsi"/>
          <w:b w:val="0"/>
          <w:bCs w:val="0"/>
          <w:u w:val="none"/>
        </w:rPr>
        <w:t>On or towards North : Survey No. 1.</w:t>
      </w:r>
    </w:p>
    <w:p w:rsidR="00801D4E" w:rsidRPr="00610BA4" w:rsidRDefault="00801D4E" w:rsidP="00801D4E">
      <w:pPr>
        <w:pStyle w:val="Subtitle"/>
        <w:jc w:val="both"/>
        <w:rPr>
          <w:rFonts w:asciiTheme="minorHAnsi" w:hAnsiTheme="minorHAnsi" w:cstheme="minorHAnsi"/>
          <w:b w:val="0"/>
          <w:bCs w:val="0"/>
          <w:u w:val="none"/>
        </w:rPr>
      </w:pPr>
    </w:p>
    <w:p w:rsidR="00801D4E" w:rsidRPr="00610BA4" w:rsidRDefault="00801D4E" w:rsidP="00801D4E">
      <w:pPr>
        <w:pStyle w:val="Subtitle"/>
        <w:jc w:val="both"/>
        <w:rPr>
          <w:rFonts w:asciiTheme="minorHAnsi" w:hAnsiTheme="minorHAnsi" w:cstheme="minorHAnsi"/>
          <w:b w:val="0"/>
          <w:bCs w:val="0"/>
          <w:u w:val="none"/>
        </w:rPr>
      </w:pPr>
      <w:r w:rsidRPr="00610BA4">
        <w:rPr>
          <w:rFonts w:asciiTheme="minorHAnsi" w:hAnsiTheme="minorHAnsi" w:cstheme="minorHAnsi"/>
          <w:b w:val="0"/>
          <w:bCs w:val="0"/>
          <w:u w:val="none"/>
        </w:rPr>
        <w:t>(b)</w:t>
      </w:r>
      <w:r w:rsidRPr="00610BA4">
        <w:rPr>
          <w:rFonts w:asciiTheme="minorHAnsi" w:hAnsiTheme="minorHAnsi" w:cstheme="minorHAnsi"/>
          <w:b w:val="0"/>
          <w:bCs w:val="0"/>
          <w:u w:val="none"/>
        </w:rPr>
        <w:tab/>
        <w:t>All that piece and parcel of land situated at village Mouje Wadgaon-Sheri, Taluka Haveli, District Pune, within the limits of Pune Municipal Corporation, within the jurisdiction of Sub-Registrar Haveli No. VII, and bearing Survey No. 4 Hissa No. 3/2 admeasuring 00 Hector 23 Aar plus Pot Kharaba admeasuring 00 Hector 02 Aar, totally admeasuring 00 Hector 25 Ares, i.e. 2500 Sq. Mtrs. and which is bounded as under :</w:t>
      </w:r>
    </w:p>
    <w:p w:rsidR="00801D4E" w:rsidRPr="00610BA4" w:rsidRDefault="00801D4E" w:rsidP="00801D4E">
      <w:pPr>
        <w:pStyle w:val="Subtitle"/>
        <w:jc w:val="both"/>
        <w:rPr>
          <w:rFonts w:asciiTheme="minorHAnsi" w:hAnsiTheme="minorHAnsi" w:cstheme="minorHAnsi"/>
          <w:b w:val="0"/>
          <w:bCs w:val="0"/>
          <w:u w:val="none"/>
        </w:rPr>
      </w:pPr>
      <w:r w:rsidRPr="00610BA4">
        <w:rPr>
          <w:rFonts w:asciiTheme="minorHAnsi" w:hAnsiTheme="minorHAnsi" w:cstheme="minorHAnsi"/>
          <w:b w:val="0"/>
          <w:bCs w:val="0"/>
          <w:u w:val="none"/>
        </w:rPr>
        <w:t xml:space="preserve">On or towards </w:t>
      </w:r>
      <w:r w:rsidR="00C751F0" w:rsidRPr="00610BA4">
        <w:rPr>
          <w:rFonts w:asciiTheme="minorHAnsi" w:hAnsiTheme="minorHAnsi" w:cstheme="minorHAnsi"/>
          <w:b w:val="0"/>
          <w:bCs w:val="0"/>
          <w:u w:val="none"/>
        </w:rPr>
        <w:t>East:</w:t>
      </w:r>
      <w:r w:rsidRPr="00610BA4">
        <w:rPr>
          <w:rFonts w:asciiTheme="minorHAnsi" w:hAnsiTheme="minorHAnsi" w:cstheme="minorHAnsi"/>
          <w:b w:val="0"/>
          <w:bCs w:val="0"/>
          <w:u w:val="none"/>
        </w:rPr>
        <w:t xml:space="preserve"> Survey No. 57,</w:t>
      </w:r>
    </w:p>
    <w:p w:rsidR="00801D4E" w:rsidRPr="00610BA4" w:rsidRDefault="00801D4E" w:rsidP="00801D4E">
      <w:pPr>
        <w:pStyle w:val="Subtitle"/>
        <w:jc w:val="both"/>
        <w:rPr>
          <w:rFonts w:asciiTheme="minorHAnsi" w:hAnsiTheme="minorHAnsi" w:cstheme="minorHAnsi"/>
          <w:b w:val="0"/>
          <w:bCs w:val="0"/>
          <w:u w:val="none"/>
        </w:rPr>
      </w:pPr>
      <w:r w:rsidRPr="00610BA4">
        <w:rPr>
          <w:rFonts w:asciiTheme="minorHAnsi" w:hAnsiTheme="minorHAnsi" w:cstheme="minorHAnsi"/>
          <w:b w:val="0"/>
          <w:bCs w:val="0"/>
          <w:u w:val="none"/>
        </w:rPr>
        <w:t xml:space="preserve">On or towards </w:t>
      </w:r>
      <w:r w:rsidR="00C751F0" w:rsidRPr="00610BA4">
        <w:rPr>
          <w:rFonts w:asciiTheme="minorHAnsi" w:hAnsiTheme="minorHAnsi" w:cstheme="minorHAnsi"/>
          <w:b w:val="0"/>
          <w:bCs w:val="0"/>
          <w:u w:val="none"/>
        </w:rPr>
        <w:t>South:</w:t>
      </w:r>
      <w:r w:rsidRPr="00610BA4">
        <w:rPr>
          <w:rFonts w:asciiTheme="minorHAnsi" w:hAnsiTheme="minorHAnsi" w:cstheme="minorHAnsi"/>
          <w:b w:val="0"/>
          <w:bCs w:val="0"/>
          <w:u w:val="none"/>
        </w:rPr>
        <w:t xml:space="preserve"> Survey no. 4/3/3,</w:t>
      </w:r>
    </w:p>
    <w:p w:rsidR="00801D4E" w:rsidRPr="00610BA4" w:rsidRDefault="00801D4E" w:rsidP="00801D4E">
      <w:pPr>
        <w:pStyle w:val="Subtitle"/>
        <w:jc w:val="both"/>
        <w:rPr>
          <w:rFonts w:asciiTheme="minorHAnsi" w:hAnsiTheme="minorHAnsi" w:cstheme="minorHAnsi"/>
          <w:b w:val="0"/>
          <w:bCs w:val="0"/>
          <w:u w:val="none"/>
        </w:rPr>
      </w:pPr>
      <w:r w:rsidRPr="00610BA4">
        <w:rPr>
          <w:rFonts w:asciiTheme="minorHAnsi" w:hAnsiTheme="minorHAnsi" w:cstheme="minorHAnsi"/>
          <w:b w:val="0"/>
          <w:bCs w:val="0"/>
          <w:u w:val="none"/>
        </w:rPr>
        <w:t xml:space="preserve">On or towards </w:t>
      </w:r>
      <w:r w:rsidR="00C751F0" w:rsidRPr="00610BA4">
        <w:rPr>
          <w:rFonts w:asciiTheme="minorHAnsi" w:hAnsiTheme="minorHAnsi" w:cstheme="minorHAnsi"/>
          <w:b w:val="0"/>
          <w:bCs w:val="0"/>
          <w:u w:val="none"/>
        </w:rPr>
        <w:t>West:</w:t>
      </w:r>
      <w:r w:rsidRPr="00610BA4">
        <w:rPr>
          <w:rFonts w:asciiTheme="minorHAnsi" w:hAnsiTheme="minorHAnsi" w:cstheme="minorHAnsi"/>
          <w:b w:val="0"/>
          <w:bCs w:val="0"/>
          <w:u w:val="none"/>
        </w:rPr>
        <w:t xml:space="preserve"> Survey No.  4/2</w:t>
      </w:r>
    </w:p>
    <w:p w:rsidR="00801D4E" w:rsidRPr="00610BA4" w:rsidRDefault="00801D4E" w:rsidP="00801D4E">
      <w:pPr>
        <w:pStyle w:val="PlainText"/>
        <w:jc w:val="both"/>
        <w:rPr>
          <w:rFonts w:asciiTheme="minorHAnsi" w:hAnsiTheme="minorHAnsi" w:cstheme="minorHAnsi"/>
          <w:sz w:val="24"/>
          <w:szCs w:val="24"/>
        </w:rPr>
      </w:pPr>
      <w:r w:rsidRPr="00610BA4">
        <w:rPr>
          <w:rFonts w:asciiTheme="minorHAnsi" w:hAnsiTheme="minorHAnsi" w:cstheme="minorHAnsi"/>
          <w:sz w:val="24"/>
          <w:szCs w:val="24"/>
        </w:rPr>
        <w:t xml:space="preserve">On or towards </w:t>
      </w:r>
      <w:r w:rsidR="00C751F0" w:rsidRPr="00610BA4">
        <w:rPr>
          <w:rFonts w:asciiTheme="minorHAnsi" w:hAnsiTheme="minorHAnsi" w:cstheme="minorHAnsi"/>
          <w:sz w:val="24"/>
          <w:szCs w:val="24"/>
        </w:rPr>
        <w:t>North:</w:t>
      </w:r>
      <w:r w:rsidRPr="00610BA4">
        <w:rPr>
          <w:rFonts w:asciiTheme="minorHAnsi" w:hAnsiTheme="minorHAnsi" w:cstheme="minorHAnsi"/>
          <w:sz w:val="24"/>
          <w:szCs w:val="24"/>
        </w:rPr>
        <w:t xml:space="preserve"> Survey No. 4/3/1.</w:t>
      </w:r>
    </w:p>
    <w:p w:rsidR="004021FC" w:rsidRPr="00610BA4" w:rsidRDefault="004021FC" w:rsidP="004021FC">
      <w:pPr>
        <w:tabs>
          <w:tab w:val="left" w:pos="450"/>
        </w:tabs>
        <w:jc w:val="both"/>
        <w:rPr>
          <w:rFonts w:asciiTheme="minorHAnsi" w:hAnsiTheme="minorHAnsi" w:cstheme="minorHAnsi"/>
        </w:rPr>
      </w:pPr>
    </w:p>
    <w:p w:rsidR="004021FC" w:rsidRPr="00610BA4" w:rsidRDefault="004021FC" w:rsidP="004021FC">
      <w:pPr>
        <w:pStyle w:val="PlainText"/>
        <w:jc w:val="center"/>
        <w:rPr>
          <w:rFonts w:asciiTheme="minorHAnsi" w:eastAsia="MS Mincho" w:hAnsiTheme="minorHAnsi" w:cstheme="minorHAnsi"/>
          <w:b/>
          <w:sz w:val="24"/>
          <w:szCs w:val="24"/>
        </w:rPr>
      </w:pPr>
      <w:r w:rsidRPr="00610BA4">
        <w:rPr>
          <w:rFonts w:asciiTheme="minorHAnsi" w:eastAsia="MS Mincho" w:hAnsiTheme="minorHAnsi" w:cstheme="minorHAnsi"/>
          <w:b/>
          <w:sz w:val="24"/>
          <w:szCs w:val="24"/>
        </w:rPr>
        <w:t xml:space="preserve">THE PROPERTY SCHEDULE - II ABOVE REFERRED TO </w:t>
      </w:r>
    </w:p>
    <w:p w:rsidR="00545D1B" w:rsidRPr="00610BA4" w:rsidRDefault="004021FC" w:rsidP="00C751F0">
      <w:pPr>
        <w:pStyle w:val="PlainText"/>
        <w:jc w:val="center"/>
        <w:rPr>
          <w:rFonts w:asciiTheme="minorHAnsi" w:hAnsiTheme="minorHAnsi" w:cstheme="minorHAnsi"/>
        </w:rPr>
      </w:pPr>
      <w:r w:rsidRPr="00610BA4">
        <w:rPr>
          <w:rFonts w:asciiTheme="minorHAnsi" w:eastAsia="MS Mincho" w:hAnsiTheme="minorHAnsi" w:cstheme="minorHAnsi"/>
          <w:b/>
          <w:sz w:val="24"/>
          <w:szCs w:val="24"/>
        </w:rPr>
        <w:t xml:space="preserve">THE DEVLOPMENT POTENTIAL OF PROMOTERS FOR PROPOSED ENTIRE </w:t>
      </w:r>
      <w:r w:rsidR="00EE255E" w:rsidRPr="00610BA4">
        <w:rPr>
          <w:rFonts w:asciiTheme="minorHAnsi" w:eastAsia="MS Mincho" w:hAnsiTheme="minorHAnsi" w:cstheme="minorHAnsi"/>
          <w:b/>
          <w:sz w:val="24"/>
          <w:szCs w:val="24"/>
        </w:rPr>
        <w:t xml:space="preserve">LARGER </w:t>
      </w:r>
      <w:r w:rsidR="00C751F0" w:rsidRPr="00610BA4">
        <w:rPr>
          <w:rFonts w:asciiTheme="minorHAnsi" w:eastAsia="MS Mincho" w:hAnsiTheme="minorHAnsi" w:cstheme="minorHAnsi"/>
          <w:b/>
          <w:sz w:val="24"/>
          <w:szCs w:val="24"/>
        </w:rPr>
        <w:t>LAYOUT:</w:t>
      </w:r>
      <w:r w:rsidRPr="00610BA4">
        <w:rPr>
          <w:rFonts w:asciiTheme="minorHAnsi" w:eastAsia="MS Mincho" w:hAnsiTheme="minorHAnsi" w:cstheme="minorHAnsi"/>
          <w:b/>
          <w:sz w:val="24"/>
          <w:szCs w:val="24"/>
        </w:rPr>
        <w:t>-</w:t>
      </w:r>
    </w:p>
    <w:p w:rsidR="00545D1B" w:rsidRPr="00610BA4" w:rsidRDefault="00545D1B" w:rsidP="00545D1B">
      <w:pPr>
        <w:ind w:firstLine="720"/>
        <w:jc w:val="both"/>
        <w:rPr>
          <w:rFonts w:asciiTheme="minorHAnsi" w:hAnsiTheme="minorHAnsi" w:cstheme="minorHAnsi"/>
        </w:rPr>
      </w:pPr>
      <w:r w:rsidRPr="00610BA4">
        <w:rPr>
          <w:rFonts w:asciiTheme="minorHAnsi" w:hAnsiTheme="minorHAnsi" w:cstheme="minorHAnsi"/>
        </w:rPr>
        <w:t xml:space="preserve">All that piece and parcel of property land admeasuring </w:t>
      </w:r>
      <w:r w:rsidR="00C73E81" w:rsidRPr="00610BA4">
        <w:rPr>
          <w:rFonts w:asciiTheme="minorHAnsi" w:hAnsiTheme="minorHAnsi" w:cstheme="minorHAnsi"/>
        </w:rPr>
        <w:t>8100</w:t>
      </w:r>
      <w:r w:rsidRPr="00610BA4">
        <w:rPr>
          <w:rFonts w:asciiTheme="minorHAnsi" w:hAnsiTheme="minorHAnsi" w:cstheme="minorHAnsi"/>
        </w:rPr>
        <w:t xml:space="preserve"> Square Meters approximately, out of the entire landed property described in Property Schedule – I herein above along with sanctioned FSI Potential of</w:t>
      </w:r>
      <w:r w:rsidR="00484DFA" w:rsidRPr="00610BA4">
        <w:rPr>
          <w:rFonts w:asciiTheme="minorHAnsi" w:hAnsiTheme="minorHAnsi" w:cstheme="minorHAnsi"/>
        </w:rPr>
        <w:t xml:space="preserve"> 20297.30</w:t>
      </w:r>
      <w:r w:rsidRPr="00610BA4">
        <w:rPr>
          <w:rFonts w:asciiTheme="minorHAnsi" w:hAnsiTheme="minorHAnsi" w:cstheme="minorHAnsi"/>
        </w:rPr>
        <w:t xml:space="preserve"> Square Meters to construct the</w:t>
      </w:r>
      <w:r w:rsidR="007270FD" w:rsidRPr="00610BA4">
        <w:rPr>
          <w:rFonts w:asciiTheme="minorHAnsi" w:hAnsiTheme="minorHAnsi" w:cstheme="minorHAnsi"/>
        </w:rPr>
        <w:t xml:space="preserve"> larger Project</w:t>
      </w:r>
      <w:r w:rsidRPr="00610BA4">
        <w:rPr>
          <w:rFonts w:asciiTheme="minorHAnsi" w:hAnsiTheme="minorHAnsi" w:cstheme="minorHAnsi"/>
        </w:rPr>
        <w:t xml:space="preserve"> and which is bounded as under :</w:t>
      </w:r>
    </w:p>
    <w:p w:rsidR="00545D1B" w:rsidRPr="00610BA4" w:rsidRDefault="00545D1B" w:rsidP="00545D1B">
      <w:pPr>
        <w:jc w:val="both"/>
        <w:rPr>
          <w:rFonts w:asciiTheme="minorHAnsi" w:hAnsiTheme="minorHAnsi" w:cstheme="minorHAnsi"/>
        </w:rPr>
      </w:pPr>
      <w:r w:rsidRPr="00610BA4">
        <w:rPr>
          <w:rFonts w:asciiTheme="minorHAnsi" w:hAnsiTheme="minorHAnsi" w:cstheme="minorHAnsi"/>
        </w:rPr>
        <w:t xml:space="preserve">North </w:t>
      </w:r>
      <w:r w:rsidRPr="00610BA4">
        <w:rPr>
          <w:rFonts w:asciiTheme="minorHAnsi" w:hAnsiTheme="minorHAnsi" w:cstheme="minorHAnsi"/>
        </w:rPr>
        <w:tab/>
        <w:t xml:space="preserve">: </w:t>
      </w:r>
      <w:r w:rsidR="00C73E81" w:rsidRPr="00610BA4">
        <w:rPr>
          <w:rFonts w:asciiTheme="minorHAnsi" w:hAnsiTheme="minorHAnsi" w:cstheme="minorHAnsi"/>
        </w:rPr>
        <w:t xml:space="preserve">Survey No. 1, </w:t>
      </w:r>
    </w:p>
    <w:p w:rsidR="00545D1B" w:rsidRPr="00610BA4" w:rsidRDefault="00545D1B" w:rsidP="00545D1B">
      <w:pPr>
        <w:jc w:val="both"/>
        <w:rPr>
          <w:rFonts w:asciiTheme="minorHAnsi" w:hAnsiTheme="minorHAnsi" w:cstheme="minorHAnsi"/>
        </w:rPr>
      </w:pPr>
      <w:r w:rsidRPr="00610BA4">
        <w:rPr>
          <w:rFonts w:asciiTheme="minorHAnsi" w:hAnsiTheme="minorHAnsi" w:cstheme="minorHAnsi"/>
        </w:rPr>
        <w:t xml:space="preserve">South </w:t>
      </w:r>
      <w:r w:rsidRPr="00610BA4">
        <w:rPr>
          <w:rFonts w:asciiTheme="minorHAnsi" w:hAnsiTheme="minorHAnsi" w:cstheme="minorHAnsi"/>
        </w:rPr>
        <w:tab/>
        <w:t xml:space="preserve">: </w:t>
      </w:r>
      <w:r w:rsidR="00C73E81" w:rsidRPr="00610BA4">
        <w:rPr>
          <w:rFonts w:asciiTheme="minorHAnsi" w:hAnsiTheme="minorHAnsi" w:cstheme="minorHAnsi"/>
        </w:rPr>
        <w:t xml:space="preserve">Balance Land of larger layout and beyond it 24 Meters wide </w:t>
      </w:r>
    </w:p>
    <w:p w:rsidR="00545D1B" w:rsidRPr="00610BA4" w:rsidRDefault="00545D1B" w:rsidP="00545D1B">
      <w:pPr>
        <w:jc w:val="both"/>
        <w:rPr>
          <w:rFonts w:asciiTheme="minorHAnsi" w:hAnsiTheme="minorHAnsi" w:cstheme="minorHAnsi"/>
        </w:rPr>
      </w:pPr>
      <w:r w:rsidRPr="00610BA4">
        <w:rPr>
          <w:rFonts w:asciiTheme="minorHAnsi" w:hAnsiTheme="minorHAnsi" w:cstheme="minorHAnsi"/>
        </w:rPr>
        <w:t xml:space="preserve">East </w:t>
      </w:r>
      <w:r w:rsidRPr="00610BA4">
        <w:rPr>
          <w:rFonts w:asciiTheme="minorHAnsi" w:hAnsiTheme="minorHAnsi" w:cstheme="minorHAnsi"/>
        </w:rPr>
        <w:tab/>
        <w:t xml:space="preserve">: </w:t>
      </w:r>
      <w:r w:rsidR="00146A6F" w:rsidRPr="00610BA4">
        <w:rPr>
          <w:rFonts w:asciiTheme="minorHAnsi" w:hAnsiTheme="minorHAnsi" w:cstheme="minorHAnsi"/>
        </w:rPr>
        <w:t>Road,</w:t>
      </w:r>
    </w:p>
    <w:p w:rsidR="00545D1B" w:rsidRPr="00610BA4" w:rsidRDefault="00545D1B" w:rsidP="00545D1B">
      <w:pPr>
        <w:tabs>
          <w:tab w:val="left" w:pos="450"/>
        </w:tabs>
        <w:jc w:val="both"/>
        <w:rPr>
          <w:rFonts w:asciiTheme="minorHAnsi" w:hAnsiTheme="minorHAnsi" w:cstheme="minorHAnsi"/>
        </w:rPr>
      </w:pPr>
      <w:r w:rsidRPr="00610BA4">
        <w:rPr>
          <w:rFonts w:asciiTheme="minorHAnsi" w:hAnsiTheme="minorHAnsi" w:cstheme="minorHAnsi"/>
        </w:rPr>
        <w:t xml:space="preserve">West </w:t>
      </w:r>
      <w:r w:rsidRPr="00610BA4">
        <w:rPr>
          <w:rFonts w:asciiTheme="minorHAnsi" w:hAnsiTheme="minorHAnsi" w:cstheme="minorHAnsi"/>
        </w:rPr>
        <w:tab/>
        <w:t xml:space="preserve">: </w:t>
      </w:r>
      <w:r w:rsidR="00146A6F" w:rsidRPr="00610BA4">
        <w:rPr>
          <w:rFonts w:asciiTheme="minorHAnsi" w:hAnsiTheme="minorHAnsi" w:cstheme="minorHAnsi"/>
        </w:rPr>
        <w:t>Survey No. 4 (Part)</w:t>
      </w:r>
    </w:p>
    <w:p w:rsidR="004021FC" w:rsidRPr="00610BA4" w:rsidRDefault="004021FC" w:rsidP="004021FC">
      <w:pPr>
        <w:tabs>
          <w:tab w:val="left" w:pos="450"/>
        </w:tabs>
        <w:jc w:val="center"/>
        <w:rPr>
          <w:rFonts w:asciiTheme="minorHAnsi" w:hAnsiTheme="minorHAnsi" w:cstheme="minorHAnsi"/>
          <w:b/>
        </w:rPr>
      </w:pPr>
      <w:r w:rsidRPr="00610BA4">
        <w:rPr>
          <w:rFonts w:asciiTheme="minorHAnsi" w:hAnsiTheme="minorHAnsi" w:cstheme="minorHAnsi"/>
          <w:b/>
        </w:rPr>
        <w:lastRenderedPageBreak/>
        <w:t xml:space="preserve">THE SCHEDULE – III ABOVE REFERRED TO – </w:t>
      </w:r>
    </w:p>
    <w:p w:rsidR="00545D1B" w:rsidRPr="00610BA4" w:rsidRDefault="004021FC" w:rsidP="004021FC">
      <w:pPr>
        <w:tabs>
          <w:tab w:val="left" w:pos="450"/>
        </w:tabs>
        <w:jc w:val="center"/>
        <w:rPr>
          <w:rFonts w:asciiTheme="minorHAnsi" w:hAnsiTheme="minorHAnsi" w:cstheme="minorHAnsi"/>
          <w:b/>
        </w:rPr>
      </w:pPr>
      <w:r w:rsidRPr="00610BA4">
        <w:rPr>
          <w:rFonts w:asciiTheme="minorHAnsi" w:hAnsiTheme="minorHAnsi" w:cstheme="minorHAnsi"/>
          <w:b/>
        </w:rPr>
        <w:t xml:space="preserve">THE SAID PROJECT PROPERTY FOR THIS AGREEMENT </w:t>
      </w:r>
    </w:p>
    <w:p w:rsidR="004021FC" w:rsidRPr="00610BA4" w:rsidRDefault="004021FC" w:rsidP="004021FC">
      <w:pPr>
        <w:tabs>
          <w:tab w:val="left" w:pos="450"/>
        </w:tabs>
        <w:jc w:val="center"/>
        <w:rPr>
          <w:rFonts w:asciiTheme="minorHAnsi" w:hAnsiTheme="minorHAnsi" w:cstheme="minorHAnsi"/>
          <w:b/>
        </w:rPr>
      </w:pPr>
      <w:r w:rsidRPr="00610BA4">
        <w:rPr>
          <w:rFonts w:asciiTheme="minorHAnsi" w:hAnsiTheme="minorHAnsi" w:cstheme="minorHAnsi"/>
          <w:b/>
          <w:i/>
        </w:rPr>
        <w:t>“</w:t>
      </w:r>
      <w:r w:rsidR="00545D1B" w:rsidRPr="00610BA4">
        <w:rPr>
          <w:rFonts w:asciiTheme="minorHAnsi" w:eastAsia="MS Mincho" w:hAnsiTheme="minorHAnsi" w:cstheme="minorHAnsi"/>
          <w:b/>
        </w:rPr>
        <w:t xml:space="preserve">BRAMHACORP </w:t>
      </w:r>
      <w:r w:rsidR="00EE255E" w:rsidRPr="00610BA4">
        <w:rPr>
          <w:rFonts w:asciiTheme="minorHAnsi" w:eastAsia="MS Mincho" w:hAnsiTheme="minorHAnsi" w:cstheme="minorHAnsi"/>
          <w:b/>
        </w:rPr>
        <w:t>SMART</w:t>
      </w:r>
      <w:r w:rsidRPr="00610BA4">
        <w:rPr>
          <w:rFonts w:asciiTheme="minorHAnsi" w:hAnsiTheme="minorHAnsi" w:cstheme="minorHAnsi"/>
          <w:b/>
        </w:rPr>
        <w:t>”:-</w:t>
      </w:r>
    </w:p>
    <w:p w:rsidR="004021FC" w:rsidRPr="00610BA4" w:rsidRDefault="004021FC" w:rsidP="004021FC">
      <w:pPr>
        <w:ind w:firstLine="720"/>
        <w:jc w:val="both"/>
        <w:rPr>
          <w:rFonts w:asciiTheme="minorHAnsi" w:hAnsiTheme="minorHAnsi" w:cstheme="minorHAnsi"/>
        </w:rPr>
      </w:pPr>
    </w:p>
    <w:p w:rsidR="007270FD" w:rsidRPr="00610BA4" w:rsidRDefault="007270FD" w:rsidP="007270FD">
      <w:pPr>
        <w:ind w:firstLine="720"/>
        <w:jc w:val="both"/>
        <w:rPr>
          <w:rFonts w:asciiTheme="minorHAnsi" w:hAnsiTheme="minorHAnsi" w:cstheme="minorHAnsi"/>
        </w:rPr>
      </w:pPr>
      <w:r w:rsidRPr="00610BA4">
        <w:rPr>
          <w:rFonts w:asciiTheme="minorHAnsi" w:hAnsiTheme="minorHAnsi" w:cstheme="minorHAnsi"/>
        </w:rPr>
        <w:t xml:space="preserve">All that piece and parcel of property land admeasuring </w:t>
      </w:r>
      <w:r w:rsidR="00484DFA" w:rsidRPr="00610BA4">
        <w:rPr>
          <w:rFonts w:asciiTheme="minorHAnsi" w:hAnsiTheme="minorHAnsi" w:cstheme="minorHAnsi"/>
        </w:rPr>
        <w:t>841.33</w:t>
      </w:r>
      <w:r w:rsidRPr="00610BA4">
        <w:rPr>
          <w:rFonts w:asciiTheme="minorHAnsi" w:hAnsiTheme="minorHAnsi" w:cstheme="minorHAnsi"/>
        </w:rPr>
        <w:t xml:space="preserve"> Square Meters approximately, out of the entire landed property described in Property Schedule – II herein above along with sanctioned FSI Potential of </w:t>
      </w:r>
      <w:r w:rsidR="00484DFA" w:rsidRPr="00610BA4">
        <w:rPr>
          <w:rFonts w:asciiTheme="minorHAnsi" w:hAnsiTheme="minorHAnsi" w:cstheme="minorHAnsi"/>
        </w:rPr>
        <w:t>11865.39</w:t>
      </w:r>
      <w:r w:rsidRPr="00610BA4">
        <w:rPr>
          <w:rFonts w:asciiTheme="minorHAnsi" w:hAnsiTheme="minorHAnsi" w:cstheme="minorHAnsi"/>
        </w:rPr>
        <w:t xml:space="preserve"> Square Meters to construct the subject Project Building and which is bounded as </w:t>
      </w:r>
      <w:r w:rsidR="00C751F0" w:rsidRPr="00610BA4">
        <w:rPr>
          <w:rFonts w:asciiTheme="minorHAnsi" w:hAnsiTheme="minorHAnsi" w:cstheme="minorHAnsi"/>
        </w:rPr>
        <w:t>under:</w:t>
      </w:r>
    </w:p>
    <w:p w:rsidR="007270FD" w:rsidRPr="00610BA4" w:rsidRDefault="007270FD" w:rsidP="007270FD">
      <w:pPr>
        <w:jc w:val="both"/>
        <w:rPr>
          <w:rFonts w:asciiTheme="minorHAnsi" w:hAnsiTheme="minorHAnsi" w:cstheme="minorHAnsi"/>
        </w:rPr>
      </w:pPr>
      <w:r w:rsidRPr="00610BA4">
        <w:rPr>
          <w:rFonts w:asciiTheme="minorHAnsi" w:hAnsiTheme="minorHAnsi" w:cstheme="minorHAnsi"/>
        </w:rPr>
        <w:t xml:space="preserve">North </w:t>
      </w:r>
      <w:r w:rsidRPr="00610BA4">
        <w:rPr>
          <w:rFonts w:asciiTheme="minorHAnsi" w:hAnsiTheme="minorHAnsi" w:cstheme="minorHAnsi"/>
        </w:rPr>
        <w:tab/>
        <w:t xml:space="preserve">: </w:t>
      </w:r>
      <w:r w:rsidR="00B40707" w:rsidRPr="00610BA4">
        <w:rPr>
          <w:rFonts w:asciiTheme="minorHAnsi" w:hAnsiTheme="minorHAnsi" w:cstheme="minorHAnsi"/>
        </w:rPr>
        <w:t>Survey No. 1,</w:t>
      </w:r>
    </w:p>
    <w:p w:rsidR="007270FD" w:rsidRPr="00610BA4" w:rsidRDefault="007270FD" w:rsidP="007270FD">
      <w:pPr>
        <w:jc w:val="both"/>
        <w:rPr>
          <w:rFonts w:asciiTheme="minorHAnsi" w:hAnsiTheme="minorHAnsi" w:cstheme="minorHAnsi"/>
        </w:rPr>
      </w:pPr>
      <w:r w:rsidRPr="00610BA4">
        <w:rPr>
          <w:rFonts w:asciiTheme="minorHAnsi" w:hAnsiTheme="minorHAnsi" w:cstheme="minorHAnsi"/>
        </w:rPr>
        <w:t xml:space="preserve">South </w:t>
      </w:r>
      <w:r w:rsidRPr="00610BA4">
        <w:rPr>
          <w:rFonts w:asciiTheme="minorHAnsi" w:hAnsiTheme="minorHAnsi" w:cstheme="minorHAnsi"/>
        </w:rPr>
        <w:tab/>
        <w:t xml:space="preserve">: </w:t>
      </w:r>
      <w:r w:rsidR="00B40707" w:rsidRPr="00610BA4">
        <w:rPr>
          <w:rFonts w:asciiTheme="minorHAnsi" w:hAnsiTheme="minorHAnsi" w:cstheme="minorHAnsi"/>
        </w:rPr>
        <w:t>partly by Clubhouse and partly by B Building,</w:t>
      </w:r>
    </w:p>
    <w:p w:rsidR="007270FD" w:rsidRPr="00610BA4" w:rsidRDefault="007270FD" w:rsidP="007270FD">
      <w:pPr>
        <w:jc w:val="both"/>
        <w:rPr>
          <w:rFonts w:asciiTheme="minorHAnsi" w:hAnsiTheme="minorHAnsi" w:cstheme="minorHAnsi"/>
        </w:rPr>
      </w:pPr>
      <w:r w:rsidRPr="00610BA4">
        <w:rPr>
          <w:rFonts w:asciiTheme="minorHAnsi" w:hAnsiTheme="minorHAnsi" w:cstheme="minorHAnsi"/>
        </w:rPr>
        <w:t xml:space="preserve">East </w:t>
      </w:r>
      <w:r w:rsidRPr="00610BA4">
        <w:rPr>
          <w:rFonts w:asciiTheme="minorHAnsi" w:hAnsiTheme="minorHAnsi" w:cstheme="minorHAnsi"/>
        </w:rPr>
        <w:tab/>
        <w:t xml:space="preserve">: </w:t>
      </w:r>
      <w:r w:rsidR="00B40707" w:rsidRPr="00610BA4">
        <w:rPr>
          <w:rFonts w:asciiTheme="minorHAnsi" w:hAnsiTheme="minorHAnsi" w:cstheme="minorHAnsi"/>
        </w:rPr>
        <w:t>Road,</w:t>
      </w:r>
    </w:p>
    <w:p w:rsidR="007270FD" w:rsidRPr="00610BA4" w:rsidRDefault="007270FD" w:rsidP="007270FD">
      <w:pPr>
        <w:tabs>
          <w:tab w:val="left" w:pos="450"/>
        </w:tabs>
        <w:jc w:val="both"/>
        <w:rPr>
          <w:rFonts w:asciiTheme="minorHAnsi" w:hAnsiTheme="minorHAnsi" w:cstheme="minorHAnsi"/>
        </w:rPr>
      </w:pPr>
      <w:r w:rsidRPr="00610BA4">
        <w:rPr>
          <w:rFonts w:asciiTheme="minorHAnsi" w:hAnsiTheme="minorHAnsi" w:cstheme="minorHAnsi"/>
        </w:rPr>
        <w:t xml:space="preserve">West </w:t>
      </w:r>
      <w:r w:rsidRPr="00610BA4">
        <w:rPr>
          <w:rFonts w:asciiTheme="minorHAnsi" w:hAnsiTheme="minorHAnsi" w:cstheme="minorHAnsi"/>
        </w:rPr>
        <w:tab/>
        <w:t xml:space="preserve">: </w:t>
      </w:r>
      <w:r w:rsidR="00B40707" w:rsidRPr="00610BA4">
        <w:rPr>
          <w:rFonts w:asciiTheme="minorHAnsi" w:hAnsiTheme="minorHAnsi" w:cstheme="minorHAnsi"/>
        </w:rPr>
        <w:t>Survey No. 4 (Part)</w:t>
      </w:r>
    </w:p>
    <w:p w:rsidR="004021FC" w:rsidRPr="00610BA4" w:rsidRDefault="004021FC" w:rsidP="004021FC">
      <w:pPr>
        <w:pStyle w:val="PlainText"/>
        <w:jc w:val="both"/>
        <w:rPr>
          <w:rFonts w:asciiTheme="minorHAnsi" w:hAnsiTheme="minorHAnsi" w:cstheme="minorHAnsi"/>
          <w:sz w:val="24"/>
          <w:szCs w:val="24"/>
        </w:rPr>
      </w:pPr>
    </w:p>
    <w:p w:rsidR="009253CD" w:rsidRPr="00610BA4" w:rsidRDefault="009253CD" w:rsidP="004021FC">
      <w:pPr>
        <w:pStyle w:val="PlainText"/>
        <w:jc w:val="both"/>
        <w:rPr>
          <w:rFonts w:asciiTheme="minorHAnsi" w:hAnsiTheme="minorHAnsi" w:cstheme="minorHAnsi"/>
          <w:sz w:val="24"/>
          <w:szCs w:val="24"/>
        </w:rPr>
      </w:pPr>
    </w:p>
    <w:p w:rsidR="009253CD" w:rsidRPr="00610BA4" w:rsidRDefault="009253CD" w:rsidP="004021FC">
      <w:pPr>
        <w:pStyle w:val="PlainText"/>
        <w:jc w:val="both"/>
        <w:rPr>
          <w:rFonts w:asciiTheme="minorHAnsi" w:hAnsiTheme="minorHAnsi" w:cstheme="minorHAnsi"/>
          <w:sz w:val="24"/>
          <w:szCs w:val="24"/>
        </w:rPr>
      </w:pPr>
    </w:p>
    <w:p w:rsidR="009253CD" w:rsidRPr="00610BA4" w:rsidRDefault="009253CD" w:rsidP="004021FC">
      <w:pPr>
        <w:pStyle w:val="PlainText"/>
        <w:jc w:val="both"/>
        <w:rPr>
          <w:rFonts w:asciiTheme="minorHAnsi" w:hAnsiTheme="minorHAnsi" w:cstheme="minorHAnsi"/>
          <w:sz w:val="24"/>
          <w:szCs w:val="24"/>
        </w:rPr>
      </w:pPr>
    </w:p>
    <w:p w:rsidR="009253CD" w:rsidRPr="00610BA4" w:rsidRDefault="009253CD" w:rsidP="004021FC">
      <w:pPr>
        <w:pStyle w:val="PlainText"/>
        <w:jc w:val="both"/>
        <w:rPr>
          <w:rFonts w:asciiTheme="minorHAnsi" w:hAnsiTheme="minorHAnsi" w:cstheme="minorHAnsi"/>
          <w:sz w:val="24"/>
          <w:szCs w:val="24"/>
        </w:rPr>
      </w:pPr>
    </w:p>
    <w:p w:rsidR="009253CD" w:rsidRPr="00610BA4" w:rsidRDefault="009253CD" w:rsidP="004021FC">
      <w:pPr>
        <w:pStyle w:val="PlainText"/>
        <w:jc w:val="both"/>
        <w:rPr>
          <w:rFonts w:asciiTheme="minorHAnsi" w:hAnsiTheme="minorHAnsi" w:cstheme="minorHAnsi"/>
          <w:sz w:val="24"/>
          <w:szCs w:val="24"/>
        </w:rPr>
      </w:pPr>
    </w:p>
    <w:p w:rsidR="009253CD" w:rsidRPr="00610BA4" w:rsidRDefault="009253CD" w:rsidP="004021FC">
      <w:pPr>
        <w:pStyle w:val="PlainText"/>
        <w:jc w:val="both"/>
        <w:rPr>
          <w:rFonts w:asciiTheme="minorHAnsi" w:hAnsiTheme="minorHAnsi" w:cstheme="minorHAnsi"/>
          <w:sz w:val="24"/>
          <w:szCs w:val="24"/>
        </w:rPr>
      </w:pPr>
    </w:p>
    <w:p w:rsidR="009253CD" w:rsidRPr="00610BA4" w:rsidRDefault="009253CD" w:rsidP="004021FC">
      <w:pPr>
        <w:pStyle w:val="PlainText"/>
        <w:jc w:val="both"/>
        <w:rPr>
          <w:rFonts w:asciiTheme="minorHAnsi" w:hAnsiTheme="minorHAnsi" w:cstheme="minorHAnsi"/>
          <w:sz w:val="24"/>
          <w:szCs w:val="24"/>
        </w:rPr>
      </w:pPr>
    </w:p>
    <w:p w:rsidR="009253CD" w:rsidRPr="00610BA4" w:rsidRDefault="009253CD" w:rsidP="004021FC">
      <w:pPr>
        <w:pStyle w:val="PlainText"/>
        <w:jc w:val="both"/>
        <w:rPr>
          <w:rFonts w:asciiTheme="minorHAnsi" w:hAnsiTheme="minorHAnsi" w:cstheme="minorHAnsi"/>
          <w:sz w:val="24"/>
          <w:szCs w:val="24"/>
        </w:rPr>
      </w:pPr>
    </w:p>
    <w:p w:rsidR="009253CD" w:rsidRPr="00610BA4" w:rsidRDefault="009253CD" w:rsidP="004021FC">
      <w:pPr>
        <w:pStyle w:val="PlainText"/>
        <w:jc w:val="both"/>
        <w:rPr>
          <w:rFonts w:asciiTheme="minorHAnsi" w:hAnsiTheme="minorHAnsi" w:cstheme="minorHAnsi"/>
          <w:sz w:val="24"/>
          <w:szCs w:val="24"/>
        </w:rPr>
      </w:pPr>
    </w:p>
    <w:p w:rsidR="009253CD" w:rsidRPr="00610BA4" w:rsidRDefault="009253CD" w:rsidP="004021FC">
      <w:pPr>
        <w:pStyle w:val="PlainText"/>
        <w:jc w:val="both"/>
        <w:rPr>
          <w:rFonts w:asciiTheme="minorHAnsi" w:hAnsiTheme="minorHAnsi" w:cstheme="minorHAnsi"/>
          <w:sz w:val="24"/>
          <w:szCs w:val="24"/>
        </w:rPr>
      </w:pPr>
    </w:p>
    <w:p w:rsidR="009253CD" w:rsidRPr="00610BA4" w:rsidRDefault="009253CD" w:rsidP="004021FC">
      <w:pPr>
        <w:pStyle w:val="PlainText"/>
        <w:jc w:val="both"/>
        <w:rPr>
          <w:rFonts w:asciiTheme="minorHAnsi" w:hAnsiTheme="minorHAnsi" w:cstheme="minorHAnsi"/>
          <w:sz w:val="24"/>
          <w:szCs w:val="24"/>
        </w:rPr>
      </w:pPr>
    </w:p>
    <w:p w:rsidR="007B20BF" w:rsidRPr="00610BA4" w:rsidRDefault="007B20BF" w:rsidP="004021FC">
      <w:pPr>
        <w:pStyle w:val="PlainText"/>
        <w:jc w:val="both"/>
        <w:rPr>
          <w:rFonts w:asciiTheme="minorHAnsi" w:hAnsiTheme="minorHAnsi" w:cstheme="minorHAnsi"/>
          <w:sz w:val="24"/>
          <w:szCs w:val="24"/>
        </w:rPr>
      </w:pPr>
    </w:p>
    <w:p w:rsidR="007B20BF" w:rsidRPr="00610BA4" w:rsidRDefault="007B20BF" w:rsidP="004021FC">
      <w:pPr>
        <w:pStyle w:val="PlainText"/>
        <w:jc w:val="both"/>
        <w:rPr>
          <w:rFonts w:asciiTheme="minorHAnsi" w:hAnsiTheme="minorHAnsi" w:cstheme="minorHAnsi"/>
          <w:sz w:val="24"/>
          <w:szCs w:val="24"/>
        </w:rPr>
      </w:pPr>
    </w:p>
    <w:p w:rsidR="007B20BF" w:rsidRPr="00610BA4" w:rsidRDefault="007B20BF" w:rsidP="004021FC">
      <w:pPr>
        <w:pStyle w:val="PlainText"/>
        <w:jc w:val="both"/>
        <w:rPr>
          <w:rFonts w:asciiTheme="minorHAnsi" w:hAnsiTheme="minorHAnsi" w:cstheme="minorHAnsi"/>
          <w:sz w:val="24"/>
          <w:szCs w:val="24"/>
        </w:rPr>
      </w:pPr>
    </w:p>
    <w:p w:rsidR="007B20BF" w:rsidRPr="00610BA4" w:rsidRDefault="007B20BF" w:rsidP="004021FC">
      <w:pPr>
        <w:pStyle w:val="PlainText"/>
        <w:jc w:val="both"/>
        <w:rPr>
          <w:rFonts w:asciiTheme="minorHAnsi" w:hAnsiTheme="minorHAnsi" w:cstheme="minorHAnsi"/>
          <w:sz w:val="24"/>
          <w:szCs w:val="24"/>
        </w:rPr>
      </w:pPr>
    </w:p>
    <w:p w:rsidR="007B20BF" w:rsidRPr="00610BA4" w:rsidRDefault="007B20BF" w:rsidP="004021FC">
      <w:pPr>
        <w:pStyle w:val="PlainText"/>
        <w:jc w:val="both"/>
        <w:rPr>
          <w:rFonts w:asciiTheme="minorHAnsi" w:hAnsiTheme="minorHAnsi" w:cstheme="minorHAnsi"/>
          <w:sz w:val="24"/>
          <w:szCs w:val="24"/>
        </w:rPr>
      </w:pPr>
    </w:p>
    <w:p w:rsidR="007B20BF" w:rsidRPr="00610BA4" w:rsidRDefault="007B20BF" w:rsidP="004021FC">
      <w:pPr>
        <w:pStyle w:val="PlainText"/>
        <w:jc w:val="both"/>
        <w:rPr>
          <w:rFonts w:asciiTheme="minorHAnsi" w:hAnsiTheme="minorHAnsi" w:cstheme="minorHAnsi"/>
          <w:sz w:val="24"/>
          <w:szCs w:val="24"/>
        </w:rPr>
      </w:pPr>
    </w:p>
    <w:p w:rsidR="007B20BF" w:rsidRPr="00610BA4" w:rsidRDefault="007B20BF" w:rsidP="004021FC">
      <w:pPr>
        <w:pStyle w:val="PlainText"/>
        <w:jc w:val="both"/>
        <w:rPr>
          <w:rFonts w:asciiTheme="minorHAnsi" w:hAnsiTheme="minorHAnsi" w:cstheme="minorHAnsi"/>
          <w:sz w:val="24"/>
          <w:szCs w:val="24"/>
        </w:rPr>
      </w:pPr>
    </w:p>
    <w:p w:rsidR="007B20BF" w:rsidRPr="00610BA4" w:rsidRDefault="007B20BF" w:rsidP="004021FC">
      <w:pPr>
        <w:pStyle w:val="PlainText"/>
        <w:jc w:val="both"/>
        <w:rPr>
          <w:rFonts w:asciiTheme="minorHAnsi" w:hAnsiTheme="minorHAnsi" w:cstheme="minorHAnsi"/>
          <w:sz w:val="24"/>
          <w:szCs w:val="24"/>
        </w:rPr>
      </w:pPr>
    </w:p>
    <w:p w:rsidR="007B20BF" w:rsidRPr="00610BA4" w:rsidRDefault="007B20BF" w:rsidP="004021FC">
      <w:pPr>
        <w:pStyle w:val="PlainText"/>
        <w:jc w:val="both"/>
        <w:rPr>
          <w:rFonts w:asciiTheme="minorHAnsi" w:hAnsiTheme="minorHAnsi" w:cstheme="minorHAnsi"/>
          <w:sz w:val="24"/>
          <w:szCs w:val="24"/>
        </w:rPr>
      </w:pPr>
    </w:p>
    <w:p w:rsidR="007B20BF" w:rsidRDefault="007B20BF" w:rsidP="004021FC">
      <w:pPr>
        <w:pStyle w:val="PlainText"/>
        <w:jc w:val="both"/>
        <w:rPr>
          <w:rFonts w:asciiTheme="minorHAnsi" w:hAnsiTheme="minorHAnsi" w:cstheme="minorHAnsi"/>
          <w:sz w:val="24"/>
          <w:szCs w:val="24"/>
        </w:rPr>
      </w:pPr>
    </w:p>
    <w:p w:rsidR="000908FC" w:rsidRDefault="000908FC" w:rsidP="004021FC">
      <w:pPr>
        <w:pStyle w:val="PlainText"/>
        <w:jc w:val="both"/>
        <w:rPr>
          <w:rFonts w:asciiTheme="minorHAnsi" w:hAnsiTheme="minorHAnsi" w:cstheme="minorHAnsi"/>
          <w:sz w:val="24"/>
          <w:szCs w:val="24"/>
        </w:rPr>
      </w:pPr>
    </w:p>
    <w:p w:rsidR="000908FC" w:rsidRDefault="000908FC" w:rsidP="004021FC">
      <w:pPr>
        <w:pStyle w:val="PlainText"/>
        <w:jc w:val="both"/>
        <w:rPr>
          <w:rFonts w:asciiTheme="minorHAnsi" w:hAnsiTheme="minorHAnsi" w:cstheme="minorHAnsi"/>
          <w:sz w:val="24"/>
          <w:szCs w:val="24"/>
        </w:rPr>
      </w:pPr>
    </w:p>
    <w:p w:rsidR="000908FC" w:rsidRDefault="000908FC" w:rsidP="004021FC">
      <w:pPr>
        <w:pStyle w:val="PlainText"/>
        <w:jc w:val="both"/>
        <w:rPr>
          <w:rFonts w:asciiTheme="minorHAnsi" w:hAnsiTheme="minorHAnsi" w:cstheme="minorHAnsi"/>
          <w:sz w:val="24"/>
          <w:szCs w:val="24"/>
        </w:rPr>
      </w:pPr>
    </w:p>
    <w:p w:rsidR="000908FC" w:rsidRDefault="000908FC" w:rsidP="004021FC">
      <w:pPr>
        <w:pStyle w:val="PlainText"/>
        <w:jc w:val="both"/>
        <w:rPr>
          <w:rFonts w:asciiTheme="minorHAnsi" w:hAnsiTheme="minorHAnsi" w:cstheme="minorHAnsi"/>
          <w:sz w:val="24"/>
          <w:szCs w:val="24"/>
        </w:rPr>
      </w:pPr>
    </w:p>
    <w:p w:rsidR="000908FC" w:rsidRDefault="000908FC" w:rsidP="004021FC">
      <w:pPr>
        <w:pStyle w:val="PlainText"/>
        <w:jc w:val="both"/>
        <w:rPr>
          <w:rFonts w:asciiTheme="minorHAnsi" w:hAnsiTheme="minorHAnsi" w:cstheme="minorHAnsi"/>
          <w:sz w:val="24"/>
          <w:szCs w:val="24"/>
        </w:rPr>
      </w:pPr>
    </w:p>
    <w:p w:rsidR="000908FC" w:rsidRDefault="000908FC" w:rsidP="004021FC">
      <w:pPr>
        <w:pStyle w:val="PlainText"/>
        <w:jc w:val="both"/>
        <w:rPr>
          <w:rFonts w:asciiTheme="minorHAnsi" w:hAnsiTheme="minorHAnsi" w:cstheme="minorHAnsi"/>
          <w:sz w:val="24"/>
          <w:szCs w:val="24"/>
        </w:rPr>
      </w:pPr>
    </w:p>
    <w:p w:rsidR="000908FC" w:rsidRDefault="000908FC" w:rsidP="004021FC">
      <w:pPr>
        <w:pStyle w:val="PlainText"/>
        <w:jc w:val="both"/>
        <w:rPr>
          <w:rFonts w:asciiTheme="minorHAnsi" w:hAnsiTheme="minorHAnsi" w:cstheme="minorHAnsi"/>
          <w:sz w:val="24"/>
          <w:szCs w:val="24"/>
        </w:rPr>
      </w:pPr>
    </w:p>
    <w:p w:rsidR="000908FC" w:rsidRDefault="000908FC" w:rsidP="004021FC">
      <w:pPr>
        <w:pStyle w:val="PlainText"/>
        <w:jc w:val="both"/>
        <w:rPr>
          <w:rFonts w:asciiTheme="minorHAnsi" w:hAnsiTheme="minorHAnsi" w:cstheme="minorHAnsi"/>
          <w:sz w:val="24"/>
          <w:szCs w:val="24"/>
        </w:rPr>
      </w:pPr>
    </w:p>
    <w:p w:rsidR="000908FC" w:rsidRDefault="000908FC" w:rsidP="004021FC">
      <w:pPr>
        <w:pStyle w:val="PlainText"/>
        <w:jc w:val="both"/>
        <w:rPr>
          <w:rFonts w:asciiTheme="minorHAnsi" w:hAnsiTheme="minorHAnsi" w:cstheme="minorHAnsi"/>
          <w:sz w:val="24"/>
          <w:szCs w:val="24"/>
        </w:rPr>
      </w:pPr>
    </w:p>
    <w:p w:rsidR="000908FC" w:rsidRPr="00610BA4" w:rsidRDefault="000908FC" w:rsidP="004021FC">
      <w:pPr>
        <w:pStyle w:val="PlainText"/>
        <w:jc w:val="both"/>
        <w:rPr>
          <w:rFonts w:asciiTheme="minorHAnsi" w:hAnsiTheme="minorHAnsi" w:cstheme="minorHAnsi"/>
          <w:sz w:val="24"/>
          <w:szCs w:val="24"/>
        </w:rPr>
      </w:pPr>
    </w:p>
    <w:p w:rsidR="007B20BF" w:rsidRDefault="007B20BF" w:rsidP="004021FC">
      <w:pPr>
        <w:pStyle w:val="PlainText"/>
        <w:jc w:val="both"/>
        <w:rPr>
          <w:rFonts w:asciiTheme="minorHAnsi" w:hAnsiTheme="minorHAnsi" w:cstheme="minorHAnsi"/>
          <w:sz w:val="24"/>
          <w:szCs w:val="24"/>
        </w:rPr>
      </w:pPr>
    </w:p>
    <w:p w:rsidR="00A65DC8" w:rsidRDefault="00A65DC8" w:rsidP="004021FC">
      <w:pPr>
        <w:pStyle w:val="PlainText"/>
        <w:jc w:val="both"/>
        <w:rPr>
          <w:rFonts w:asciiTheme="minorHAnsi" w:hAnsiTheme="minorHAnsi" w:cstheme="minorHAnsi"/>
          <w:sz w:val="24"/>
          <w:szCs w:val="24"/>
        </w:rPr>
      </w:pPr>
    </w:p>
    <w:p w:rsidR="00C751F0" w:rsidRDefault="00C751F0" w:rsidP="004021FC">
      <w:pPr>
        <w:pStyle w:val="PlainText"/>
        <w:jc w:val="both"/>
        <w:rPr>
          <w:rFonts w:asciiTheme="minorHAnsi" w:hAnsiTheme="minorHAnsi" w:cstheme="minorHAnsi"/>
          <w:sz w:val="24"/>
          <w:szCs w:val="24"/>
        </w:rPr>
      </w:pPr>
    </w:p>
    <w:p w:rsidR="00C751F0" w:rsidRDefault="00C751F0" w:rsidP="004021FC">
      <w:pPr>
        <w:pStyle w:val="PlainText"/>
        <w:jc w:val="both"/>
        <w:rPr>
          <w:rFonts w:asciiTheme="minorHAnsi" w:hAnsiTheme="minorHAnsi" w:cstheme="minorHAnsi"/>
          <w:sz w:val="24"/>
          <w:szCs w:val="24"/>
        </w:rPr>
      </w:pPr>
    </w:p>
    <w:p w:rsidR="00A65DC8" w:rsidRDefault="00A65DC8" w:rsidP="004021FC">
      <w:pPr>
        <w:pStyle w:val="PlainText"/>
        <w:jc w:val="both"/>
        <w:rPr>
          <w:rFonts w:asciiTheme="minorHAnsi" w:hAnsiTheme="minorHAnsi" w:cstheme="minorHAnsi"/>
          <w:sz w:val="24"/>
          <w:szCs w:val="24"/>
        </w:rPr>
      </w:pPr>
    </w:p>
    <w:p w:rsidR="00A65DC8" w:rsidRDefault="00A65DC8" w:rsidP="004021FC">
      <w:pPr>
        <w:pStyle w:val="PlainText"/>
        <w:jc w:val="both"/>
        <w:rPr>
          <w:rFonts w:asciiTheme="minorHAnsi" w:hAnsiTheme="minorHAnsi" w:cstheme="minorHAnsi"/>
          <w:sz w:val="24"/>
          <w:szCs w:val="24"/>
        </w:rPr>
      </w:pPr>
    </w:p>
    <w:p w:rsidR="00A65DC8" w:rsidRPr="00610BA4" w:rsidRDefault="00A65DC8" w:rsidP="004021FC">
      <w:pPr>
        <w:pStyle w:val="PlainText"/>
        <w:jc w:val="both"/>
        <w:rPr>
          <w:rFonts w:asciiTheme="minorHAnsi" w:hAnsiTheme="minorHAnsi" w:cstheme="minorHAnsi"/>
          <w:sz w:val="24"/>
          <w:szCs w:val="24"/>
        </w:rPr>
      </w:pPr>
    </w:p>
    <w:p w:rsidR="007B20BF" w:rsidRPr="00610BA4" w:rsidRDefault="007B20BF" w:rsidP="004021FC">
      <w:pPr>
        <w:pStyle w:val="PlainText"/>
        <w:jc w:val="both"/>
        <w:rPr>
          <w:rFonts w:asciiTheme="minorHAnsi" w:hAnsiTheme="minorHAnsi" w:cstheme="minorHAnsi"/>
          <w:sz w:val="24"/>
          <w:szCs w:val="24"/>
        </w:rPr>
      </w:pPr>
    </w:p>
    <w:p w:rsidR="007B20BF" w:rsidRPr="00610BA4" w:rsidRDefault="007B20BF" w:rsidP="004021FC">
      <w:pPr>
        <w:pStyle w:val="PlainText"/>
        <w:jc w:val="both"/>
        <w:rPr>
          <w:rFonts w:asciiTheme="minorHAnsi" w:hAnsiTheme="minorHAnsi" w:cstheme="minorHAnsi"/>
          <w:sz w:val="24"/>
          <w:szCs w:val="24"/>
        </w:rPr>
      </w:pPr>
    </w:p>
    <w:p w:rsidR="004021FC" w:rsidRPr="00610BA4" w:rsidRDefault="004021FC" w:rsidP="004021FC">
      <w:pPr>
        <w:jc w:val="center"/>
        <w:rPr>
          <w:rFonts w:asciiTheme="minorHAnsi" w:hAnsiTheme="minorHAnsi" w:cstheme="minorHAnsi"/>
          <w:b/>
        </w:rPr>
      </w:pPr>
      <w:r w:rsidRPr="00610BA4">
        <w:rPr>
          <w:rFonts w:asciiTheme="minorHAnsi" w:hAnsiTheme="minorHAnsi" w:cstheme="minorHAnsi"/>
          <w:b/>
        </w:rPr>
        <w:lastRenderedPageBreak/>
        <w:t xml:space="preserve">THE SCHEDULE – IV ABOVE REFERRED TO :- </w:t>
      </w:r>
    </w:p>
    <w:p w:rsidR="004021FC" w:rsidRPr="00610BA4" w:rsidRDefault="004021FC" w:rsidP="004021FC">
      <w:pPr>
        <w:jc w:val="center"/>
        <w:rPr>
          <w:rFonts w:asciiTheme="minorHAnsi" w:hAnsiTheme="minorHAnsi" w:cstheme="minorHAnsi"/>
        </w:rPr>
      </w:pPr>
      <w:r w:rsidRPr="00610BA4">
        <w:rPr>
          <w:rFonts w:asciiTheme="minorHAnsi" w:hAnsiTheme="minorHAnsi" w:cstheme="minorHAnsi"/>
        </w:rPr>
        <w:t>(Description of the said Apartment)</w:t>
      </w:r>
    </w:p>
    <w:p w:rsidR="004021FC" w:rsidRPr="00610BA4" w:rsidRDefault="004021FC" w:rsidP="004021FC">
      <w:pPr>
        <w:jc w:val="center"/>
        <w:rPr>
          <w:rFonts w:asciiTheme="minorHAnsi" w:hAnsiTheme="minorHAnsi" w:cstheme="minorHAnsi"/>
        </w:rPr>
      </w:pP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Name of the Project</w:t>
      </w:r>
      <w:r w:rsidRPr="00610BA4">
        <w:rPr>
          <w:rFonts w:asciiTheme="minorHAnsi" w:hAnsiTheme="minorHAnsi" w:cstheme="minorHAnsi"/>
        </w:rPr>
        <w:tab/>
      </w:r>
      <w:r w:rsidRPr="00610BA4">
        <w:rPr>
          <w:rFonts w:asciiTheme="minorHAnsi" w:hAnsiTheme="minorHAnsi" w:cstheme="minorHAnsi"/>
        </w:rPr>
        <w:tab/>
      </w:r>
      <w:r w:rsidRPr="00610BA4">
        <w:rPr>
          <w:rFonts w:asciiTheme="minorHAnsi" w:hAnsiTheme="minorHAnsi" w:cstheme="minorHAnsi"/>
        </w:rPr>
        <w:tab/>
        <w:t xml:space="preserve">: </w:t>
      </w:r>
      <w:r w:rsidRPr="00610BA4">
        <w:rPr>
          <w:rFonts w:asciiTheme="minorHAnsi" w:hAnsiTheme="minorHAnsi" w:cstheme="minorHAnsi"/>
          <w:b/>
          <w:i/>
        </w:rPr>
        <w:t>“</w:t>
      </w:r>
      <w:r w:rsidR="005D4CD2" w:rsidRPr="00610BA4">
        <w:rPr>
          <w:rFonts w:asciiTheme="minorHAnsi" w:hAnsiTheme="minorHAnsi" w:cstheme="minorHAnsi"/>
          <w:b/>
          <w:bCs/>
        </w:rPr>
        <w:t xml:space="preserve">BRAMHACORP </w:t>
      </w:r>
      <w:r w:rsidR="00EE255E" w:rsidRPr="00610BA4">
        <w:rPr>
          <w:rFonts w:asciiTheme="minorHAnsi" w:hAnsiTheme="minorHAnsi" w:cstheme="minorHAnsi"/>
          <w:b/>
          <w:bCs/>
        </w:rPr>
        <w:t>SMART</w:t>
      </w:r>
      <w:r w:rsidRPr="00610BA4">
        <w:rPr>
          <w:rFonts w:asciiTheme="minorHAnsi" w:hAnsiTheme="minorHAnsi" w:cstheme="minorHAnsi"/>
          <w:b/>
        </w:rPr>
        <w:t>”</w:t>
      </w:r>
    </w:p>
    <w:p w:rsidR="004021FC" w:rsidRPr="00610BA4" w:rsidRDefault="004021FC" w:rsidP="004021FC">
      <w:pPr>
        <w:pStyle w:val="BodyText"/>
        <w:spacing w:after="0"/>
        <w:rPr>
          <w:rFonts w:asciiTheme="minorHAnsi" w:hAnsiTheme="minorHAnsi" w:cstheme="minorHAnsi"/>
        </w:rPr>
      </w:pPr>
      <w:r w:rsidRPr="00610BA4">
        <w:rPr>
          <w:rFonts w:asciiTheme="minorHAnsi" w:hAnsiTheme="minorHAnsi" w:cstheme="minorHAnsi"/>
        </w:rPr>
        <w:t>Apartment Number</w:t>
      </w:r>
      <w:r w:rsidRPr="00610BA4">
        <w:rPr>
          <w:rFonts w:asciiTheme="minorHAnsi" w:hAnsiTheme="minorHAnsi" w:cstheme="minorHAnsi"/>
        </w:rPr>
        <w:tab/>
      </w:r>
      <w:r w:rsidRPr="00610BA4">
        <w:rPr>
          <w:rFonts w:asciiTheme="minorHAnsi" w:hAnsiTheme="minorHAnsi" w:cstheme="minorHAnsi"/>
        </w:rPr>
        <w:tab/>
      </w:r>
      <w:r w:rsidRPr="00610BA4">
        <w:rPr>
          <w:rFonts w:asciiTheme="minorHAnsi" w:hAnsiTheme="minorHAnsi" w:cstheme="minorHAnsi"/>
        </w:rPr>
        <w:tab/>
        <w:t xml:space="preserve">:  </w:t>
      </w:r>
      <w:r>
        <w:rPr>
          <w:rFonts w:asciiTheme="minorHAnsi" w:hAnsiTheme="minorHAnsi" w:cstheme="minorHAnsi"/>
          <w:b/>
          <w:bCs/>
          <w:color w:val="000000"/>
        </w:rPr>
        <w:t>1002</w:t>
      </w: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Floor</w:t>
      </w:r>
      <w:r w:rsidRPr="00610BA4">
        <w:rPr>
          <w:rFonts w:asciiTheme="minorHAnsi" w:hAnsiTheme="minorHAnsi" w:cstheme="minorHAnsi"/>
        </w:rPr>
        <w:tab/>
      </w:r>
      <w:r w:rsidRPr="00610BA4">
        <w:rPr>
          <w:rFonts w:asciiTheme="minorHAnsi" w:hAnsiTheme="minorHAnsi" w:cstheme="minorHAnsi"/>
        </w:rPr>
        <w:tab/>
      </w:r>
      <w:r w:rsidRPr="00610BA4">
        <w:rPr>
          <w:rFonts w:asciiTheme="minorHAnsi" w:hAnsiTheme="minorHAnsi" w:cstheme="minorHAnsi"/>
        </w:rPr>
        <w:tab/>
      </w:r>
      <w:r w:rsidRPr="00610BA4">
        <w:rPr>
          <w:rFonts w:asciiTheme="minorHAnsi" w:hAnsiTheme="minorHAnsi" w:cstheme="minorHAnsi"/>
        </w:rPr>
        <w:tab/>
      </w:r>
      <w:r w:rsidRPr="00610BA4">
        <w:rPr>
          <w:rFonts w:asciiTheme="minorHAnsi" w:hAnsiTheme="minorHAnsi" w:cstheme="minorHAnsi"/>
        </w:rPr>
        <w:tab/>
        <w:t xml:space="preserve">:  </w:t>
      </w:r>
      <w:r>
        <w:rPr>
          <w:rFonts w:asciiTheme="minorHAnsi" w:hAnsiTheme="minorHAnsi" w:cstheme="minorHAnsi"/>
          <w:b/>
          <w:bCs/>
          <w:color w:val="000000"/>
        </w:rPr>
        <w:t>10TH FLOOR</w:t>
      </w: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Area (Carpet)</w:t>
      </w:r>
      <w:r w:rsidRPr="00610BA4">
        <w:rPr>
          <w:rFonts w:asciiTheme="minorHAnsi" w:hAnsiTheme="minorHAnsi" w:cstheme="minorHAnsi"/>
        </w:rPr>
        <w:tab/>
      </w:r>
      <w:r w:rsidRPr="00610BA4">
        <w:rPr>
          <w:rFonts w:asciiTheme="minorHAnsi" w:hAnsiTheme="minorHAnsi" w:cstheme="minorHAnsi"/>
        </w:rPr>
        <w:tab/>
      </w:r>
      <w:r w:rsidRPr="00610BA4">
        <w:rPr>
          <w:rFonts w:asciiTheme="minorHAnsi" w:hAnsiTheme="minorHAnsi" w:cstheme="minorHAnsi"/>
        </w:rPr>
        <w:tab/>
      </w:r>
      <w:r w:rsidRPr="00610BA4">
        <w:rPr>
          <w:rFonts w:asciiTheme="minorHAnsi" w:hAnsiTheme="minorHAnsi" w:cstheme="minorHAnsi"/>
        </w:rPr>
        <w:tab/>
        <w:t xml:space="preserve">:  </w:t>
      </w:r>
      <w:r>
        <w:rPr>
          <w:rFonts w:asciiTheme="minorHAnsi" w:hAnsiTheme="minorHAnsi" w:cstheme="minorHAnsi"/>
          <w:b/>
          <w:bCs/>
          <w:color w:val="000000"/>
        </w:rPr>
        <w:t xml:space="preserve"> 20.33</w:t>
      </w:r>
      <w:r w:rsidRPr="00610BA4">
        <w:rPr>
          <w:rFonts w:asciiTheme="minorHAnsi" w:hAnsiTheme="minorHAnsi" w:cstheme="minorHAnsi"/>
        </w:rPr>
        <w:t>square meters</w:t>
      </w: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Terrace adjacent area</w:t>
      </w:r>
      <w:r w:rsidRPr="00610BA4">
        <w:rPr>
          <w:rFonts w:asciiTheme="minorHAnsi" w:hAnsiTheme="minorHAnsi" w:cstheme="minorHAnsi"/>
        </w:rPr>
        <w:tab/>
      </w:r>
      <w:r w:rsidRPr="00610BA4">
        <w:rPr>
          <w:rFonts w:asciiTheme="minorHAnsi" w:hAnsiTheme="minorHAnsi" w:cstheme="minorHAnsi"/>
        </w:rPr>
        <w:tab/>
      </w:r>
      <w:r w:rsidRPr="00610BA4">
        <w:rPr>
          <w:rFonts w:asciiTheme="minorHAnsi" w:hAnsiTheme="minorHAnsi" w:cstheme="minorHAnsi"/>
        </w:rPr>
        <w:tab/>
        <w:t xml:space="preserve">:  </w:t>
      </w:r>
      <w:r w:rsidR="00644116" w:rsidRPr="00610BA4">
        <w:rPr>
          <w:rFonts w:asciiTheme="minorHAnsi" w:hAnsiTheme="minorHAnsi" w:cstheme="minorHAnsi"/>
          <w:b/>
          <w:bCs/>
          <w:color w:val="000000"/>
        </w:rPr>
        <w:t>&lt;&lt;&lt;Custom_Terraace_Area&gt;&gt;&gt;</w:t>
      </w:r>
      <w:r w:rsidRPr="00610BA4">
        <w:rPr>
          <w:rFonts w:asciiTheme="minorHAnsi" w:hAnsiTheme="minorHAnsi" w:cstheme="minorHAnsi"/>
        </w:rPr>
        <w:t xml:space="preserve">square meters </w:t>
      </w:r>
    </w:p>
    <w:p w:rsidR="004021FC" w:rsidRPr="00610BA4" w:rsidRDefault="004021FC" w:rsidP="004021FC">
      <w:pPr>
        <w:jc w:val="both"/>
        <w:rPr>
          <w:rFonts w:asciiTheme="minorHAnsi" w:hAnsiTheme="minorHAnsi" w:cstheme="minorHAnsi"/>
        </w:rPr>
      </w:pPr>
      <w:r w:rsidRPr="00610BA4">
        <w:rPr>
          <w:rFonts w:asciiTheme="minorHAnsi" w:hAnsiTheme="minorHAnsi" w:cstheme="minorHAnsi"/>
        </w:rPr>
        <w:t>Attached Balcony area</w:t>
      </w:r>
      <w:r w:rsidRPr="00610BA4">
        <w:rPr>
          <w:rFonts w:asciiTheme="minorHAnsi" w:hAnsiTheme="minorHAnsi" w:cstheme="minorHAnsi"/>
        </w:rPr>
        <w:tab/>
      </w:r>
      <w:r w:rsidRPr="00610BA4">
        <w:rPr>
          <w:rFonts w:asciiTheme="minorHAnsi" w:hAnsiTheme="minorHAnsi" w:cstheme="minorHAnsi"/>
        </w:rPr>
        <w:tab/>
        <w:t xml:space="preserve">:  </w:t>
      </w:r>
      <w:r>
        <w:rPr>
          <w:rFonts w:asciiTheme="minorHAnsi" w:hAnsiTheme="minorHAnsi" w:cstheme="minorHAnsi"/>
          <w:b/>
          <w:bCs/>
          <w:color w:val="000000"/>
        </w:rPr>
        <w:t xml:space="preserve"> 4.19</w:t>
      </w:r>
      <w:r w:rsidRPr="00610BA4">
        <w:rPr>
          <w:rFonts w:asciiTheme="minorHAnsi" w:hAnsiTheme="minorHAnsi" w:cstheme="minorHAnsi"/>
        </w:rPr>
        <w:t>square meters</w:t>
      </w:r>
    </w:p>
    <w:p w:rsidR="004021FC" w:rsidRPr="00610BA4" w:rsidRDefault="004021FC" w:rsidP="004021FC">
      <w:pPr>
        <w:jc w:val="both"/>
        <w:rPr>
          <w:rFonts w:asciiTheme="minorHAnsi" w:hAnsiTheme="minorHAnsi" w:cstheme="minorHAnsi"/>
        </w:rPr>
      </w:pPr>
    </w:p>
    <w:p w:rsidR="004021FC" w:rsidRPr="00610BA4" w:rsidRDefault="004021FC" w:rsidP="004021FC">
      <w:pPr>
        <w:jc w:val="both"/>
        <w:rPr>
          <w:rFonts w:asciiTheme="minorHAnsi" w:hAnsiTheme="minorHAnsi" w:cstheme="minorHAnsi"/>
        </w:rPr>
      </w:pPr>
      <w:bookmarkStart w:id="4" w:name="_Hlk28885769"/>
      <w:r w:rsidRPr="00610BA4">
        <w:rPr>
          <w:rFonts w:asciiTheme="minorHAnsi" w:hAnsiTheme="minorHAnsi" w:cstheme="minorHAnsi"/>
        </w:rPr>
        <w:t>Sold Parking Rights as below</w:t>
      </w:r>
      <w:r w:rsidRPr="00610BA4">
        <w:rPr>
          <w:rFonts w:asciiTheme="minorHAnsi" w:hAnsiTheme="minorHAnsi" w:cstheme="minorHAnsi"/>
        </w:rPr>
        <w:tab/>
      </w:r>
      <w:r w:rsidRPr="00610BA4">
        <w:rPr>
          <w:rFonts w:asciiTheme="minorHAnsi" w:hAnsiTheme="minorHAnsi" w:cstheme="minorHAnsi"/>
        </w:rPr>
        <w:tab/>
        <w:t xml:space="preserve">:  </w:t>
      </w:r>
    </w:p>
    <w:p w:rsidR="004021FC" w:rsidRPr="00610BA4" w:rsidRDefault="00B317CF" w:rsidP="00C751F0">
      <w:pPr>
        <w:jc w:val="both"/>
        <w:rPr>
          <w:rFonts w:asciiTheme="minorHAnsi" w:hAnsiTheme="minorHAnsi" w:cstheme="minorHAnsi"/>
        </w:rPr>
      </w:pPr>
      <w:r>
        <w:rPr>
          <w:rFonts w:asciiTheme="minorHAnsi" w:hAnsiTheme="minorHAnsi" w:cstheme="minorHAnsi"/>
          <w:noProof/>
        </w:rPr>
        <w:pict>
          <v:rect id="_x0000_s1039" style="position:absolute;left:0;text-align:left;margin-left:-15.25pt;margin-top:3.55pt;width:11.5pt;height:10.15pt;z-index:251656704"/>
        </w:pict>
      </w:r>
      <w:r w:rsidR="008B4D87" w:rsidRPr="00610BA4">
        <w:rPr>
          <w:rFonts w:asciiTheme="minorHAnsi" w:hAnsiTheme="minorHAnsi" w:cstheme="minorHAnsi"/>
        </w:rPr>
        <w:t>Bike Parking Space No.</w:t>
      </w:r>
      <w:r w:rsidR="00C751F0">
        <w:rPr>
          <w:rFonts w:asciiTheme="minorHAnsi" w:hAnsiTheme="minorHAnsi" w:cstheme="minorHAnsi"/>
        </w:rPr>
        <w:t xml:space="preserve"> </w:t>
      </w:r>
      <w:r w:rsidR="008B4D87" w:rsidRPr="00610BA4">
        <w:rPr>
          <w:rFonts w:asciiTheme="minorHAnsi" w:hAnsiTheme="minorHAnsi" w:cstheme="minorHAnsi"/>
          <w:b/>
        </w:rPr>
        <w:t>------</w:t>
      </w:r>
      <w:r w:rsidR="00C751F0">
        <w:rPr>
          <w:rFonts w:asciiTheme="minorHAnsi" w:hAnsiTheme="minorHAnsi" w:cstheme="minorHAnsi"/>
          <w:b/>
        </w:rPr>
        <w:t xml:space="preserve"> </w:t>
      </w:r>
      <w:r w:rsidR="008B4D87" w:rsidRPr="00610BA4">
        <w:rPr>
          <w:rFonts w:asciiTheme="minorHAnsi" w:eastAsia="MS Mincho" w:hAnsiTheme="minorHAnsi" w:cstheme="minorHAnsi"/>
          <w:bCs/>
        </w:rPr>
        <w:t xml:space="preserve">situated on the </w:t>
      </w:r>
      <w:r w:rsidR="008B4D87" w:rsidRPr="00610BA4">
        <w:rPr>
          <w:rFonts w:asciiTheme="minorHAnsi" w:hAnsiTheme="minorHAnsi" w:cstheme="minorHAnsi"/>
        </w:rPr>
        <w:t>Basement Parking Level.</w:t>
      </w:r>
      <w:r w:rsidR="004021FC" w:rsidRPr="00610BA4">
        <w:rPr>
          <w:rFonts w:asciiTheme="minorHAnsi" w:hAnsiTheme="minorHAnsi" w:cstheme="minorHAnsi"/>
        </w:rPr>
        <w:t xml:space="preserve"> </w:t>
      </w:r>
    </w:p>
    <w:p w:rsidR="004021FC" w:rsidRPr="00610BA4" w:rsidRDefault="004021FC" w:rsidP="004021FC">
      <w:pPr>
        <w:pStyle w:val="PlainText"/>
        <w:jc w:val="both"/>
        <w:rPr>
          <w:rFonts w:asciiTheme="minorHAnsi" w:hAnsiTheme="minorHAnsi" w:cstheme="minorHAnsi"/>
          <w:sz w:val="24"/>
          <w:szCs w:val="24"/>
        </w:rPr>
      </w:pPr>
    </w:p>
    <w:bookmarkEnd w:id="4"/>
    <w:p w:rsidR="004021FC" w:rsidRPr="00610BA4" w:rsidRDefault="004021FC" w:rsidP="004021FC">
      <w:pPr>
        <w:pStyle w:val="PlainText"/>
        <w:jc w:val="both"/>
        <w:rPr>
          <w:rFonts w:asciiTheme="minorHAnsi" w:hAnsiTheme="minorHAnsi" w:cstheme="minorHAnsi"/>
          <w:sz w:val="24"/>
          <w:szCs w:val="24"/>
        </w:rPr>
      </w:pPr>
      <w:r w:rsidRPr="00610BA4">
        <w:rPr>
          <w:rFonts w:asciiTheme="minorHAnsi" w:hAnsiTheme="minorHAnsi" w:cstheme="minorHAnsi"/>
          <w:sz w:val="24"/>
          <w:szCs w:val="24"/>
        </w:rPr>
        <w:t>Agreed Entire Consideration for Sale:</w:t>
      </w:r>
      <w:r w:rsidR="00C751F0">
        <w:rPr>
          <w:rFonts w:asciiTheme="minorHAnsi" w:hAnsiTheme="minorHAnsi" w:cstheme="minorHAnsi"/>
          <w:sz w:val="24"/>
          <w:szCs w:val="24"/>
        </w:rPr>
        <w:t xml:space="preserve"> </w:t>
      </w:r>
      <w:r w:rsidR="00644116" w:rsidRPr="00610BA4">
        <w:rPr>
          <w:rFonts w:asciiTheme="minorHAnsi" w:hAnsiTheme="minorHAnsi" w:cstheme="minorHAnsi"/>
          <w:b/>
          <w:sz w:val="24"/>
          <w:szCs w:val="24"/>
        </w:rPr>
        <w:t xml:space="preserve">Rs. </w:t>
      </w:r>
      <w:r>
        <w:rPr>
          <w:rFonts w:asciiTheme="minorHAnsi" w:hAnsiTheme="minorHAnsi" w:cstheme="minorHAnsi"/>
          <w:b/>
          <w:bCs/>
          <w:color w:val="000000"/>
          <w:sz w:val="24"/>
          <w:szCs w:val="24"/>
        </w:rPr>
        <w:t xml:space="preserve"> 25,00,000.00</w:t>
      </w:r>
      <w:r w:rsidR="00644116" w:rsidRPr="00610BA4">
        <w:rPr>
          <w:rFonts w:asciiTheme="minorHAnsi" w:hAnsiTheme="minorHAnsi" w:cstheme="minorHAnsi"/>
          <w:b/>
          <w:color w:val="000000"/>
          <w:sz w:val="24"/>
          <w:szCs w:val="24"/>
        </w:rPr>
        <w:t>/-</w:t>
      </w:r>
    </w:p>
    <w:p w:rsidR="004021FC" w:rsidRPr="00610BA4" w:rsidRDefault="004021FC" w:rsidP="004021FC">
      <w:pPr>
        <w:pStyle w:val="PlainText"/>
        <w:jc w:val="both"/>
        <w:rPr>
          <w:rFonts w:asciiTheme="minorHAnsi" w:hAnsiTheme="minorHAnsi" w:cstheme="minorHAnsi"/>
          <w:sz w:val="24"/>
          <w:szCs w:val="24"/>
        </w:rPr>
      </w:pPr>
    </w:p>
    <w:p w:rsidR="004021FC" w:rsidRPr="00610BA4" w:rsidRDefault="004021FC" w:rsidP="004021FC">
      <w:pPr>
        <w:pStyle w:val="PlainText"/>
        <w:ind w:firstLine="72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IN WITNESS WHEREOF the parties hereto have set their hands on the day and date first hereinabove mentioned.</w:t>
      </w:r>
      <w:r w:rsidRPr="00610BA4">
        <w:rPr>
          <w:rFonts w:asciiTheme="minorHAnsi" w:eastAsia="MS Mincho" w:hAnsiTheme="minorHAnsi" w:cstheme="minorHAnsi"/>
          <w:sz w:val="24"/>
          <w:szCs w:val="24"/>
        </w:rPr>
        <w:tab/>
      </w:r>
    </w:p>
    <w:p w:rsidR="004021FC" w:rsidRPr="00610BA4" w:rsidRDefault="004021FC" w:rsidP="004021FC">
      <w:pPr>
        <w:pStyle w:val="PlainText"/>
        <w:tabs>
          <w:tab w:val="left" w:pos="7610"/>
        </w:tabs>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ab/>
      </w:r>
    </w:p>
    <w:p w:rsidR="004021FC" w:rsidRPr="00610BA4" w:rsidRDefault="004021FC" w:rsidP="004021FC">
      <w:pPr>
        <w:pStyle w:val="PlainText"/>
        <w:jc w:val="both"/>
        <w:rPr>
          <w:rFonts w:asciiTheme="minorHAnsi" w:eastAsia="MS Mincho" w:hAnsiTheme="minorHAnsi" w:cstheme="minorHAnsi"/>
          <w:sz w:val="24"/>
          <w:szCs w:val="24"/>
        </w:rPr>
      </w:pPr>
    </w:p>
    <w:p w:rsidR="005C7B0F" w:rsidRPr="00610BA4" w:rsidRDefault="005C7B0F" w:rsidP="004021FC">
      <w:pPr>
        <w:pStyle w:val="PlainText"/>
        <w:jc w:val="both"/>
        <w:rPr>
          <w:rFonts w:asciiTheme="minorHAnsi" w:eastAsia="MS Mincho" w:hAnsiTheme="minorHAnsi" w:cstheme="minorHAnsi"/>
          <w:sz w:val="24"/>
          <w:szCs w:val="24"/>
        </w:rPr>
      </w:pPr>
    </w:p>
    <w:p w:rsidR="00322796" w:rsidRPr="00610BA4" w:rsidRDefault="00E676BA"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 xml:space="preserve">SIGNED SEALED AND DELIVERED by the </w:t>
      </w:r>
    </w:p>
    <w:p w:rsidR="00B51BD8" w:rsidRPr="00610BA4" w:rsidRDefault="00E676BA"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 xml:space="preserve">above named </w:t>
      </w:r>
      <w:r w:rsidR="00322796" w:rsidRPr="00610BA4">
        <w:rPr>
          <w:rFonts w:asciiTheme="minorHAnsi" w:eastAsia="MS Mincho" w:hAnsiTheme="minorHAnsi" w:cstheme="minorHAnsi"/>
          <w:sz w:val="24"/>
          <w:szCs w:val="24"/>
        </w:rPr>
        <w:t>OWNERS</w:t>
      </w:r>
      <w:r w:rsidR="00B51BD8" w:rsidRPr="00610BA4">
        <w:rPr>
          <w:rFonts w:asciiTheme="minorHAnsi" w:eastAsia="MS Mincho" w:hAnsiTheme="minorHAnsi" w:cstheme="minorHAnsi"/>
          <w:sz w:val="24"/>
          <w:szCs w:val="24"/>
        </w:rPr>
        <w:t>,</w:t>
      </w:r>
      <w:r w:rsidR="00C751F0">
        <w:rPr>
          <w:rFonts w:asciiTheme="minorHAnsi" w:eastAsia="MS Mincho" w:hAnsiTheme="minorHAnsi" w:cstheme="minorHAnsi"/>
          <w:sz w:val="24"/>
          <w:szCs w:val="24"/>
        </w:rPr>
        <w:t xml:space="preserve"> </w:t>
      </w:r>
      <w:r w:rsidR="00322796" w:rsidRPr="00610BA4">
        <w:rPr>
          <w:rFonts w:asciiTheme="minorHAnsi" w:eastAsia="MS Mincho" w:hAnsiTheme="minorHAnsi" w:cstheme="minorHAnsi"/>
          <w:sz w:val="24"/>
          <w:szCs w:val="24"/>
        </w:rPr>
        <w:t xml:space="preserve">through their </w:t>
      </w:r>
    </w:p>
    <w:p w:rsidR="004021FC" w:rsidRPr="00610BA4" w:rsidRDefault="00E676BA"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Constituted Attorney               </w:t>
      </w:r>
    </w:p>
    <w:p w:rsidR="004021FC" w:rsidRPr="00610BA4" w:rsidRDefault="00B317CF" w:rsidP="004021FC">
      <w:pPr>
        <w:pStyle w:val="PlainText"/>
        <w:jc w:val="both"/>
        <w:rPr>
          <w:rFonts w:asciiTheme="minorHAnsi" w:eastAsia="MS Mincho" w:hAnsiTheme="minorHAnsi" w:cstheme="minorHAnsi"/>
          <w:sz w:val="24"/>
          <w:szCs w:val="24"/>
        </w:rPr>
      </w:pPr>
      <w:r>
        <w:rPr>
          <w:rFonts w:asciiTheme="minorHAnsi" w:eastAsia="MS Mincho" w:hAnsiTheme="minorHAnsi" w:cstheme="minorHAnsi"/>
          <w:noProof/>
          <w:sz w:val="24"/>
          <w:szCs w:val="24"/>
        </w:rPr>
        <w:pict>
          <v:shapetype id="_x0000_t202" coordsize="21600,21600" o:spt="202" path="m,l,21600r21600,l21600,xe">
            <v:stroke joinstyle="miter"/>
            <v:path gradientshapeok="t" o:connecttype="rect"/>
          </v:shapetype>
          <v:shape id="_x0000_s1042" type="#_x0000_t202" style="position:absolute;left:0;text-align:left;margin-left:267.15pt;margin-top:8.45pt;width:200.15pt;height:82.65pt;z-index:251658752" stroked="f" strokecolor="blue">
            <v:textbox style="mso-next-textbox:#_x0000_s1042">
              <w:txbxContent>
                <w:p w:rsidR="00120D00" w:rsidRPr="008558BB" w:rsidRDefault="00120D00" w:rsidP="003A58CB">
                  <w:pPr>
                    <w:rPr>
                      <w:rFonts w:ascii="Calibri" w:hAnsi="Calibri" w:cs="Calibri"/>
                      <w:b/>
                      <w:bCs/>
                    </w:rPr>
                  </w:pPr>
                  <w:r w:rsidRPr="008558BB">
                    <w:rPr>
                      <w:rFonts w:ascii="Calibri" w:hAnsi="Calibri" w:cs="Calibri"/>
                      <w:b/>
                    </w:rPr>
                    <w:t>FOR BRAMHACORP LIMITED</w:t>
                  </w:r>
                </w:p>
                <w:p w:rsidR="00120D00" w:rsidRPr="008558BB" w:rsidRDefault="00120D00" w:rsidP="003A58CB">
                  <w:pPr>
                    <w:rPr>
                      <w:rFonts w:ascii="Calibri" w:hAnsi="Calibri" w:cs="Calibri"/>
                      <w:b/>
                      <w:bCs/>
                    </w:rPr>
                  </w:pPr>
                </w:p>
                <w:p w:rsidR="00120D00" w:rsidRPr="008558BB" w:rsidRDefault="00120D00" w:rsidP="003A58CB">
                  <w:pPr>
                    <w:rPr>
                      <w:rFonts w:ascii="Calibri" w:hAnsi="Calibri" w:cs="Calibri"/>
                      <w:b/>
                      <w:bCs/>
                    </w:rPr>
                  </w:pPr>
                </w:p>
                <w:p w:rsidR="00120D00" w:rsidRPr="008558BB" w:rsidRDefault="00120D00" w:rsidP="003A58CB">
                  <w:pPr>
                    <w:rPr>
                      <w:rFonts w:ascii="Calibri" w:hAnsi="Calibri" w:cs="Calibri"/>
                      <w:b/>
                      <w:bCs/>
                    </w:rPr>
                  </w:pPr>
                </w:p>
                <w:p w:rsidR="00120D00" w:rsidRPr="008558BB" w:rsidRDefault="00120D00" w:rsidP="003A58CB">
                  <w:pPr>
                    <w:rPr>
                      <w:rFonts w:ascii="Calibri" w:hAnsi="Calibri" w:cs="Calibri"/>
                      <w:b/>
                      <w:bCs/>
                    </w:rPr>
                  </w:pPr>
                  <w:r w:rsidRPr="008558BB">
                    <w:rPr>
                      <w:rFonts w:ascii="Calibri" w:hAnsi="Calibri" w:cs="Calibri"/>
                      <w:b/>
                      <w:bCs/>
                    </w:rPr>
                    <w:t>AUTHORIZED SIGNATORY</w:t>
                  </w:r>
                </w:p>
                <w:p w:rsidR="00120D00" w:rsidRPr="008558BB" w:rsidRDefault="00120D00" w:rsidP="003A58CB">
                  <w:pPr>
                    <w:jc w:val="center"/>
                    <w:rPr>
                      <w:rFonts w:ascii="Calibri" w:hAnsi="Calibri" w:cs="Calibri"/>
                      <w:b/>
                      <w:bCs/>
                    </w:rPr>
                  </w:pPr>
                </w:p>
                <w:p w:rsidR="00120D00" w:rsidRPr="000C722D" w:rsidRDefault="00120D00" w:rsidP="003A58CB">
                  <w:pPr>
                    <w:jc w:val="center"/>
                    <w:rPr>
                      <w:b/>
                      <w:bCs/>
                    </w:rPr>
                  </w:pPr>
                </w:p>
                <w:p w:rsidR="00120D00" w:rsidRPr="000C722D" w:rsidRDefault="00120D00" w:rsidP="003A58CB">
                  <w:pPr>
                    <w:jc w:val="center"/>
                    <w:rPr>
                      <w:b/>
                      <w:bCs/>
                    </w:rPr>
                  </w:pPr>
                </w:p>
              </w:txbxContent>
            </v:textbox>
          </v:shape>
        </w:pict>
      </w: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ab/>
      </w:r>
    </w:p>
    <w:p w:rsidR="003C1ED6" w:rsidRPr="00610BA4" w:rsidRDefault="004021FC" w:rsidP="004021FC">
      <w:pPr>
        <w:pStyle w:val="PlainText"/>
        <w:tabs>
          <w:tab w:val="left" w:pos="4770"/>
        </w:tabs>
        <w:ind w:right="459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 xml:space="preserve">SIGNED SEALED AND DELIVERED by the </w:t>
      </w:r>
    </w:p>
    <w:p w:rsidR="004021FC" w:rsidRPr="00610BA4" w:rsidRDefault="004021FC" w:rsidP="004021FC">
      <w:pPr>
        <w:pStyle w:val="PlainText"/>
        <w:tabs>
          <w:tab w:val="left" w:pos="4770"/>
        </w:tabs>
        <w:ind w:right="4590"/>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above named PROMOTERS</w:t>
      </w:r>
      <w:r w:rsidRPr="00610BA4">
        <w:rPr>
          <w:rFonts w:asciiTheme="minorHAnsi" w:eastAsia="MS Mincho" w:hAnsiTheme="minorHAnsi" w:cstheme="minorHAnsi"/>
          <w:sz w:val="24"/>
          <w:szCs w:val="24"/>
        </w:rPr>
        <w:tab/>
      </w:r>
    </w:p>
    <w:p w:rsidR="004021FC" w:rsidRDefault="004021FC" w:rsidP="004021FC">
      <w:pPr>
        <w:pStyle w:val="PlainText"/>
        <w:ind w:right="5102"/>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ab/>
      </w:r>
      <w:r w:rsidRPr="00610BA4">
        <w:rPr>
          <w:rFonts w:asciiTheme="minorHAnsi" w:eastAsia="MS Mincho" w:hAnsiTheme="minorHAnsi" w:cstheme="minorHAnsi"/>
          <w:sz w:val="24"/>
          <w:szCs w:val="24"/>
        </w:rPr>
        <w:tab/>
      </w:r>
    </w:p>
    <w:p w:rsidR="00E41582" w:rsidRDefault="00E41582" w:rsidP="004021FC">
      <w:pPr>
        <w:pStyle w:val="PlainText"/>
        <w:ind w:right="5102"/>
        <w:jc w:val="both"/>
        <w:rPr>
          <w:rFonts w:asciiTheme="minorHAnsi" w:eastAsia="MS Mincho" w:hAnsiTheme="minorHAnsi" w:cstheme="minorHAnsi"/>
          <w:sz w:val="24"/>
          <w:szCs w:val="24"/>
        </w:rPr>
      </w:pPr>
    </w:p>
    <w:p w:rsidR="00E41582" w:rsidRPr="00610BA4" w:rsidRDefault="00E41582" w:rsidP="004021FC">
      <w:pPr>
        <w:pStyle w:val="PlainText"/>
        <w:ind w:right="5102"/>
        <w:jc w:val="both"/>
        <w:rPr>
          <w:rFonts w:asciiTheme="minorHAnsi" w:eastAsia="MS Mincho" w:hAnsiTheme="minorHAnsi" w:cstheme="minorHAnsi"/>
          <w:sz w:val="24"/>
          <w:szCs w:val="24"/>
        </w:rPr>
      </w:pPr>
    </w:p>
    <w:p w:rsidR="004021FC" w:rsidRPr="00610BA4" w:rsidRDefault="004021FC" w:rsidP="004021FC">
      <w:pPr>
        <w:pStyle w:val="PlainText"/>
        <w:ind w:right="5102"/>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 xml:space="preserve">SIGNED SEALED AND DELIVERED by the above named ALLOTTEE/S               </w:t>
      </w:r>
    </w:p>
    <w:p w:rsidR="004021FC" w:rsidRPr="00610BA4" w:rsidRDefault="004021FC" w:rsidP="004021FC">
      <w:pPr>
        <w:pStyle w:val="PlainText"/>
        <w:ind w:right="5102"/>
        <w:jc w:val="both"/>
        <w:rPr>
          <w:rFonts w:asciiTheme="minorHAnsi" w:eastAsia="MS Mincho" w:hAnsiTheme="minorHAnsi" w:cstheme="minorHAnsi"/>
          <w:b/>
          <w:sz w:val="24"/>
          <w:szCs w:val="24"/>
        </w:rPr>
      </w:pPr>
    </w:p>
    <w:p w:rsidR="00644116" w:rsidRPr="00610BA4" w:rsidRDefault="00644116" w:rsidP="00644116">
      <w:pPr>
        <w:pStyle w:val="PlainText"/>
        <w:tabs>
          <w:tab w:val="left" w:pos="4770"/>
        </w:tabs>
        <w:ind w:right="5102"/>
        <w:jc w:val="both"/>
        <w:rPr>
          <w:rFonts w:asciiTheme="minorHAnsi" w:eastAsia="MS Mincho" w:hAnsiTheme="minorHAnsi" w:cstheme="minorHAnsi"/>
          <w:sz w:val="24"/>
          <w:szCs w:val="24"/>
        </w:rPr>
      </w:pPr>
    </w:p>
    <w:p w:rsidR="00644116" w:rsidRPr="00610BA4" w:rsidRDefault="00644116" w:rsidP="00644116">
      <w:pPr>
        <w:pStyle w:val="NoSpacing"/>
        <w:spacing w:line="360" w:lineRule="auto"/>
        <w:rPr>
          <w:rFonts w:asciiTheme="minorHAnsi" w:eastAsia="MS Mincho" w:hAnsiTheme="minorHAnsi" w:cstheme="minorHAnsi"/>
          <w:b/>
          <w:color w:val="000000"/>
          <w:sz w:val="24"/>
          <w:szCs w:val="24"/>
        </w:rPr>
      </w:pPr>
      <w:r w:rsidRPr="00610BA4">
        <w:rPr>
          <w:rFonts w:asciiTheme="minorHAnsi" w:eastAsia="MS Mincho" w:hAnsiTheme="minorHAnsi" w:cstheme="minorHAnsi"/>
          <w:b/>
          <w:sz w:val="24"/>
          <w:szCs w:val="24"/>
        </w:rPr>
        <w:t xml:space="preserve">1. </w:t>
      </w:r>
      <w:r>
        <w:rPr>
          <w:rFonts w:asciiTheme="minorHAnsi" w:hAnsiTheme="minorHAnsi" w:cstheme="minorHAnsi"/>
          <w:b/>
          <w:bCs/>
          <w:color w:val="000000"/>
          <w:sz w:val="24"/>
          <w:szCs w:val="24"/>
          <w:lang w:val="en-IN" w:eastAsia="en-IN"/>
        </w:rPr>
        <w:t>1)    Ms</w:t>
      </w:r>
      <w:r>
        <w:rPr>
          <w:rFonts w:asciiTheme="minorHAnsi" w:hAnsiTheme="minorHAnsi" w:cstheme="minorHAnsi"/>
          <w:b/>
          <w:bCs/>
          <w:color w:val="000000"/>
          <w:sz w:val="24"/>
          <w:szCs w:val="24"/>
          <w:lang w:val="en-IN" w:eastAsia="en-IN"/>
        </w:rPr>
        <w:t>MS   ANUJA SINGH  ,</w:t>
      </w:r>
    </w:p>
    <w:p w:rsidR="00644116" w:rsidRPr="00610BA4" w:rsidRDefault="00644116" w:rsidP="00644116">
      <w:pPr>
        <w:pStyle w:val="NoSpacing"/>
        <w:spacing w:line="360" w:lineRule="auto"/>
        <w:rPr>
          <w:rFonts w:asciiTheme="minorHAnsi" w:eastAsia="MS Mincho" w:hAnsiTheme="minorHAnsi" w:cstheme="minorHAnsi"/>
          <w:color w:val="000000"/>
          <w:sz w:val="24"/>
          <w:szCs w:val="24"/>
        </w:rPr>
      </w:pPr>
      <w:r w:rsidRPr="00610BA4">
        <w:rPr>
          <w:rFonts w:asciiTheme="minorHAnsi" w:eastAsia="MS Mincho" w:hAnsiTheme="minorHAnsi" w:cstheme="minorHAnsi"/>
          <w:b/>
          <w:sz w:val="24"/>
          <w:szCs w:val="24"/>
        </w:rPr>
        <w:t xml:space="preserve">2. </w:t>
      </w:r>
    </w:p>
    <w:p w:rsidR="00644116" w:rsidRPr="00610BA4" w:rsidRDefault="00644116" w:rsidP="00644116">
      <w:pPr>
        <w:pStyle w:val="NoSpacing"/>
        <w:spacing w:line="360" w:lineRule="auto"/>
        <w:rPr>
          <w:rFonts w:asciiTheme="minorHAnsi" w:eastAsia="MS Mincho" w:hAnsiTheme="minorHAnsi" w:cstheme="minorHAnsi"/>
          <w:color w:val="000000"/>
          <w:sz w:val="24"/>
          <w:szCs w:val="24"/>
        </w:rPr>
      </w:pPr>
      <w:r w:rsidRPr="00610BA4">
        <w:rPr>
          <w:rFonts w:asciiTheme="minorHAnsi" w:eastAsia="MS Mincho" w:hAnsiTheme="minorHAnsi" w:cstheme="minorHAnsi"/>
          <w:b/>
          <w:sz w:val="24"/>
          <w:szCs w:val="24"/>
        </w:rPr>
        <w:t xml:space="preserve">3. </w:t>
      </w:r>
    </w:p>
    <w:p w:rsidR="004021FC" w:rsidRPr="00610BA4" w:rsidRDefault="00644116" w:rsidP="00644116">
      <w:pPr>
        <w:pStyle w:val="NoSpacing"/>
        <w:spacing w:line="360" w:lineRule="auto"/>
        <w:rPr>
          <w:rFonts w:asciiTheme="minorHAnsi" w:hAnsiTheme="minorHAnsi" w:cstheme="minorHAnsi"/>
          <w:b/>
          <w:bCs/>
          <w:color w:val="000000"/>
          <w:sz w:val="24"/>
          <w:szCs w:val="24"/>
          <w:lang w:val="en-IN" w:eastAsia="en-IN"/>
        </w:rPr>
      </w:pPr>
      <w:r w:rsidRPr="00610BA4">
        <w:rPr>
          <w:rFonts w:asciiTheme="minorHAnsi" w:eastAsia="MS Mincho" w:hAnsiTheme="minorHAnsi" w:cstheme="minorHAnsi"/>
          <w:b/>
          <w:sz w:val="24"/>
          <w:szCs w:val="24"/>
        </w:rPr>
        <w:t xml:space="preserve">4. </w:t>
      </w:r>
    </w:p>
    <w:p w:rsidR="00644116" w:rsidRPr="00610BA4" w:rsidRDefault="00644116" w:rsidP="00644116">
      <w:pPr>
        <w:pStyle w:val="NoSpacing"/>
        <w:spacing w:line="360" w:lineRule="auto"/>
        <w:rPr>
          <w:rFonts w:asciiTheme="minorHAnsi" w:eastAsia="MS Mincho" w:hAnsiTheme="minorHAnsi" w:cstheme="minorHAnsi"/>
          <w:color w:val="000000"/>
          <w:sz w:val="24"/>
          <w:szCs w:val="24"/>
        </w:rPr>
      </w:pPr>
    </w:p>
    <w:p w:rsidR="004021FC" w:rsidRPr="00610BA4" w:rsidRDefault="004021FC" w:rsidP="004021FC">
      <w:pPr>
        <w:pStyle w:val="PlainText"/>
        <w:ind w:right="5102"/>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In the presence of WITNESSES :</w:t>
      </w:r>
    </w:p>
    <w:p w:rsidR="004021FC" w:rsidRPr="00610BA4" w:rsidRDefault="004021FC" w:rsidP="004021FC">
      <w:pPr>
        <w:pStyle w:val="PlainText"/>
        <w:ind w:right="5102"/>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1. Signature</w:t>
      </w:r>
      <w:r w:rsidRPr="00610BA4">
        <w:rPr>
          <w:rFonts w:asciiTheme="minorHAnsi" w:eastAsia="MS Mincho" w:hAnsiTheme="minorHAnsi" w:cstheme="minorHAnsi"/>
          <w:sz w:val="24"/>
          <w:szCs w:val="24"/>
        </w:rPr>
        <w:tab/>
        <w:t>: ______________________________________</w:t>
      </w: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 xml:space="preserve">    Name </w:t>
      </w:r>
      <w:r w:rsidRPr="00610BA4">
        <w:rPr>
          <w:rFonts w:asciiTheme="minorHAnsi" w:eastAsia="MS Mincho" w:hAnsiTheme="minorHAnsi" w:cstheme="minorHAnsi"/>
          <w:sz w:val="24"/>
          <w:szCs w:val="24"/>
        </w:rPr>
        <w:tab/>
        <w:t>: ______________________________________</w:t>
      </w: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 xml:space="preserve">    Address    </w:t>
      </w:r>
      <w:r w:rsidRPr="00610BA4">
        <w:rPr>
          <w:rFonts w:asciiTheme="minorHAnsi" w:eastAsia="MS Mincho" w:hAnsiTheme="minorHAnsi" w:cstheme="minorHAnsi"/>
          <w:sz w:val="24"/>
          <w:szCs w:val="24"/>
        </w:rPr>
        <w:tab/>
        <w:t>: ______________________________________</w:t>
      </w: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ab/>
      </w:r>
      <w:r w:rsidRPr="00610BA4">
        <w:rPr>
          <w:rFonts w:asciiTheme="minorHAnsi" w:eastAsia="MS Mincho" w:hAnsiTheme="minorHAnsi" w:cstheme="minorHAnsi"/>
          <w:sz w:val="24"/>
          <w:szCs w:val="24"/>
        </w:rPr>
        <w:tab/>
        <w:t xml:space="preserve">  ______________________________________</w:t>
      </w:r>
    </w:p>
    <w:p w:rsidR="004021FC" w:rsidRPr="00610BA4" w:rsidRDefault="004021FC" w:rsidP="004021FC">
      <w:pPr>
        <w:pStyle w:val="PlainText"/>
        <w:jc w:val="both"/>
        <w:rPr>
          <w:rFonts w:asciiTheme="minorHAnsi" w:eastAsia="MS Mincho" w:hAnsiTheme="minorHAnsi" w:cstheme="minorHAnsi"/>
          <w:sz w:val="24"/>
          <w:szCs w:val="24"/>
        </w:rPr>
      </w:pP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 xml:space="preserve">2. Signature </w:t>
      </w:r>
      <w:r w:rsidRPr="00610BA4">
        <w:rPr>
          <w:rFonts w:asciiTheme="minorHAnsi" w:eastAsia="MS Mincho" w:hAnsiTheme="minorHAnsi" w:cstheme="minorHAnsi"/>
          <w:sz w:val="24"/>
          <w:szCs w:val="24"/>
        </w:rPr>
        <w:tab/>
        <w:t>: ______________________________________</w:t>
      </w: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 xml:space="preserve">    Name </w:t>
      </w:r>
      <w:r w:rsidRPr="00610BA4">
        <w:rPr>
          <w:rFonts w:asciiTheme="minorHAnsi" w:eastAsia="MS Mincho" w:hAnsiTheme="minorHAnsi" w:cstheme="minorHAnsi"/>
          <w:sz w:val="24"/>
          <w:szCs w:val="24"/>
        </w:rPr>
        <w:tab/>
        <w:t>: ______________________________________</w:t>
      </w:r>
    </w:p>
    <w:p w:rsidR="004021FC" w:rsidRPr="00610BA4"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 xml:space="preserve">    Address    </w:t>
      </w:r>
      <w:r w:rsidRPr="00610BA4">
        <w:rPr>
          <w:rFonts w:asciiTheme="minorHAnsi" w:eastAsia="MS Mincho" w:hAnsiTheme="minorHAnsi" w:cstheme="minorHAnsi"/>
          <w:sz w:val="24"/>
          <w:szCs w:val="24"/>
        </w:rPr>
        <w:tab/>
        <w:t>: ______________________________________</w:t>
      </w:r>
    </w:p>
    <w:p w:rsidR="004021FC" w:rsidRDefault="004021FC" w:rsidP="004021FC">
      <w:pPr>
        <w:pStyle w:val="PlainText"/>
        <w:jc w:val="both"/>
        <w:rPr>
          <w:rFonts w:asciiTheme="minorHAnsi" w:eastAsia="MS Mincho" w:hAnsiTheme="minorHAnsi" w:cstheme="minorHAnsi"/>
          <w:sz w:val="24"/>
          <w:szCs w:val="24"/>
        </w:rPr>
      </w:pPr>
      <w:r w:rsidRPr="00610BA4">
        <w:rPr>
          <w:rFonts w:asciiTheme="minorHAnsi" w:eastAsia="MS Mincho" w:hAnsiTheme="minorHAnsi" w:cstheme="minorHAnsi"/>
          <w:sz w:val="24"/>
          <w:szCs w:val="24"/>
        </w:rPr>
        <w:tab/>
      </w:r>
      <w:r w:rsidRPr="00610BA4">
        <w:rPr>
          <w:rFonts w:asciiTheme="minorHAnsi" w:eastAsia="MS Mincho" w:hAnsiTheme="minorHAnsi" w:cstheme="minorHAnsi"/>
          <w:sz w:val="24"/>
          <w:szCs w:val="24"/>
        </w:rPr>
        <w:tab/>
        <w:t xml:space="preserve">  ______________________________________</w:t>
      </w:r>
    </w:p>
    <w:p w:rsidR="00C751F0" w:rsidRPr="00610BA4" w:rsidRDefault="00C751F0" w:rsidP="004021FC">
      <w:pPr>
        <w:pStyle w:val="PlainText"/>
        <w:jc w:val="both"/>
        <w:rPr>
          <w:rFonts w:asciiTheme="minorHAnsi" w:eastAsia="MS Mincho" w:hAnsiTheme="minorHAnsi" w:cstheme="minorHAnsi"/>
          <w:sz w:val="24"/>
          <w:szCs w:val="24"/>
        </w:rPr>
      </w:pPr>
    </w:p>
    <w:p w:rsidR="00D7673A" w:rsidRPr="00610BA4" w:rsidRDefault="00D7673A" w:rsidP="00D7673A">
      <w:pPr>
        <w:pStyle w:val="PlainText"/>
        <w:jc w:val="center"/>
        <w:rPr>
          <w:rFonts w:asciiTheme="minorHAnsi" w:hAnsiTheme="minorHAnsi" w:cstheme="minorHAnsi"/>
          <w:b/>
          <w:bCs/>
          <w:sz w:val="24"/>
          <w:szCs w:val="24"/>
        </w:rPr>
      </w:pPr>
      <w:r w:rsidRPr="00610BA4">
        <w:rPr>
          <w:rFonts w:asciiTheme="minorHAnsi" w:hAnsiTheme="minorHAnsi" w:cstheme="minorHAnsi"/>
          <w:b/>
          <w:bCs/>
          <w:sz w:val="24"/>
          <w:szCs w:val="24"/>
        </w:rPr>
        <w:lastRenderedPageBreak/>
        <w:t xml:space="preserve">INDEX OF ATTACHMENTS  </w:t>
      </w:r>
    </w:p>
    <w:p w:rsidR="00D7673A" w:rsidRPr="00610BA4" w:rsidRDefault="00D7673A" w:rsidP="00D7673A">
      <w:pPr>
        <w:pStyle w:val="PlainText"/>
        <w:jc w:val="center"/>
        <w:rPr>
          <w:rFonts w:asciiTheme="minorHAnsi" w:hAnsiTheme="minorHAnsi" w:cstheme="minorHAnsi"/>
          <w:b/>
          <w:bCs/>
          <w:sz w:val="24"/>
          <w:szCs w:val="24"/>
        </w:rPr>
      </w:pPr>
    </w:p>
    <w:p w:rsidR="00D7673A" w:rsidRPr="00610BA4" w:rsidRDefault="00D7673A" w:rsidP="00D7673A">
      <w:pPr>
        <w:pStyle w:val="PlainText"/>
        <w:numPr>
          <w:ilvl w:val="0"/>
          <w:numId w:val="31"/>
        </w:numPr>
        <w:jc w:val="both"/>
        <w:rPr>
          <w:rFonts w:asciiTheme="minorHAnsi" w:hAnsiTheme="minorHAnsi" w:cstheme="minorHAnsi"/>
          <w:b/>
          <w:bCs/>
          <w:sz w:val="24"/>
          <w:szCs w:val="24"/>
        </w:rPr>
      </w:pPr>
      <w:r w:rsidRPr="00610BA4">
        <w:rPr>
          <w:rFonts w:asciiTheme="minorHAnsi" w:hAnsiTheme="minorHAnsi" w:cstheme="minorHAnsi"/>
          <w:b/>
          <w:bCs/>
          <w:sz w:val="24"/>
          <w:szCs w:val="24"/>
          <w:lang w:val="en-IN"/>
        </w:rPr>
        <w:t xml:space="preserve">Copy of </w:t>
      </w:r>
      <w:r w:rsidRPr="00610BA4">
        <w:rPr>
          <w:rFonts w:asciiTheme="minorHAnsi" w:hAnsiTheme="minorHAnsi" w:cstheme="minorHAnsi"/>
          <w:b/>
          <w:bCs/>
          <w:sz w:val="24"/>
          <w:szCs w:val="24"/>
        </w:rPr>
        <w:t>Incorporation Certificate of Promoters Company</w:t>
      </w:r>
    </w:p>
    <w:p w:rsidR="00D7673A" w:rsidRPr="00610BA4" w:rsidRDefault="00D7673A" w:rsidP="00D7673A">
      <w:pPr>
        <w:pStyle w:val="PlainText"/>
        <w:numPr>
          <w:ilvl w:val="0"/>
          <w:numId w:val="31"/>
        </w:numPr>
        <w:jc w:val="both"/>
        <w:rPr>
          <w:rFonts w:asciiTheme="minorHAnsi" w:hAnsiTheme="minorHAnsi" w:cstheme="minorHAnsi"/>
          <w:b/>
          <w:bCs/>
          <w:sz w:val="24"/>
          <w:szCs w:val="24"/>
        </w:rPr>
      </w:pPr>
      <w:r w:rsidRPr="00610BA4">
        <w:rPr>
          <w:rFonts w:asciiTheme="minorHAnsi" w:hAnsiTheme="minorHAnsi" w:cstheme="minorHAnsi"/>
          <w:b/>
          <w:bCs/>
          <w:sz w:val="24"/>
          <w:szCs w:val="24"/>
          <w:lang w:val="en-IN"/>
        </w:rPr>
        <w:t xml:space="preserve">Copy of </w:t>
      </w:r>
      <w:r w:rsidRPr="00610BA4">
        <w:rPr>
          <w:rFonts w:asciiTheme="minorHAnsi" w:hAnsiTheme="minorHAnsi" w:cstheme="minorHAnsi"/>
          <w:b/>
          <w:bCs/>
          <w:sz w:val="24"/>
          <w:szCs w:val="24"/>
        </w:rPr>
        <w:t>Resolution passed by Promoters Company, authorizing its Director to sign and execute this Agreement on behalf of Company</w:t>
      </w:r>
    </w:p>
    <w:p w:rsidR="00D7673A" w:rsidRPr="00610BA4" w:rsidRDefault="00D7673A" w:rsidP="00D7673A">
      <w:pPr>
        <w:pStyle w:val="PlainText"/>
        <w:numPr>
          <w:ilvl w:val="0"/>
          <w:numId w:val="31"/>
        </w:numPr>
        <w:jc w:val="both"/>
        <w:rPr>
          <w:rFonts w:asciiTheme="minorHAnsi" w:hAnsiTheme="minorHAnsi" w:cstheme="minorHAnsi"/>
          <w:b/>
          <w:bCs/>
          <w:sz w:val="24"/>
          <w:szCs w:val="24"/>
        </w:rPr>
      </w:pPr>
      <w:r w:rsidRPr="00610BA4">
        <w:rPr>
          <w:rFonts w:asciiTheme="minorHAnsi" w:hAnsiTheme="minorHAnsi" w:cstheme="minorHAnsi"/>
          <w:b/>
          <w:bCs/>
          <w:sz w:val="24"/>
          <w:szCs w:val="24"/>
          <w:lang w:val="en-IN"/>
        </w:rPr>
        <w:t xml:space="preserve">Copy of </w:t>
      </w:r>
      <w:r w:rsidRPr="00610BA4">
        <w:rPr>
          <w:rFonts w:asciiTheme="minorHAnsi" w:hAnsiTheme="minorHAnsi" w:cstheme="minorHAnsi"/>
          <w:b/>
          <w:bCs/>
          <w:sz w:val="24"/>
          <w:szCs w:val="24"/>
        </w:rPr>
        <w:t>Promoters Company’s PAN Card Copy</w:t>
      </w:r>
    </w:p>
    <w:p w:rsidR="00D7673A" w:rsidRPr="00610BA4" w:rsidRDefault="00D7673A" w:rsidP="00D7673A">
      <w:pPr>
        <w:pStyle w:val="PlainText"/>
        <w:numPr>
          <w:ilvl w:val="0"/>
          <w:numId w:val="31"/>
        </w:numPr>
        <w:jc w:val="both"/>
        <w:rPr>
          <w:rFonts w:asciiTheme="minorHAnsi" w:hAnsiTheme="minorHAnsi" w:cstheme="minorHAnsi"/>
          <w:b/>
          <w:bCs/>
          <w:sz w:val="24"/>
          <w:szCs w:val="24"/>
        </w:rPr>
      </w:pPr>
      <w:r w:rsidRPr="00610BA4">
        <w:rPr>
          <w:rFonts w:asciiTheme="minorHAnsi" w:hAnsiTheme="minorHAnsi" w:cstheme="minorHAnsi"/>
          <w:b/>
          <w:bCs/>
          <w:sz w:val="24"/>
          <w:szCs w:val="24"/>
          <w:lang w:val="en-IN"/>
        </w:rPr>
        <w:t xml:space="preserve">Copy of </w:t>
      </w:r>
      <w:r w:rsidRPr="00610BA4">
        <w:rPr>
          <w:rFonts w:asciiTheme="minorHAnsi" w:hAnsiTheme="minorHAnsi" w:cstheme="minorHAnsi"/>
          <w:b/>
          <w:bCs/>
          <w:sz w:val="24"/>
          <w:szCs w:val="24"/>
        </w:rPr>
        <w:t>Allottee’s PAN Card Copy</w:t>
      </w:r>
    </w:p>
    <w:p w:rsidR="00D7673A" w:rsidRPr="00610BA4" w:rsidRDefault="00D7673A" w:rsidP="00D7673A">
      <w:pPr>
        <w:pStyle w:val="PlainText"/>
        <w:numPr>
          <w:ilvl w:val="0"/>
          <w:numId w:val="31"/>
        </w:numPr>
        <w:jc w:val="both"/>
        <w:rPr>
          <w:rFonts w:asciiTheme="minorHAnsi" w:hAnsiTheme="minorHAnsi" w:cstheme="minorHAnsi"/>
          <w:b/>
          <w:bCs/>
          <w:sz w:val="24"/>
          <w:szCs w:val="24"/>
        </w:rPr>
      </w:pPr>
      <w:r w:rsidRPr="00610BA4">
        <w:rPr>
          <w:rFonts w:asciiTheme="minorHAnsi" w:hAnsiTheme="minorHAnsi" w:cstheme="minorHAnsi"/>
          <w:b/>
          <w:bCs/>
          <w:sz w:val="24"/>
          <w:szCs w:val="24"/>
          <w:lang w:val="en-IN"/>
        </w:rPr>
        <w:t xml:space="preserve">Copy of </w:t>
      </w:r>
      <w:r w:rsidRPr="00610BA4">
        <w:rPr>
          <w:rFonts w:asciiTheme="minorHAnsi" w:hAnsiTheme="minorHAnsi" w:cstheme="minorHAnsi"/>
          <w:b/>
          <w:bCs/>
          <w:sz w:val="24"/>
          <w:szCs w:val="24"/>
        </w:rPr>
        <w:t>Allottee’s Adhar Card Copy</w:t>
      </w:r>
    </w:p>
    <w:p w:rsidR="00D7673A" w:rsidRPr="00610BA4" w:rsidRDefault="00D7673A" w:rsidP="00D7673A">
      <w:pPr>
        <w:pStyle w:val="PlainText"/>
        <w:numPr>
          <w:ilvl w:val="0"/>
          <w:numId w:val="31"/>
        </w:numPr>
        <w:jc w:val="both"/>
        <w:rPr>
          <w:rFonts w:asciiTheme="minorHAnsi" w:hAnsiTheme="minorHAnsi" w:cstheme="minorHAnsi"/>
          <w:b/>
          <w:bCs/>
          <w:sz w:val="24"/>
          <w:szCs w:val="24"/>
        </w:rPr>
      </w:pPr>
      <w:r w:rsidRPr="00610BA4">
        <w:rPr>
          <w:rFonts w:asciiTheme="minorHAnsi" w:hAnsiTheme="minorHAnsi" w:cstheme="minorHAnsi"/>
          <w:b/>
          <w:bCs/>
          <w:sz w:val="24"/>
          <w:szCs w:val="24"/>
          <w:lang w:val="en-IN"/>
        </w:rPr>
        <w:t xml:space="preserve">Copy of </w:t>
      </w:r>
      <w:r w:rsidRPr="00610BA4">
        <w:rPr>
          <w:rFonts w:asciiTheme="minorHAnsi" w:hAnsiTheme="minorHAnsi" w:cstheme="minorHAnsi"/>
          <w:b/>
          <w:bCs/>
          <w:sz w:val="24"/>
          <w:szCs w:val="24"/>
        </w:rPr>
        <w:t>Allottee’s Passport Copy</w:t>
      </w:r>
    </w:p>
    <w:p w:rsidR="00D7673A" w:rsidRPr="00610BA4" w:rsidRDefault="00D7673A" w:rsidP="00D7673A">
      <w:pPr>
        <w:pStyle w:val="PlainText"/>
        <w:numPr>
          <w:ilvl w:val="0"/>
          <w:numId w:val="31"/>
        </w:numPr>
        <w:jc w:val="both"/>
        <w:rPr>
          <w:rFonts w:asciiTheme="minorHAnsi" w:hAnsiTheme="minorHAnsi" w:cstheme="minorHAnsi"/>
          <w:b/>
          <w:bCs/>
          <w:sz w:val="24"/>
          <w:szCs w:val="24"/>
        </w:rPr>
      </w:pPr>
      <w:r w:rsidRPr="00610BA4">
        <w:rPr>
          <w:rFonts w:asciiTheme="minorHAnsi" w:hAnsiTheme="minorHAnsi" w:cstheme="minorHAnsi"/>
          <w:b/>
          <w:bCs/>
          <w:sz w:val="24"/>
          <w:szCs w:val="24"/>
          <w:lang w:val="en-IN"/>
        </w:rPr>
        <w:t xml:space="preserve">Copy of </w:t>
      </w:r>
      <w:r w:rsidRPr="00610BA4">
        <w:rPr>
          <w:rFonts w:asciiTheme="minorHAnsi" w:hAnsiTheme="minorHAnsi" w:cstheme="minorHAnsi"/>
          <w:b/>
          <w:bCs/>
          <w:sz w:val="24"/>
          <w:szCs w:val="24"/>
        </w:rPr>
        <w:t>Commencement Certificates</w:t>
      </w:r>
    </w:p>
    <w:p w:rsidR="00D7673A" w:rsidRPr="00610BA4" w:rsidRDefault="00D7673A" w:rsidP="00D7673A">
      <w:pPr>
        <w:pStyle w:val="PlainText"/>
        <w:numPr>
          <w:ilvl w:val="0"/>
          <w:numId w:val="31"/>
        </w:numPr>
        <w:jc w:val="both"/>
        <w:rPr>
          <w:rFonts w:asciiTheme="minorHAnsi" w:hAnsiTheme="minorHAnsi" w:cstheme="minorHAnsi"/>
          <w:b/>
          <w:bCs/>
          <w:sz w:val="24"/>
          <w:szCs w:val="24"/>
        </w:rPr>
      </w:pPr>
      <w:r w:rsidRPr="00610BA4">
        <w:rPr>
          <w:rFonts w:asciiTheme="minorHAnsi" w:hAnsiTheme="minorHAnsi" w:cstheme="minorHAnsi"/>
          <w:b/>
          <w:bCs/>
          <w:sz w:val="24"/>
          <w:szCs w:val="24"/>
          <w:lang w:val="en-IN"/>
        </w:rPr>
        <w:t xml:space="preserve">Copy of </w:t>
      </w:r>
      <w:r w:rsidRPr="00610BA4">
        <w:rPr>
          <w:rFonts w:asciiTheme="minorHAnsi" w:hAnsiTheme="minorHAnsi" w:cstheme="minorHAnsi"/>
          <w:b/>
          <w:bCs/>
          <w:sz w:val="24"/>
          <w:szCs w:val="24"/>
        </w:rPr>
        <w:t>N. A. Order</w:t>
      </w:r>
    </w:p>
    <w:p w:rsidR="00D7673A" w:rsidRPr="00610BA4" w:rsidRDefault="00D7673A" w:rsidP="00D7673A">
      <w:pPr>
        <w:pStyle w:val="PlainText"/>
        <w:numPr>
          <w:ilvl w:val="0"/>
          <w:numId w:val="31"/>
        </w:numPr>
        <w:jc w:val="both"/>
        <w:rPr>
          <w:rFonts w:asciiTheme="minorHAnsi" w:hAnsiTheme="minorHAnsi" w:cstheme="minorHAnsi"/>
          <w:b/>
          <w:bCs/>
          <w:sz w:val="24"/>
          <w:szCs w:val="24"/>
        </w:rPr>
      </w:pPr>
      <w:r w:rsidRPr="00610BA4">
        <w:rPr>
          <w:rFonts w:asciiTheme="minorHAnsi" w:hAnsiTheme="minorHAnsi" w:cstheme="minorHAnsi"/>
          <w:b/>
          <w:bCs/>
          <w:sz w:val="24"/>
          <w:szCs w:val="24"/>
          <w:lang w:val="en-IN"/>
        </w:rPr>
        <w:t xml:space="preserve">Copy of </w:t>
      </w:r>
      <w:r w:rsidRPr="00610BA4">
        <w:rPr>
          <w:rFonts w:asciiTheme="minorHAnsi" w:hAnsiTheme="minorHAnsi" w:cstheme="minorHAnsi"/>
          <w:b/>
          <w:bCs/>
          <w:sz w:val="24"/>
          <w:szCs w:val="24"/>
        </w:rPr>
        <w:t>Bank Account details of Allottee –Name of Bank, Branch Address, Account Number, RTGS Details.</w:t>
      </w:r>
    </w:p>
    <w:p w:rsidR="00D7673A" w:rsidRPr="00610BA4" w:rsidRDefault="00D7673A" w:rsidP="00D7673A">
      <w:pPr>
        <w:pStyle w:val="PlainText"/>
        <w:numPr>
          <w:ilvl w:val="0"/>
          <w:numId w:val="31"/>
        </w:numPr>
        <w:jc w:val="both"/>
        <w:rPr>
          <w:rFonts w:asciiTheme="minorHAnsi" w:hAnsiTheme="minorHAnsi" w:cstheme="minorHAnsi"/>
          <w:b/>
          <w:bCs/>
          <w:sz w:val="24"/>
          <w:szCs w:val="24"/>
        </w:rPr>
      </w:pPr>
      <w:r w:rsidRPr="00610BA4">
        <w:rPr>
          <w:rFonts w:asciiTheme="minorHAnsi" w:hAnsiTheme="minorHAnsi" w:cstheme="minorHAnsi"/>
          <w:b/>
          <w:bCs/>
          <w:sz w:val="24"/>
          <w:szCs w:val="24"/>
        </w:rPr>
        <w:t>Copies of Index – II of all Development Agreements and Power of attorneys, executed by Owners in favor of the Promoters.</w:t>
      </w:r>
    </w:p>
    <w:p w:rsidR="004021FC" w:rsidRPr="00610BA4" w:rsidRDefault="00D7673A" w:rsidP="004021FC">
      <w:pPr>
        <w:pStyle w:val="PlainText"/>
        <w:numPr>
          <w:ilvl w:val="0"/>
          <w:numId w:val="31"/>
        </w:numPr>
        <w:jc w:val="both"/>
        <w:rPr>
          <w:rFonts w:asciiTheme="minorHAnsi" w:hAnsiTheme="minorHAnsi" w:cstheme="minorHAnsi"/>
          <w:b/>
          <w:bCs/>
          <w:sz w:val="24"/>
          <w:szCs w:val="24"/>
        </w:rPr>
      </w:pPr>
      <w:r w:rsidRPr="00610BA4">
        <w:rPr>
          <w:rFonts w:asciiTheme="minorHAnsi" w:hAnsiTheme="minorHAnsi" w:cstheme="minorHAnsi"/>
          <w:b/>
          <w:bCs/>
          <w:sz w:val="24"/>
          <w:szCs w:val="24"/>
        </w:rPr>
        <w:t>Copy of Power of Attorney executed by authorized Director of Promoter Company, for admitting the registration of this Agreement.</w:t>
      </w:r>
    </w:p>
    <w:p w:rsidR="004021FC" w:rsidRPr="00610BA4" w:rsidRDefault="004021FC" w:rsidP="004021FC">
      <w:pPr>
        <w:rPr>
          <w:rFonts w:asciiTheme="minorHAnsi" w:hAnsiTheme="minorHAnsi" w:cstheme="minorHAnsi"/>
        </w:rPr>
      </w:pPr>
    </w:p>
    <w:p w:rsidR="004021FC" w:rsidRPr="00610BA4" w:rsidRDefault="004021FC" w:rsidP="004021FC">
      <w:pPr>
        <w:jc w:val="center"/>
        <w:rPr>
          <w:rFonts w:asciiTheme="minorHAnsi" w:eastAsia="MS Mincho" w:hAnsiTheme="minorHAnsi" w:cstheme="minorHAnsi"/>
          <w:b/>
          <w:u w:val="single"/>
        </w:rPr>
      </w:pPr>
      <w:r w:rsidRPr="00610BA4">
        <w:rPr>
          <w:rFonts w:asciiTheme="minorHAnsi" w:eastAsia="MS Mincho" w:hAnsiTheme="minorHAnsi" w:cstheme="minorHAnsi"/>
          <w:b/>
          <w:u w:val="single"/>
        </w:rPr>
        <w:t xml:space="preserve">ANNEXURE ‘A' </w:t>
      </w:r>
    </w:p>
    <w:p w:rsidR="004021FC" w:rsidRPr="00610BA4" w:rsidRDefault="004021FC" w:rsidP="004021FC">
      <w:pPr>
        <w:jc w:val="center"/>
        <w:rPr>
          <w:rFonts w:asciiTheme="minorHAnsi" w:eastAsia="MS Mincho" w:hAnsiTheme="minorHAnsi" w:cstheme="minorHAnsi"/>
        </w:rPr>
      </w:pPr>
      <w:r w:rsidRPr="00610BA4">
        <w:rPr>
          <w:rFonts w:asciiTheme="minorHAnsi" w:eastAsia="MS Mincho" w:hAnsiTheme="minorHAnsi" w:cstheme="minorHAnsi"/>
          <w:b/>
        </w:rPr>
        <w:t>CERTIFICATE OF TITLE</w:t>
      </w:r>
    </w:p>
    <w:p w:rsidR="004021FC" w:rsidRPr="00610BA4" w:rsidRDefault="004021FC" w:rsidP="004021FC">
      <w:pPr>
        <w:jc w:val="center"/>
        <w:rPr>
          <w:rFonts w:asciiTheme="minorHAnsi" w:eastAsia="MS Mincho" w:hAnsiTheme="minorHAnsi" w:cstheme="minorHAnsi"/>
        </w:rPr>
      </w:pPr>
    </w:p>
    <w:p w:rsidR="004021FC" w:rsidRPr="00610BA4" w:rsidRDefault="004021FC" w:rsidP="004021FC">
      <w:pPr>
        <w:jc w:val="center"/>
        <w:rPr>
          <w:rFonts w:asciiTheme="minorHAnsi" w:eastAsia="MS Mincho" w:hAnsiTheme="minorHAnsi" w:cstheme="minorHAnsi"/>
        </w:rPr>
      </w:pPr>
      <w:r w:rsidRPr="00610BA4">
        <w:rPr>
          <w:rFonts w:asciiTheme="minorHAnsi" w:eastAsia="MS Mincho" w:hAnsiTheme="minorHAnsi" w:cstheme="minorHAnsi"/>
          <w:b/>
          <w:u w:val="single"/>
        </w:rPr>
        <w:t>ANNEXURE ‘B'</w:t>
      </w:r>
    </w:p>
    <w:p w:rsidR="004021FC" w:rsidRPr="00610BA4" w:rsidRDefault="004021FC" w:rsidP="004021FC">
      <w:pPr>
        <w:jc w:val="center"/>
        <w:rPr>
          <w:rFonts w:asciiTheme="minorHAnsi" w:eastAsia="MS Mincho" w:hAnsiTheme="minorHAnsi" w:cstheme="minorHAnsi"/>
        </w:rPr>
      </w:pPr>
      <w:r w:rsidRPr="00610BA4">
        <w:rPr>
          <w:rFonts w:asciiTheme="minorHAnsi" w:eastAsia="MS Mincho" w:hAnsiTheme="minorHAnsi" w:cstheme="minorHAnsi"/>
          <w:b/>
        </w:rPr>
        <w:t>7/12 EXTRACT/ PROPERTY CARDS / REVENUE RECORD OF RIGHTS</w:t>
      </w:r>
    </w:p>
    <w:p w:rsidR="004021FC" w:rsidRPr="00610BA4" w:rsidRDefault="004021FC" w:rsidP="004021FC">
      <w:pPr>
        <w:jc w:val="center"/>
        <w:rPr>
          <w:rFonts w:asciiTheme="minorHAnsi" w:hAnsiTheme="minorHAnsi" w:cstheme="minorHAnsi"/>
          <w:b/>
          <w:u w:val="single"/>
        </w:rPr>
      </w:pPr>
    </w:p>
    <w:p w:rsidR="004021FC" w:rsidRPr="00610BA4" w:rsidRDefault="004021FC" w:rsidP="004021FC">
      <w:pPr>
        <w:jc w:val="center"/>
        <w:rPr>
          <w:rFonts w:asciiTheme="minorHAnsi" w:eastAsia="MS Mincho" w:hAnsiTheme="minorHAnsi" w:cstheme="minorHAnsi"/>
        </w:rPr>
      </w:pPr>
      <w:r w:rsidRPr="00610BA4">
        <w:rPr>
          <w:rFonts w:asciiTheme="minorHAnsi" w:hAnsiTheme="minorHAnsi" w:cstheme="minorHAnsi"/>
          <w:b/>
          <w:u w:val="single"/>
        </w:rPr>
        <w:t>ANNEXURE ‘C’</w:t>
      </w:r>
    </w:p>
    <w:p w:rsidR="004021FC" w:rsidRPr="00610BA4" w:rsidRDefault="00B838D4" w:rsidP="004021FC">
      <w:pPr>
        <w:jc w:val="center"/>
        <w:rPr>
          <w:rFonts w:asciiTheme="minorHAnsi" w:hAnsiTheme="minorHAnsi" w:cstheme="minorHAnsi"/>
          <w:b/>
          <w:bCs/>
        </w:rPr>
      </w:pPr>
      <w:r w:rsidRPr="00610BA4">
        <w:rPr>
          <w:rFonts w:asciiTheme="minorHAnsi" w:hAnsiTheme="minorHAnsi" w:cstheme="minorHAnsi"/>
          <w:b/>
          <w:bCs/>
        </w:rPr>
        <w:t>BUILDING PLANS OF THE LAYOUT AS PROPOSED BY THE PROMOTER AND ACCORDING TO WHICH THE CONSTRUCTION OF THE SAID PROJECT IS PROPOSED</w:t>
      </w:r>
    </w:p>
    <w:p w:rsidR="004021FC" w:rsidRPr="00610BA4" w:rsidRDefault="004021FC" w:rsidP="004021FC">
      <w:pPr>
        <w:jc w:val="center"/>
        <w:rPr>
          <w:rFonts w:asciiTheme="minorHAnsi" w:hAnsiTheme="minorHAnsi" w:cstheme="minorHAnsi"/>
        </w:rPr>
      </w:pPr>
    </w:p>
    <w:p w:rsidR="004021FC" w:rsidRPr="00610BA4" w:rsidRDefault="004021FC" w:rsidP="004021FC">
      <w:pPr>
        <w:jc w:val="center"/>
        <w:rPr>
          <w:rFonts w:asciiTheme="minorHAnsi" w:hAnsiTheme="minorHAnsi" w:cstheme="minorHAnsi"/>
        </w:rPr>
      </w:pPr>
      <w:r w:rsidRPr="00610BA4">
        <w:rPr>
          <w:rFonts w:asciiTheme="minorHAnsi" w:eastAsia="MS Mincho" w:hAnsiTheme="minorHAnsi" w:cstheme="minorHAnsi"/>
          <w:b/>
          <w:u w:val="single"/>
        </w:rPr>
        <w:t>ANNEXURE ‘D'</w:t>
      </w:r>
    </w:p>
    <w:p w:rsidR="004021FC" w:rsidRPr="00610BA4" w:rsidRDefault="004021FC" w:rsidP="004021FC">
      <w:pPr>
        <w:jc w:val="center"/>
        <w:rPr>
          <w:rFonts w:asciiTheme="minorHAnsi" w:eastAsia="MS Mincho" w:hAnsiTheme="minorHAnsi" w:cstheme="minorHAnsi"/>
          <w:b/>
        </w:rPr>
      </w:pPr>
      <w:r w:rsidRPr="00610BA4">
        <w:rPr>
          <w:rFonts w:asciiTheme="minorHAnsi" w:eastAsia="MS Mincho" w:hAnsiTheme="minorHAnsi" w:cstheme="minorHAnsi"/>
          <w:b/>
        </w:rPr>
        <w:t>FLOOR PLAN OF THE APARTMENT/s</w:t>
      </w:r>
    </w:p>
    <w:p w:rsidR="0060054D" w:rsidRPr="00610BA4" w:rsidRDefault="0060054D" w:rsidP="004021FC">
      <w:pPr>
        <w:jc w:val="center"/>
        <w:rPr>
          <w:rFonts w:asciiTheme="minorHAnsi" w:eastAsia="MS Mincho" w:hAnsiTheme="minorHAnsi" w:cstheme="minorHAnsi"/>
          <w:b/>
        </w:rPr>
      </w:pPr>
    </w:p>
    <w:p w:rsidR="0060054D" w:rsidRPr="00610BA4" w:rsidRDefault="0060054D" w:rsidP="0060054D">
      <w:pPr>
        <w:jc w:val="center"/>
        <w:rPr>
          <w:rFonts w:asciiTheme="minorHAnsi" w:hAnsiTheme="minorHAnsi" w:cstheme="minorHAnsi"/>
        </w:rPr>
      </w:pPr>
      <w:r w:rsidRPr="00610BA4">
        <w:rPr>
          <w:rFonts w:asciiTheme="minorHAnsi" w:eastAsia="MS Mincho" w:hAnsiTheme="minorHAnsi" w:cstheme="minorHAnsi"/>
          <w:b/>
          <w:u w:val="single"/>
        </w:rPr>
        <w:t>ANNEXURE ‘D1'</w:t>
      </w:r>
    </w:p>
    <w:p w:rsidR="0060054D" w:rsidRPr="00610BA4" w:rsidRDefault="0060054D" w:rsidP="0060054D">
      <w:pPr>
        <w:jc w:val="center"/>
        <w:rPr>
          <w:rFonts w:asciiTheme="minorHAnsi" w:eastAsia="MS Mincho" w:hAnsiTheme="minorHAnsi" w:cstheme="minorHAnsi"/>
        </w:rPr>
      </w:pPr>
      <w:r w:rsidRPr="00610BA4">
        <w:rPr>
          <w:rFonts w:asciiTheme="minorHAnsi" w:eastAsia="MS Mincho" w:hAnsiTheme="minorHAnsi" w:cstheme="minorHAnsi"/>
          <w:b/>
        </w:rPr>
        <w:t xml:space="preserve">PARKING SPACE PLAN </w:t>
      </w:r>
    </w:p>
    <w:p w:rsidR="0060054D" w:rsidRPr="00610BA4" w:rsidRDefault="0060054D" w:rsidP="004021FC">
      <w:pPr>
        <w:jc w:val="center"/>
        <w:rPr>
          <w:rFonts w:asciiTheme="minorHAnsi" w:eastAsia="MS Mincho" w:hAnsiTheme="minorHAnsi" w:cstheme="minorHAnsi"/>
        </w:rPr>
      </w:pPr>
    </w:p>
    <w:p w:rsidR="004021FC" w:rsidRPr="00610BA4" w:rsidRDefault="004021FC" w:rsidP="004021FC">
      <w:pPr>
        <w:jc w:val="center"/>
        <w:rPr>
          <w:rFonts w:asciiTheme="minorHAnsi" w:eastAsia="MS Mincho" w:hAnsiTheme="minorHAnsi" w:cstheme="minorHAnsi"/>
        </w:rPr>
      </w:pPr>
    </w:p>
    <w:p w:rsidR="004021FC" w:rsidRPr="00610BA4" w:rsidRDefault="004021FC" w:rsidP="004021FC">
      <w:pPr>
        <w:jc w:val="center"/>
        <w:rPr>
          <w:rFonts w:asciiTheme="minorHAnsi" w:eastAsia="MS Mincho" w:hAnsiTheme="minorHAnsi" w:cstheme="minorHAnsi"/>
        </w:rPr>
      </w:pPr>
      <w:r w:rsidRPr="00610BA4">
        <w:rPr>
          <w:rFonts w:asciiTheme="minorHAnsi" w:eastAsia="MS Mincho" w:hAnsiTheme="minorHAnsi" w:cstheme="minorHAnsi"/>
          <w:b/>
          <w:u w:val="single"/>
        </w:rPr>
        <w:t>ANNEXURE ‘E’</w:t>
      </w:r>
    </w:p>
    <w:p w:rsidR="004021FC" w:rsidRPr="00610BA4" w:rsidRDefault="004021FC" w:rsidP="004021FC">
      <w:pPr>
        <w:jc w:val="center"/>
        <w:rPr>
          <w:rFonts w:asciiTheme="minorHAnsi" w:eastAsia="MS Mincho" w:hAnsiTheme="minorHAnsi" w:cstheme="minorHAnsi"/>
        </w:rPr>
      </w:pPr>
      <w:r w:rsidRPr="00610BA4">
        <w:rPr>
          <w:rFonts w:asciiTheme="minorHAnsi" w:eastAsia="MS Mincho" w:hAnsiTheme="minorHAnsi" w:cstheme="minorHAnsi"/>
          <w:b/>
        </w:rPr>
        <w:t>SPECIFICATIONS AGREED TO BE PROVIDED FOR THE APARTMENT/S UNDER THIS AGREEMENT</w:t>
      </w:r>
    </w:p>
    <w:p w:rsidR="004021FC" w:rsidRPr="00610BA4" w:rsidRDefault="004021FC" w:rsidP="004021FC">
      <w:pPr>
        <w:rPr>
          <w:rFonts w:asciiTheme="minorHAnsi" w:eastAsia="MS Mincho" w:hAnsiTheme="minorHAnsi" w:cstheme="minorHAnsi"/>
        </w:rPr>
      </w:pPr>
    </w:p>
    <w:p w:rsidR="004021FC" w:rsidRPr="00610BA4" w:rsidRDefault="004021FC" w:rsidP="004021FC">
      <w:pPr>
        <w:jc w:val="center"/>
        <w:rPr>
          <w:rFonts w:asciiTheme="minorHAnsi" w:eastAsia="MS Mincho" w:hAnsiTheme="minorHAnsi" w:cstheme="minorHAnsi"/>
        </w:rPr>
      </w:pPr>
      <w:r w:rsidRPr="00610BA4">
        <w:rPr>
          <w:rFonts w:asciiTheme="minorHAnsi" w:eastAsia="MS Mincho" w:hAnsiTheme="minorHAnsi" w:cstheme="minorHAnsi"/>
          <w:b/>
          <w:u w:val="single"/>
        </w:rPr>
        <w:t>ANNEXURE ‘F’</w:t>
      </w:r>
    </w:p>
    <w:p w:rsidR="004021FC" w:rsidRPr="00610BA4" w:rsidRDefault="004021FC" w:rsidP="004021FC">
      <w:pPr>
        <w:jc w:val="center"/>
        <w:rPr>
          <w:rFonts w:asciiTheme="minorHAnsi" w:eastAsia="MS Mincho" w:hAnsiTheme="minorHAnsi" w:cstheme="minorHAnsi"/>
        </w:rPr>
      </w:pPr>
      <w:r w:rsidRPr="00610BA4">
        <w:rPr>
          <w:rFonts w:asciiTheme="minorHAnsi" w:eastAsia="MS Mincho" w:hAnsiTheme="minorHAnsi" w:cstheme="minorHAnsi"/>
          <w:b/>
        </w:rPr>
        <w:t>DESCRIPTION OF COMMON FACILITIES AND AMENITIES</w:t>
      </w:r>
    </w:p>
    <w:p w:rsidR="004021FC" w:rsidRPr="00610BA4" w:rsidRDefault="004021FC" w:rsidP="004021FC">
      <w:pPr>
        <w:rPr>
          <w:rFonts w:asciiTheme="minorHAnsi" w:eastAsia="MS Mincho" w:hAnsiTheme="minorHAnsi" w:cstheme="minorHAnsi"/>
        </w:rPr>
      </w:pPr>
    </w:p>
    <w:p w:rsidR="004021FC" w:rsidRPr="00610BA4" w:rsidRDefault="004021FC" w:rsidP="004021FC">
      <w:pPr>
        <w:jc w:val="center"/>
        <w:rPr>
          <w:rFonts w:asciiTheme="minorHAnsi" w:eastAsia="MS Mincho" w:hAnsiTheme="minorHAnsi" w:cstheme="minorHAnsi"/>
        </w:rPr>
      </w:pPr>
      <w:r w:rsidRPr="00610BA4">
        <w:rPr>
          <w:rFonts w:asciiTheme="minorHAnsi" w:eastAsia="MS Mincho" w:hAnsiTheme="minorHAnsi" w:cstheme="minorHAnsi"/>
          <w:b/>
          <w:u w:val="single"/>
        </w:rPr>
        <w:t>ANNEXURE ‘G’</w:t>
      </w:r>
    </w:p>
    <w:p w:rsidR="004021FC" w:rsidRPr="00610BA4" w:rsidRDefault="004021FC" w:rsidP="004021FC">
      <w:pPr>
        <w:jc w:val="center"/>
        <w:rPr>
          <w:rFonts w:asciiTheme="minorHAnsi" w:eastAsia="MS Mincho" w:hAnsiTheme="minorHAnsi" w:cstheme="minorHAnsi"/>
        </w:rPr>
      </w:pPr>
      <w:r w:rsidRPr="00610BA4">
        <w:rPr>
          <w:rFonts w:asciiTheme="minorHAnsi" w:eastAsia="MS Mincho" w:hAnsiTheme="minorHAnsi" w:cstheme="minorHAnsi"/>
          <w:b/>
        </w:rPr>
        <w:t>COMMENCEMENT CERTIFICATE</w:t>
      </w:r>
    </w:p>
    <w:p w:rsidR="004021FC" w:rsidRPr="00610BA4" w:rsidRDefault="004021FC" w:rsidP="004021FC">
      <w:pPr>
        <w:rPr>
          <w:rFonts w:asciiTheme="minorHAnsi" w:eastAsia="MS Mincho" w:hAnsiTheme="minorHAnsi" w:cstheme="minorHAnsi"/>
        </w:rPr>
      </w:pPr>
    </w:p>
    <w:p w:rsidR="004021FC" w:rsidRPr="00610BA4" w:rsidRDefault="004021FC" w:rsidP="004021FC">
      <w:pPr>
        <w:jc w:val="center"/>
        <w:rPr>
          <w:rFonts w:asciiTheme="minorHAnsi" w:eastAsia="MS Mincho" w:hAnsiTheme="minorHAnsi" w:cstheme="minorHAnsi"/>
        </w:rPr>
      </w:pPr>
      <w:r w:rsidRPr="00610BA4">
        <w:rPr>
          <w:rFonts w:asciiTheme="minorHAnsi" w:eastAsia="MS Mincho" w:hAnsiTheme="minorHAnsi" w:cstheme="minorHAnsi"/>
          <w:b/>
          <w:u w:val="single"/>
        </w:rPr>
        <w:t>ANNEXURE ‘H’</w:t>
      </w:r>
    </w:p>
    <w:p w:rsidR="004021FC" w:rsidRPr="00610BA4" w:rsidRDefault="004021FC" w:rsidP="004021FC">
      <w:pPr>
        <w:jc w:val="center"/>
        <w:rPr>
          <w:rFonts w:asciiTheme="minorHAnsi" w:eastAsia="MS Mincho" w:hAnsiTheme="minorHAnsi" w:cstheme="minorHAnsi"/>
        </w:rPr>
      </w:pPr>
      <w:r w:rsidRPr="00610BA4">
        <w:rPr>
          <w:rFonts w:asciiTheme="minorHAnsi" w:eastAsia="MS Mincho" w:hAnsiTheme="minorHAnsi" w:cstheme="minorHAnsi"/>
          <w:b/>
        </w:rPr>
        <w:t>NON-AGRICULTURAL USE PERMISSION</w:t>
      </w:r>
    </w:p>
    <w:p w:rsidR="004021FC" w:rsidRPr="00610BA4" w:rsidRDefault="004021FC" w:rsidP="004021FC">
      <w:pPr>
        <w:rPr>
          <w:rFonts w:asciiTheme="minorHAnsi" w:eastAsia="MS Mincho" w:hAnsiTheme="minorHAnsi" w:cstheme="minorHAnsi"/>
        </w:rPr>
      </w:pPr>
    </w:p>
    <w:p w:rsidR="004021FC" w:rsidRPr="00610BA4" w:rsidRDefault="004021FC" w:rsidP="004021FC">
      <w:pPr>
        <w:jc w:val="center"/>
        <w:rPr>
          <w:rFonts w:asciiTheme="minorHAnsi" w:eastAsia="MS Mincho" w:hAnsiTheme="minorHAnsi" w:cstheme="minorHAnsi"/>
          <w:b/>
          <w:u w:val="single"/>
        </w:rPr>
      </w:pPr>
      <w:r w:rsidRPr="00610BA4">
        <w:rPr>
          <w:rFonts w:asciiTheme="minorHAnsi" w:eastAsia="MS Mincho" w:hAnsiTheme="minorHAnsi" w:cstheme="minorHAnsi"/>
          <w:b/>
          <w:u w:val="single"/>
        </w:rPr>
        <w:t>ANNEXURE ‘I’</w:t>
      </w:r>
    </w:p>
    <w:p w:rsidR="004021FC" w:rsidRPr="00610BA4" w:rsidRDefault="004021FC" w:rsidP="004021FC">
      <w:pPr>
        <w:jc w:val="center"/>
        <w:rPr>
          <w:rFonts w:asciiTheme="minorHAnsi" w:eastAsia="MS Mincho" w:hAnsiTheme="minorHAnsi" w:cstheme="minorHAnsi"/>
        </w:rPr>
      </w:pPr>
      <w:r w:rsidRPr="00610BA4">
        <w:rPr>
          <w:rFonts w:asciiTheme="minorHAnsi" w:eastAsia="MS Mincho" w:hAnsiTheme="minorHAnsi" w:cstheme="minorHAnsi"/>
        </w:rPr>
        <w:t xml:space="preserve">The Copy of Draft </w:t>
      </w:r>
      <w:r w:rsidRPr="00610BA4">
        <w:rPr>
          <w:rFonts w:asciiTheme="minorHAnsi" w:eastAsia="MS Mincho" w:hAnsiTheme="minorHAnsi" w:cstheme="minorHAnsi"/>
          <w:b/>
        </w:rPr>
        <w:t>AFFIDAVIT / UNDERTAKING / INDEMNITY</w:t>
      </w:r>
      <w:r w:rsidRPr="00610BA4">
        <w:rPr>
          <w:rFonts w:asciiTheme="minorHAnsi" w:eastAsia="MS Mincho" w:hAnsiTheme="minorHAnsi" w:cstheme="minorHAnsi"/>
        </w:rPr>
        <w:t xml:space="preserve"> to be submitted by the Promoters before Competent Development Authorities for making WATER SUPPLY ARRANGEMENTS for the subject project </w:t>
      </w:r>
    </w:p>
    <w:p w:rsidR="004021FC" w:rsidRDefault="004021FC" w:rsidP="004021FC">
      <w:pPr>
        <w:rPr>
          <w:rFonts w:asciiTheme="minorHAnsi" w:eastAsia="MS Mincho" w:hAnsiTheme="minorHAnsi" w:cstheme="minorHAnsi"/>
        </w:rPr>
      </w:pPr>
    </w:p>
    <w:p w:rsidR="00D639CA" w:rsidRPr="00610BA4" w:rsidRDefault="00D639CA" w:rsidP="004021FC">
      <w:pPr>
        <w:rPr>
          <w:rFonts w:asciiTheme="minorHAnsi" w:eastAsia="MS Mincho" w:hAnsiTheme="minorHAnsi" w:cstheme="minorHAnsi"/>
        </w:rPr>
      </w:pPr>
    </w:p>
    <w:p w:rsidR="004021FC" w:rsidRPr="00610BA4" w:rsidRDefault="004021FC" w:rsidP="004021FC">
      <w:pPr>
        <w:jc w:val="center"/>
        <w:rPr>
          <w:rFonts w:asciiTheme="minorHAnsi" w:eastAsia="MS Mincho" w:hAnsiTheme="minorHAnsi" w:cstheme="minorHAnsi"/>
        </w:rPr>
      </w:pPr>
      <w:r w:rsidRPr="00610BA4">
        <w:rPr>
          <w:rFonts w:asciiTheme="minorHAnsi" w:eastAsia="MS Mincho" w:hAnsiTheme="minorHAnsi" w:cstheme="minorHAnsi"/>
          <w:b/>
          <w:u w:val="single"/>
        </w:rPr>
        <w:lastRenderedPageBreak/>
        <w:t>ANNEXURE ‘J’</w:t>
      </w:r>
    </w:p>
    <w:p w:rsidR="004021FC" w:rsidRPr="00610BA4" w:rsidRDefault="004021FC" w:rsidP="004021FC">
      <w:pPr>
        <w:jc w:val="center"/>
        <w:rPr>
          <w:rFonts w:asciiTheme="minorHAnsi" w:eastAsia="MS Mincho" w:hAnsiTheme="minorHAnsi" w:cstheme="minorHAnsi"/>
          <w:b/>
          <w:strike/>
          <w:u w:val="single"/>
        </w:rPr>
      </w:pPr>
    </w:p>
    <w:p w:rsidR="004021FC" w:rsidRPr="00610BA4" w:rsidRDefault="004021FC" w:rsidP="004021FC">
      <w:pPr>
        <w:tabs>
          <w:tab w:val="left" w:pos="-1980"/>
        </w:tabs>
        <w:jc w:val="center"/>
        <w:rPr>
          <w:rFonts w:asciiTheme="minorHAnsi" w:hAnsiTheme="minorHAnsi" w:cstheme="minorHAnsi"/>
          <w:b/>
        </w:rPr>
      </w:pPr>
      <w:r w:rsidRPr="00610BA4">
        <w:rPr>
          <w:rFonts w:asciiTheme="minorHAnsi" w:hAnsiTheme="minorHAnsi" w:cstheme="minorHAnsi"/>
          <w:b/>
          <w:bCs/>
        </w:rPr>
        <w:t xml:space="preserve">SERVICES TO BE PROVIDED BY THE PROMOTERS FOR FIRST </w:t>
      </w:r>
      <w:r w:rsidR="00856675" w:rsidRPr="00610BA4">
        <w:rPr>
          <w:rFonts w:asciiTheme="minorHAnsi" w:hAnsiTheme="minorHAnsi" w:cstheme="minorHAnsi"/>
          <w:b/>
          <w:bCs/>
        </w:rPr>
        <w:t xml:space="preserve">36 </w:t>
      </w:r>
      <w:r w:rsidRPr="00610BA4">
        <w:rPr>
          <w:rFonts w:asciiTheme="minorHAnsi" w:hAnsiTheme="minorHAnsi" w:cstheme="minorHAnsi"/>
          <w:b/>
          <w:bCs/>
        </w:rPr>
        <w:t>MONTHS FROM DATE OF FIRST COMPLETION CERTIFICATE FOR THE SAID PROJECT :</w:t>
      </w:r>
    </w:p>
    <w:p w:rsidR="004021FC" w:rsidRPr="00610BA4" w:rsidRDefault="004021FC" w:rsidP="004021FC">
      <w:pPr>
        <w:tabs>
          <w:tab w:val="left" w:pos="-1980"/>
        </w:tabs>
        <w:jc w:val="both"/>
        <w:rPr>
          <w:rFonts w:asciiTheme="minorHAnsi" w:hAnsiTheme="minorHAnsi" w:cstheme="minorHAnsi"/>
        </w:rPr>
      </w:pPr>
    </w:p>
    <w:p w:rsidR="004021FC" w:rsidRPr="00610BA4" w:rsidRDefault="004021FC" w:rsidP="004021FC">
      <w:pPr>
        <w:tabs>
          <w:tab w:val="left" w:pos="-1980"/>
        </w:tabs>
        <w:jc w:val="both"/>
        <w:rPr>
          <w:rFonts w:asciiTheme="minorHAnsi" w:hAnsiTheme="minorHAnsi" w:cstheme="minorHAnsi"/>
          <w:b/>
        </w:rPr>
      </w:pPr>
      <w:r w:rsidRPr="00610BA4">
        <w:rPr>
          <w:rFonts w:asciiTheme="minorHAnsi" w:hAnsiTheme="minorHAnsi" w:cstheme="minorHAnsi"/>
        </w:rPr>
        <w:t>1. O &amp; M of generators.</w:t>
      </w:r>
    </w:p>
    <w:p w:rsidR="004021FC" w:rsidRPr="00610BA4" w:rsidRDefault="004021FC" w:rsidP="004021FC">
      <w:pPr>
        <w:tabs>
          <w:tab w:val="left" w:pos="-1980"/>
        </w:tabs>
        <w:jc w:val="both"/>
        <w:rPr>
          <w:rFonts w:asciiTheme="minorHAnsi" w:hAnsiTheme="minorHAnsi" w:cstheme="minorHAnsi"/>
          <w:b/>
        </w:rPr>
      </w:pPr>
      <w:r w:rsidRPr="00610BA4">
        <w:rPr>
          <w:rFonts w:asciiTheme="minorHAnsi" w:hAnsiTheme="minorHAnsi" w:cstheme="minorHAnsi"/>
        </w:rPr>
        <w:t>2. AMC of Lifts. Maintenance of Electrical fixtures for common area.</w:t>
      </w:r>
    </w:p>
    <w:p w:rsidR="004021FC" w:rsidRPr="00610BA4" w:rsidRDefault="004021FC" w:rsidP="004021FC">
      <w:pPr>
        <w:tabs>
          <w:tab w:val="left" w:pos="-1980"/>
        </w:tabs>
        <w:jc w:val="both"/>
        <w:rPr>
          <w:rFonts w:asciiTheme="minorHAnsi" w:hAnsiTheme="minorHAnsi" w:cstheme="minorHAnsi"/>
          <w:b/>
        </w:rPr>
      </w:pPr>
      <w:r w:rsidRPr="00610BA4">
        <w:rPr>
          <w:rFonts w:asciiTheme="minorHAnsi" w:hAnsiTheme="minorHAnsi" w:cstheme="minorHAnsi"/>
        </w:rPr>
        <w:t>4. O &amp; M of STP and WTP with all chemicals and consumables</w:t>
      </w:r>
    </w:p>
    <w:p w:rsidR="004021FC" w:rsidRPr="00610BA4" w:rsidRDefault="004021FC" w:rsidP="004021FC">
      <w:pPr>
        <w:tabs>
          <w:tab w:val="left" w:pos="-1980"/>
        </w:tabs>
        <w:jc w:val="both"/>
        <w:rPr>
          <w:rFonts w:asciiTheme="minorHAnsi" w:hAnsiTheme="minorHAnsi" w:cstheme="minorHAnsi"/>
          <w:b/>
        </w:rPr>
      </w:pPr>
      <w:r w:rsidRPr="00610BA4">
        <w:rPr>
          <w:rFonts w:asciiTheme="minorHAnsi" w:hAnsiTheme="minorHAnsi" w:cstheme="minorHAnsi"/>
        </w:rPr>
        <w:t>5. O &amp; M of OWC (Organic Waste Control) with all chemicals and consumables</w:t>
      </w:r>
    </w:p>
    <w:p w:rsidR="004021FC" w:rsidRPr="00610BA4" w:rsidRDefault="004021FC" w:rsidP="004021FC">
      <w:pPr>
        <w:tabs>
          <w:tab w:val="left" w:pos="-1980"/>
        </w:tabs>
        <w:jc w:val="both"/>
        <w:rPr>
          <w:rFonts w:asciiTheme="minorHAnsi" w:hAnsiTheme="minorHAnsi" w:cstheme="minorHAnsi"/>
          <w:b/>
        </w:rPr>
      </w:pPr>
      <w:r w:rsidRPr="00610BA4">
        <w:rPr>
          <w:rFonts w:asciiTheme="minorHAnsi" w:hAnsiTheme="minorHAnsi" w:cstheme="minorHAnsi"/>
        </w:rPr>
        <w:t>6. O &amp; M of pumping systems</w:t>
      </w:r>
    </w:p>
    <w:p w:rsidR="004021FC" w:rsidRPr="00610BA4" w:rsidRDefault="004021FC" w:rsidP="004021FC">
      <w:pPr>
        <w:tabs>
          <w:tab w:val="left" w:pos="-1980"/>
        </w:tabs>
        <w:jc w:val="both"/>
        <w:rPr>
          <w:rFonts w:asciiTheme="minorHAnsi" w:hAnsiTheme="minorHAnsi" w:cstheme="minorHAnsi"/>
          <w:b/>
        </w:rPr>
      </w:pPr>
      <w:r w:rsidRPr="00610BA4">
        <w:rPr>
          <w:rFonts w:asciiTheme="minorHAnsi" w:hAnsiTheme="minorHAnsi" w:cstheme="minorHAnsi"/>
        </w:rPr>
        <w:t>7. 2 Security Guards at Project Entrance in 3 Shifts), One Plumber, One electrician, Two gardeners. (The number of personnel/staff mentioned herein are for the said project)</w:t>
      </w:r>
    </w:p>
    <w:p w:rsidR="004021FC" w:rsidRPr="00610BA4" w:rsidRDefault="004021FC" w:rsidP="004021FC">
      <w:pPr>
        <w:tabs>
          <w:tab w:val="left" w:pos="-1980"/>
        </w:tabs>
        <w:jc w:val="both"/>
        <w:rPr>
          <w:rFonts w:asciiTheme="minorHAnsi" w:hAnsiTheme="minorHAnsi" w:cstheme="minorHAnsi"/>
          <w:b/>
        </w:rPr>
      </w:pPr>
      <w:r w:rsidRPr="00610BA4">
        <w:rPr>
          <w:rFonts w:asciiTheme="minorHAnsi" w:hAnsiTheme="minorHAnsi" w:cstheme="minorHAnsi"/>
        </w:rPr>
        <w:t>8.  Electricity Charges incurred towards operation of lifts / common area.</w:t>
      </w:r>
    </w:p>
    <w:p w:rsidR="004021FC" w:rsidRPr="00610BA4" w:rsidRDefault="004021FC" w:rsidP="004021FC">
      <w:pPr>
        <w:tabs>
          <w:tab w:val="left" w:pos="-1980"/>
        </w:tabs>
        <w:jc w:val="both"/>
        <w:rPr>
          <w:rFonts w:asciiTheme="minorHAnsi" w:hAnsiTheme="minorHAnsi" w:cstheme="minorHAnsi"/>
          <w:b/>
        </w:rPr>
      </w:pPr>
      <w:r w:rsidRPr="00610BA4">
        <w:rPr>
          <w:rFonts w:asciiTheme="minorHAnsi" w:hAnsiTheme="minorHAnsi" w:cstheme="minorHAnsi"/>
        </w:rPr>
        <w:t>9.  Maintenance of landscaping</w:t>
      </w:r>
    </w:p>
    <w:p w:rsidR="004021FC" w:rsidRPr="00610BA4" w:rsidRDefault="004021FC" w:rsidP="004021FC">
      <w:pPr>
        <w:tabs>
          <w:tab w:val="left" w:pos="-1980"/>
        </w:tabs>
        <w:jc w:val="both"/>
        <w:rPr>
          <w:rFonts w:asciiTheme="minorHAnsi" w:hAnsiTheme="minorHAnsi" w:cstheme="minorHAnsi"/>
          <w:b/>
        </w:rPr>
      </w:pPr>
      <w:r w:rsidRPr="00610BA4">
        <w:rPr>
          <w:rFonts w:asciiTheme="minorHAnsi" w:hAnsiTheme="minorHAnsi" w:cstheme="minorHAnsi"/>
        </w:rPr>
        <w:t>10. Charges incurred towards consumables for maintaining Fire Fighting system, Pressurization &amp; Ventilation.</w:t>
      </w:r>
    </w:p>
    <w:p w:rsidR="004021FC" w:rsidRPr="00610BA4" w:rsidRDefault="004021FC" w:rsidP="004021FC">
      <w:pPr>
        <w:tabs>
          <w:tab w:val="left" w:pos="-1980"/>
        </w:tabs>
        <w:jc w:val="both"/>
        <w:rPr>
          <w:rFonts w:asciiTheme="minorHAnsi" w:hAnsiTheme="minorHAnsi" w:cstheme="minorHAnsi"/>
          <w:b/>
        </w:rPr>
      </w:pPr>
      <w:r w:rsidRPr="00610BA4">
        <w:rPr>
          <w:rFonts w:asciiTheme="minorHAnsi" w:hAnsiTheme="minorHAnsi" w:cstheme="minorHAnsi"/>
        </w:rPr>
        <w:t>11. AMC of Solar panels. </w:t>
      </w:r>
    </w:p>
    <w:p w:rsidR="004021FC" w:rsidRPr="00610BA4" w:rsidRDefault="004021FC" w:rsidP="004021FC">
      <w:pPr>
        <w:tabs>
          <w:tab w:val="left" w:pos="-1980"/>
        </w:tabs>
        <w:jc w:val="both"/>
        <w:rPr>
          <w:rFonts w:asciiTheme="minorHAnsi" w:hAnsiTheme="minorHAnsi" w:cstheme="minorHAnsi"/>
          <w:b/>
        </w:rPr>
      </w:pPr>
      <w:r w:rsidRPr="00610BA4">
        <w:rPr>
          <w:rFonts w:asciiTheme="minorHAnsi" w:hAnsiTheme="minorHAnsi" w:cstheme="minorHAnsi"/>
        </w:rPr>
        <w:t>12. AMC of Plumbing Hydro Pneumatic Systems pumps. </w:t>
      </w:r>
    </w:p>
    <w:p w:rsidR="004021FC" w:rsidRPr="00610BA4" w:rsidRDefault="004021FC" w:rsidP="004021FC">
      <w:pPr>
        <w:tabs>
          <w:tab w:val="left" w:pos="-1980"/>
        </w:tabs>
        <w:jc w:val="both"/>
        <w:rPr>
          <w:rFonts w:asciiTheme="minorHAnsi" w:hAnsiTheme="minorHAnsi" w:cstheme="minorHAnsi"/>
        </w:rPr>
      </w:pPr>
      <w:r w:rsidRPr="00610BA4">
        <w:rPr>
          <w:rFonts w:asciiTheme="minorHAnsi" w:hAnsiTheme="minorHAnsi" w:cstheme="minorHAnsi"/>
        </w:rPr>
        <w:t>13. AMC of tank cleaning UGT and OHT. </w:t>
      </w:r>
    </w:p>
    <w:p w:rsidR="009253CD" w:rsidRPr="00610BA4" w:rsidRDefault="009253CD" w:rsidP="00B5318C">
      <w:pPr>
        <w:tabs>
          <w:tab w:val="left" w:pos="-1980"/>
        </w:tabs>
        <w:jc w:val="both"/>
        <w:rPr>
          <w:rFonts w:asciiTheme="minorHAnsi" w:hAnsiTheme="minorHAnsi" w:cstheme="minorHAnsi"/>
        </w:rPr>
      </w:pPr>
    </w:p>
    <w:p w:rsidR="00B5318C" w:rsidRPr="00610BA4" w:rsidRDefault="00B5318C" w:rsidP="00B5318C">
      <w:pPr>
        <w:tabs>
          <w:tab w:val="left" w:pos="-1980"/>
        </w:tabs>
        <w:jc w:val="both"/>
        <w:rPr>
          <w:rFonts w:asciiTheme="minorHAnsi" w:hAnsiTheme="minorHAnsi" w:cstheme="minorHAnsi"/>
        </w:rPr>
      </w:pPr>
      <w:r w:rsidRPr="00610BA4">
        <w:rPr>
          <w:rFonts w:asciiTheme="minorHAnsi" w:hAnsiTheme="minorHAnsi" w:cstheme="minorHAnsi"/>
        </w:rPr>
        <w:t>(</w:t>
      </w:r>
      <w:r w:rsidR="009253CD" w:rsidRPr="00610BA4">
        <w:rPr>
          <w:rFonts w:asciiTheme="minorHAnsi" w:hAnsiTheme="minorHAnsi" w:cstheme="minorHAnsi"/>
        </w:rPr>
        <w:t>*</w:t>
      </w:r>
      <w:r w:rsidRPr="00610BA4">
        <w:rPr>
          <w:rFonts w:asciiTheme="minorHAnsi" w:hAnsiTheme="minorHAnsi" w:cstheme="minorHAnsi"/>
        </w:rPr>
        <w:t>O &amp; M – Operation and Maintenance)</w:t>
      </w:r>
    </w:p>
    <w:p w:rsidR="00B5318C" w:rsidRPr="00610BA4" w:rsidRDefault="00B5318C" w:rsidP="00B5318C">
      <w:pPr>
        <w:tabs>
          <w:tab w:val="left" w:pos="-1980"/>
        </w:tabs>
        <w:jc w:val="both"/>
        <w:rPr>
          <w:rFonts w:asciiTheme="minorHAnsi" w:hAnsiTheme="minorHAnsi" w:cstheme="minorHAnsi"/>
        </w:rPr>
      </w:pPr>
      <w:r w:rsidRPr="00610BA4">
        <w:rPr>
          <w:rFonts w:asciiTheme="minorHAnsi" w:hAnsiTheme="minorHAnsi" w:cstheme="minorHAnsi"/>
        </w:rPr>
        <w:t>(</w:t>
      </w:r>
      <w:r w:rsidR="009253CD" w:rsidRPr="00610BA4">
        <w:rPr>
          <w:rFonts w:asciiTheme="minorHAnsi" w:hAnsiTheme="minorHAnsi" w:cstheme="minorHAnsi"/>
        </w:rPr>
        <w:t>*</w:t>
      </w:r>
      <w:r w:rsidRPr="00610BA4">
        <w:rPr>
          <w:rFonts w:asciiTheme="minorHAnsi" w:hAnsiTheme="minorHAnsi" w:cstheme="minorHAnsi"/>
        </w:rPr>
        <w:t>AMC – Annual Maintenance Charges</w:t>
      </w:r>
      <w:r w:rsidR="009253CD" w:rsidRPr="00610BA4">
        <w:rPr>
          <w:rFonts w:asciiTheme="minorHAnsi" w:hAnsiTheme="minorHAnsi" w:cstheme="minorHAnsi"/>
        </w:rPr>
        <w:t>)</w:t>
      </w:r>
    </w:p>
    <w:p w:rsidR="004021FC" w:rsidRPr="00610BA4" w:rsidRDefault="004021FC" w:rsidP="004021FC">
      <w:pPr>
        <w:shd w:val="clear" w:color="auto" w:fill="FFFFFF"/>
        <w:spacing w:before="100" w:beforeAutospacing="1"/>
        <w:jc w:val="center"/>
        <w:rPr>
          <w:rFonts w:asciiTheme="minorHAnsi" w:hAnsiTheme="minorHAnsi" w:cstheme="minorHAnsi"/>
          <w:b/>
          <w:bCs/>
          <w:u w:val="single"/>
        </w:rPr>
      </w:pPr>
      <w:r w:rsidRPr="00610BA4">
        <w:rPr>
          <w:rFonts w:asciiTheme="minorHAnsi" w:hAnsiTheme="minorHAnsi" w:cstheme="minorHAnsi"/>
          <w:b/>
          <w:bCs/>
          <w:u w:val="single"/>
        </w:rPr>
        <w:t>ANNEXURE ‘K’</w:t>
      </w:r>
    </w:p>
    <w:p w:rsidR="004021FC" w:rsidRPr="00610BA4" w:rsidRDefault="004021FC" w:rsidP="004021FC">
      <w:pPr>
        <w:shd w:val="clear" w:color="auto" w:fill="FFFFFF"/>
        <w:spacing w:before="100" w:beforeAutospacing="1"/>
        <w:jc w:val="center"/>
        <w:rPr>
          <w:rFonts w:asciiTheme="minorHAnsi" w:hAnsiTheme="minorHAnsi" w:cstheme="minorHAnsi"/>
          <w:b/>
          <w:bCs/>
        </w:rPr>
      </w:pPr>
      <w:r w:rsidRPr="00610BA4">
        <w:rPr>
          <w:rFonts w:asciiTheme="minorHAnsi" w:hAnsiTheme="minorHAnsi" w:cstheme="minorHAnsi"/>
          <w:b/>
          <w:bCs/>
        </w:rPr>
        <w:t>COSTS AND CHARGES TO BE PAID BY THE ALLOTTEES AND WHICH ARE NOT COVERED UNDER ABOVE ARRANGEMENT OR ANY ARRANGEMENT UNDER CLAUSE 21, 21.1, 21.2, 21.3, 21.4 AND 22 OF THIS AGREEMENT</w:t>
      </w:r>
    </w:p>
    <w:p w:rsidR="004021FC" w:rsidRPr="00610BA4" w:rsidRDefault="004021FC" w:rsidP="004021FC">
      <w:pPr>
        <w:shd w:val="clear" w:color="auto" w:fill="FFFFFF"/>
        <w:spacing w:before="100" w:beforeAutospacing="1"/>
        <w:jc w:val="both"/>
        <w:rPr>
          <w:rFonts w:asciiTheme="minorHAnsi" w:hAnsiTheme="minorHAnsi" w:cstheme="minorHAnsi"/>
        </w:rPr>
      </w:pPr>
      <w:r w:rsidRPr="00610BA4">
        <w:rPr>
          <w:rFonts w:asciiTheme="minorHAnsi" w:hAnsiTheme="minorHAnsi" w:cstheme="minorHAnsi"/>
        </w:rPr>
        <w:t>1. Charges incurred for tanker / bore well water supply in case of shortfall in water supply by Pune Municipal Corporation or any such Competent Authority.</w:t>
      </w:r>
    </w:p>
    <w:p w:rsidR="004021FC" w:rsidRPr="00610BA4" w:rsidRDefault="004021FC" w:rsidP="004021FC">
      <w:pPr>
        <w:shd w:val="clear" w:color="auto" w:fill="FFFFFF"/>
        <w:spacing w:before="100" w:beforeAutospacing="1"/>
        <w:jc w:val="both"/>
        <w:rPr>
          <w:rFonts w:asciiTheme="minorHAnsi" w:hAnsiTheme="minorHAnsi" w:cstheme="minorHAnsi"/>
        </w:rPr>
      </w:pPr>
      <w:r w:rsidRPr="00610BA4">
        <w:rPr>
          <w:rFonts w:asciiTheme="minorHAnsi" w:hAnsiTheme="minorHAnsi" w:cstheme="minorHAnsi"/>
        </w:rPr>
        <w:t>2. Charges incurred towards refueling (Diesel) of generator backups for common areas.</w:t>
      </w:r>
    </w:p>
    <w:p w:rsidR="006D2796" w:rsidRPr="00610BA4" w:rsidRDefault="006D2796" w:rsidP="004021FC">
      <w:pPr>
        <w:shd w:val="clear" w:color="auto" w:fill="FFFFFF"/>
        <w:spacing w:before="100" w:beforeAutospacing="1"/>
        <w:jc w:val="both"/>
        <w:rPr>
          <w:rFonts w:asciiTheme="minorHAnsi" w:hAnsiTheme="minorHAnsi" w:cstheme="minorHAnsi"/>
        </w:rPr>
      </w:pPr>
    </w:p>
    <w:p w:rsidR="004021FC" w:rsidRPr="00610BA4" w:rsidRDefault="004021FC" w:rsidP="004021FC">
      <w:pPr>
        <w:rPr>
          <w:rFonts w:asciiTheme="minorHAnsi" w:eastAsia="MS Mincho" w:hAnsiTheme="minorHAnsi" w:cstheme="minorHAnsi"/>
          <w:b/>
          <w:strike/>
          <w:u w:val="single"/>
        </w:rPr>
      </w:pPr>
      <w:r w:rsidRPr="00610BA4">
        <w:rPr>
          <w:rFonts w:asciiTheme="minorHAnsi" w:hAnsiTheme="minorHAnsi" w:cstheme="minorHAnsi"/>
        </w:rPr>
        <w:t>Note :  Any other services / amenities deemed necessary will be considered at the discretion of the Promoters</w:t>
      </w:r>
    </w:p>
    <w:p w:rsidR="004021FC" w:rsidRPr="00610BA4" w:rsidRDefault="004021FC" w:rsidP="004021FC">
      <w:pPr>
        <w:jc w:val="center"/>
        <w:rPr>
          <w:rFonts w:asciiTheme="minorHAnsi" w:eastAsia="MS Mincho" w:hAnsiTheme="minorHAnsi" w:cstheme="minorHAnsi"/>
          <w:b/>
          <w:u w:val="single"/>
        </w:rPr>
      </w:pPr>
      <w:r w:rsidRPr="00610BA4">
        <w:rPr>
          <w:rFonts w:asciiTheme="minorHAnsi" w:eastAsia="MS Mincho" w:hAnsiTheme="minorHAnsi" w:cstheme="minorHAnsi"/>
          <w:b/>
          <w:u w:val="single"/>
        </w:rPr>
        <w:t>ANNEXURE ‘L’</w:t>
      </w:r>
    </w:p>
    <w:p w:rsidR="004021FC" w:rsidRPr="00610BA4" w:rsidRDefault="004021FC" w:rsidP="004021FC">
      <w:pPr>
        <w:tabs>
          <w:tab w:val="left" w:pos="-1980"/>
        </w:tabs>
        <w:jc w:val="center"/>
        <w:rPr>
          <w:rFonts w:asciiTheme="minorHAnsi" w:eastAsia="MS Mincho" w:hAnsiTheme="minorHAnsi" w:cstheme="minorHAnsi"/>
        </w:rPr>
      </w:pPr>
      <w:r w:rsidRPr="00610BA4">
        <w:rPr>
          <w:rFonts w:asciiTheme="minorHAnsi" w:eastAsia="MS Mincho" w:hAnsiTheme="minorHAnsi" w:cstheme="minorHAnsi"/>
          <w:b/>
        </w:rPr>
        <w:t>CERTIFICATE ISSUED BY THE ARCHITECT</w:t>
      </w:r>
    </w:p>
    <w:p w:rsidR="004021FC" w:rsidRPr="00610BA4" w:rsidRDefault="004021FC" w:rsidP="004021FC">
      <w:pPr>
        <w:tabs>
          <w:tab w:val="left" w:pos="-1980"/>
        </w:tabs>
        <w:jc w:val="both"/>
        <w:rPr>
          <w:rFonts w:asciiTheme="minorHAnsi" w:hAnsiTheme="minorHAnsi" w:cstheme="minorHAnsi"/>
        </w:rPr>
      </w:pPr>
    </w:p>
    <w:p w:rsidR="004021FC" w:rsidRPr="00610BA4" w:rsidRDefault="004021FC" w:rsidP="004021FC">
      <w:pPr>
        <w:tabs>
          <w:tab w:val="left" w:pos="-1980"/>
        </w:tabs>
        <w:jc w:val="center"/>
        <w:rPr>
          <w:rFonts w:asciiTheme="minorHAnsi" w:hAnsiTheme="minorHAnsi" w:cstheme="minorHAnsi"/>
        </w:rPr>
      </w:pPr>
      <w:r w:rsidRPr="00610BA4">
        <w:rPr>
          <w:rFonts w:asciiTheme="minorHAnsi" w:eastAsia="MS Mincho" w:hAnsiTheme="minorHAnsi" w:cstheme="minorHAnsi"/>
          <w:b/>
          <w:u w:val="single"/>
        </w:rPr>
        <w:t>ANNEXURE ‘M’</w:t>
      </w:r>
    </w:p>
    <w:p w:rsidR="004021FC" w:rsidRPr="00610BA4" w:rsidRDefault="004021FC" w:rsidP="004021FC">
      <w:pPr>
        <w:tabs>
          <w:tab w:val="left" w:pos="-1980"/>
        </w:tabs>
        <w:jc w:val="center"/>
        <w:rPr>
          <w:rFonts w:asciiTheme="minorHAnsi" w:eastAsia="MS Mincho" w:hAnsiTheme="minorHAnsi" w:cstheme="minorHAnsi"/>
          <w:b/>
        </w:rPr>
      </w:pPr>
      <w:r w:rsidRPr="00610BA4">
        <w:rPr>
          <w:rFonts w:asciiTheme="minorHAnsi" w:eastAsia="MS Mincho" w:hAnsiTheme="minorHAnsi" w:cstheme="minorHAnsi"/>
          <w:b/>
        </w:rPr>
        <w:t>MAHARERA CERTIFICATE FOR SAID PROJECT.</w:t>
      </w:r>
    </w:p>
    <w:p w:rsidR="004021FC" w:rsidRPr="00610BA4" w:rsidRDefault="004021FC" w:rsidP="004021FC">
      <w:pPr>
        <w:tabs>
          <w:tab w:val="left" w:pos="-1980"/>
        </w:tabs>
        <w:jc w:val="center"/>
        <w:rPr>
          <w:rFonts w:asciiTheme="minorHAnsi" w:eastAsia="MS Mincho" w:hAnsiTheme="minorHAnsi" w:cstheme="minorHAnsi"/>
        </w:rPr>
      </w:pPr>
    </w:p>
    <w:p w:rsidR="004021FC" w:rsidRPr="00610BA4" w:rsidRDefault="004021FC" w:rsidP="004021FC">
      <w:pPr>
        <w:tabs>
          <w:tab w:val="left" w:pos="-1980"/>
        </w:tabs>
        <w:jc w:val="center"/>
        <w:rPr>
          <w:rFonts w:asciiTheme="minorHAnsi" w:hAnsiTheme="minorHAnsi" w:cstheme="minorHAnsi"/>
          <w:b/>
          <w:u w:val="single"/>
        </w:rPr>
      </w:pPr>
      <w:r w:rsidRPr="00610BA4">
        <w:rPr>
          <w:rFonts w:asciiTheme="minorHAnsi" w:eastAsia="MS Mincho" w:hAnsiTheme="minorHAnsi" w:cstheme="minorHAnsi"/>
          <w:b/>
          <w:u w:val="single"/>
        </w:rPr>
        <w:t>ANNEXURE ‘N’</w:t>
      </w:r>
    </w:p>
    <w:p w:rsidR="004021FC" w:rsidRPr="00610BA4" w:rsidRDefault="004021FC" w:rsidP="004021FC">
      <w:pPr>
        <w:jc w:val="center"/>
        <w:rPr>
          <w:rFonts w:asciiTheme="minorHAnsi" w:hAnsiTheme="minorHAnsi" w:cstheme="minorHAnsi"/>
          <w:b/>
        </w:rPr>
      </w:pPr>
      <w:r w:rsidRPr="00610BA4">
        <w:rPr>
          <w:rFonts w:asciiTheme="minorHAnsi" w:hAnsiTheme="minorHAnsi" w:cstheme="minorHAnsi"/>
          <w:b/>
        </w:rPr>
        <w:t>LAYOUT OF LARGER LAND SHOWING ALL PHASE DEVELOPMENTS</w:t>
      </w:r>
    </w:p>
    <w:p w:rsidR="004021FC" w:rsidRPr="00610BA4" w:rsidRDefault="004021FC" w:rsidP="004021FC">
      <w:pPr>
        <w:jc w:val="center"/>
        <w:rPr>
          <w:rFonts w:asciiTheme="minorHAnsi" w:hAnsiTheme="minorHAnsi" w:cstheme="minorHAnsi"/>
          <w:b/>
        </w:rPr>
      </w:pPr>
    </w:p>
    <w:p w:rsidR="004021FC" w:rsidRPr="00610BA4" w:rsidRDefault="004021FC" w:rsidP="004021FC">
      <w:pPr>
        <w:jc w:val="center"/>
        <w:rPr>
          <w:rFonts w:asciiTheme="minorHAnsi" w:hAnsiTheme="minorHAnsi" w:cstheme="minorHAnsi"/>
          <w:b/>
          <w:u w:val="single"/>
        </w:rPr>
      </w:pPr>
      <w:r w:rsidRPr="00610BA4">
        <w:rPr>
          <w:rFonts w:asciiTheme="minorHAnsi" w:hAnsiTheme="minorHAnsi" w:cstheme="minorHAnsi"/>
          <w:b/>
          <w:u w:val="single"/>
        </w:rPr>
        <w:t>ANNEXURE ‘O’</w:t>
      </w:r>
    </w:p>
    <w:p w:rsidR="004021FC" w:rsidRPr="00610BA4" w:rsidRDefault="004021FC" w:rsidP="004021FC">
      <w:pPr>
        <w:jc w:val="center"/>
        <w:rPr>
          <w:rFonts w:asciiTheme="minorHAnsi" w:hAnsiTheme="minorHAnsi" w:cstheme="minorHAnsi"/>
          <w:b/>
        </w:rPr>
      </w:pPr>
      <w:r w:rsidRPr="00610BA4">
        <w:rPr>
          <w:rFonts w:asciiTheme="minorHAnsi" w:hAnsiTheme="minorHAnsi" w:cstheme="minorHAnsi"/>
          <w:b/>
        </w:rPr>
        <w:t>TENTATIVE MAP SHOWING CONNECTED SLABS FOR FI</w:t>
      </w:r>
      <w:r w:rsidR="007270FD" w:rsidRPr="00610BA4">
        <w:rPr>
          <w:rFonts w:asciiTheme="minorHAnsi" w:hAnsiTheme="minorHAnsi" w:cstheme="minorHAnsi"/>
          <w:b/>
        </w:rPr>
        <w:t xml:space="preserve">RST </w:t>
      </w:r>
      <w:r w:rsidRPr="00610BA4">
        <w:rPr>
          <w:rFonts w:asciiTheme="minorHAnsi" w:hAnsiTheme="minorHAnsi" w:cstheme="minorHAnsi"/>
          <w:b/>
        </w:rPr>
        <w:t>AND S</w:t>
      </w:r>
      <w:r w:rsidR="007270FD" w:rsidRPr="00610BA4">
        <w:rPr>
          <w:rFonts w:asciiTheme="minorHAnsi" w:hAnsiTheme="minorHAnsi" w:cstheme="minorHAnsi"/>
          <w:b/>
        </w:rPr>
        <w:t>ECOND</w:t>
      </w:r>
      <w:r w:rsidRPr="00610BA4">
        <w:rPr>
          <w:rFonts w:asciiTheme="minorHAnsi" w:hAnsiTheme="minorHAnsi" w:cstheme="minorHAnsi"/>
          <w:b/>
        </w:rPr>
        <w:t xml:space="preserve"> PHASE </w:t>
      </w:r>
    </w:p>
    <w:p w:rsidR="004021FC" w:rsidRPr="00610BA4" w:rsidRDefault="004021FC" w:rsidP="004021FC">
      <w:pPr>
        <w:jc w:val="center"/>
        <w:rPr>
          <w:rFonts w:asciiTheme="minorHAnsi" w:hAnsiTheme="minorHAnsi" w:cstheme="minorHAnsi"/>
          <w:b/>
        </w:rPr>
      </w:pPr>
    </w:p>
    <w:p w:rsidR="004021FC" w:rsidRPr="00610BA4" w:rsidRDefault="004021FC" w:rsidP="004021FC">
      <w:pPr>
        <w:jc w:val="center"/>
        <w:rPr>
          <w:rFonts w:asciiTheme="minorHAnsi" w:hAnsiTheme="minorHAnsi" w:cstheme="minorHAnsi"/>
          <w:b/>
          <w:u w:val="single"/>
        </w:rPr>
      </w:pPr>
      <w:r w:rsidRPr="00610BA4">
        <w:rPr>
          <w:rFonts w:asciiTheme="minorHAnsi" w:hAnsiTheme="minorHAnsi" w:cstheme="minorHAnsi"/>
          <w:b/>
          <w:u w:val="single"/>
        </w:rPr>
        <w:t>‘ANNEXURE - P’</w:t>
      </w:r>
    </w:p>
    <w:p w:rsidR="000F379A" w:rsidRPr="00610BA4" w:rsidRDefault="004021FC" w:rsidP="00872237">
      <w:pPr>
        <w:jc w:val="center"/>
        <w:rPr>
          <w:rFonts w:asciiTheme="minorHAnsi" w:hAnsiTheme="minorHAnsi" w:cstheme="minorHAnsi"/>
        </w:rPr>
      </w:pPr>
      <w:r w:rsidRPr="00610BA4">
        <w:rPr>
          <w:rFonts w:asciiTheme="minorHAnsi" w:hAnsiTheme="minorHAnsi" w:cstheme="minorHAnsi"/>
          <w:b/>
        </w:rPr>
        <w:t>TENTATIVE MAP SHOWING VERTICAL SECTIONAL PLAN AND HORIZONTAL SECTIONAL PLAN FOR S</w:t>
      </w:r>
      <w:r w:rsidR="007270FD" w:rsidRPr="00610BA4">
        <w:rPr>
          <w:rFonts w:asciiTheme="minorHAnsi" w:hAnsiTheme="minorHAnsi" w:cstheme="minorHAnsi"/>
          <w:b/>
        </w:rPr>
        <w:t>ECOND</w:t>
      </w:r>
      <w:r w:rsidRPr="00610BA4">
        <w:rPr>
          <w:rFonts w:asciiTheme="minorHAnsi" w:hAnsiTheme="minorHAnsi" w:cstheme="minorHAnsi"/>
          <w:b/>
        </w:rPr>
        <w:t xml:space="preserve"> PHASE</w:t>
      </w:r>
    </w:p>
    <w:sectPr w:rsidR="000F379A" w:rsidRPr="00610BA4" w:rsidSect="00A51478">
      <w:footerReference w:type="even" r:id="rId8"/>
      <w:footerReference w:type="default" r:id="rId9"/>
      <w:pgSz w:w="12240" w:h="20160" w:code="5"/>
      <w:pgMar w:top="2160" w:right="1440" w:bottom="2160" w:left="1440" w:header="720" w:footer="172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D00" w:rsidRDefault="00120D00">
      <w:r>
        <w:separator/>
      </w:r>
    </w:p>
  </w:endnote>
  <w:endnote w:type="continuationSeparator" w:id="1">
    <w:p w:rsidR="00120D00" w:rsidRDefault="00120D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D00" w:rsidRDefault="00B317CF">
    <w:pPr>
      <w:pStyle w:val="Footer"/>
      <w:framePr w:wrap="around" w:vAnchor="text" w:hAnchor="margin" w:xAlign="right" w:y="1"/>
      <w:rPr>
        <w:rStyle w:val="PageNumber"/>
      </w:rPr>
    </w:pPr>
    <w:r>
      <w:rPr>
        <w:rStyle w:val="PageNumber"/>
      </w:rPr>
      <w:fldChar w:fldCharType="begin"/>
    </w:r>
    <w:r w:rsidR="00120D00">
      <w:rPr>
        <w:rStyle w:val="PageNumber"/>
      </w:rPr>
      <w:instrText xml:space="preserve">PAGE  </w:instrText>
    </w:r>
    <w:r>
      <w:rPr>
        <w:rStyle w:val="PageNumber"/>
      </w:rPr>
      <w:fldChar w:fldCharType="end"/>
    </w:r>
  </w:p>
  <w:p w:rsidR="00120D00" w:rsidRDefault="00120D0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D00" w:rsidRDefault="00B317CF">
    <w:pPr>
      <w:pStyle w:val="Footer"/>
      <w:jc w:val="right"/>
    </w:pPr>
    <w:r>
      <w:rPr>
        <w:noProof/>
      </w:rPr>
      <w:pict>
        <v:shapetype id="_x0000_t202" coordsize="21600,21600" o:spt="202" path="m,l,21600r21600,l21600,xe">
          <v:stroke joinstyle="miter"/>
          <v:path gradientshapeok="t" o:connecttype="rect"/>
        </v:shapetype>
        <v:shape id="_x0000_s2049" type="#_x0000_t202" style="position:absolute;left:0;text-align:left;margin-left:-5.25pt;margin-top:5.25pt;width:456.75pt;height:73.5pt;z-index:251657728">
          <v:textbox style="mso-next-textbox:#_x0000_s2049">
            <w:txbxContent>
              <w:p w:rsidR="00120D00" w:rsidRPr="001C1D31" w:rsidRDefault="00120D00" w:rsidP="0075367C">
                <w:pPr>
                  <w:rPr>
                    <w:rFonts w:cs="Calibri"/>
                    <w:b/>
                  </w:rPr>
                </w:pPr>
                <w:r w:rsidRPr="001C1D31">
                  <w:rPr>
                    <w:rFonts w:cs="Calibri"/>
                    <w:b/>
                  </w:rPr>
                  <w:t xml:space="preserve">Allottee/s      </w:t>
                </w:r>
                <w:r>
                  <w:rPr>
                    <w:rFonts w:cs="Calibri"/>
                    <w:b/>
                  </w:rPr>
                  <w:t xml:space="preserve">                                                                                                        </w:t>
                </w:r>
                <w:r w:rsidRPr="001C1D31">
                  <w:rPr>
                    <w:rFonts w:cs="Calibri"/>
                    <w:b/>
                  </w:rPr>
                  <w:t xml:space="preserve">  </w:t>
                </w:r>
                <w:r w:rsidRPr="001C1D31">
                  <w:rPr>
                    <w:rFonts w:cs="Calibri"/>
                    <w:b/>
                  </w:rPr>
                  <w:tab/>
                </w:r>
                <w:r w:rsidRPr="001C1D31">
                  <w:rPr>
                    <w:rFonts w:cs="Calibri"/>
                    <w:b/>
                  </w:rPr>
                  <w:tab/>
                </w:r>
                <w:r w:rsidRPr="001C1D31">
                  <w:rPr>
                    <w:rFonts w:cs="Calibri"/>
                    <w:b/>
                  </w:rPr>
                  <w:tab/>
                </w:r>
                <w:r w:rsidRPr="001C1D31">
                  <w:rPr>
                    <w:rFonts w:cs="Calibri"/>
                    <w:b/>
                  </w:rPr>
                  <w:tab/>
                </w:r>
                <w:r w:rsidRPr="001C1D31">
                  <w:rPr>
                    <w:rFonts w:cs="Calibri"/>
                    <w:b/>
                  </w:rPr>
                  <w:tab/>
                </w:r>
              </w:p>
              <w:p w:rsidR="00120D00" w:rsidRPr="001C1D31" w:rsidRDefault="00120D00" w:rsidP="0075367C">
                <w:pPr>
                  <w:rPr>
                    <w:rFonts w:cs="Calibri"/>
                  </w:rPr>
                </w:pPr>
              </w:p>
            </w:txbxContent>
          </v:textbox>
        </v:shape>
      </w:pict>
    </w:r>
    <w:fldSimple w:instr=" PAGE   \* MERGEFORMAT ">
      <w:r w:rsidR="00E05DCF">
        <w:rPr>
          <w:noProof/>
        </w:rPr>
        <w:t>1</w:t>
      </w:r>
    </w:fldSimple>
  </w:p>
  <w:p w:rsidR="00120D00" w:rsidRDefault="00120D0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D00" w:rsidRDefault="00120D00">
      <w:r>
        <w:separator/>
      </w:r>
    </w:p>
  </w:footnote>
  <w:footnote w:type="continuationSeparator" w:id="1">
    <w:p w:rsidR="00120D00" w:rsidRDefault="00120D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4CD9"/>
    <w:multiLevelType w:val="hybridMultilevel"/>
    <w:tmpl w:val="DA0A3A98"/>
    <w:lvl w:ilvl="0" w:tplc="E8BE842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E2796A"/>
    <w:multiLevelType w:val="hybridMultilevel"/>
    <w:tmpl w:val="26563236"/>
    <w:lvl w:ilvl="0" w:tplc="DC52E4E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066503D4"/>
    <w:multiLevelType w:val="hybridMultilevel"/>
    <w:tmpl w:val="F61E652A"/>
    <w:lvl w:ilvl="0" w:tplc="12FE11E6">
      <w:start w:val="1"/>
      <w:numFmt w:val="bullet"/>
      <w:lvlText w:val=""/>
      <w:lvlJc w:val="left"/>
      <w:pPr>
        <w:ind w:left="1018" w:hanging="360"/>
      </w:pPr>
      <w:rPr>
        <w:rFonts w:ascii="Wingdings" w:hAnsi="Wingdings" w:hint="default"/>
        <w:color w:val="993366"/>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3">
    <w:nsid w:val="06BD2E4F"/>
    <w:multiLevelType w:val="hybridMultilevel"/>
    <w:tmpl w:val="995243F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401904"/>
    <w:multiLevelType w:val="hybridMultilevel"/>
    <w:tmpl w:val="D38AFC0A"/>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B7945"/>
    <w:multiLevelType w:val="hybridMultilevel"/>
    <w:tmpl w:val="60E22B06"/>
    <w:lvl w:ilvl="0" w:tplc="12FE11E6">
      <w:start w:val="1"/>
      <w:numFmt w:val="bullet"/>
      <w:lvlText w:val=""/>
      <w:lvlJc w:val="left"/>
      <w:pPr>
        <w:ind w:left="1812" w:hanging="360"/>
      </w:pPr>
      <w:rPr>
        <w:rFonts w:ascii="Wingdings" w:hAnsi="Wingdings" w:hint="default"/>
        <w:color w:val="993366"/>
      </w:rPr>
    </w:lvl>
    <w:lvl w:ilvl="1" w:tplc="04090003" w:tentative="1">
      <w:start w:val="1"/>
      <w:numFmt w:val="bullet"/>
      <w:lvlText w:val="o"/>
      <w:lvlJc w:val="left"/>
      <w:pPr>
        <w:ind w:left="2532" w:hanging="360"/>
      </w:pPr>
      <w:rPr>
        <w:rFonts w:ascii="Courier New" w:hAnsi="Courier New" w:cs="Courier New" w:hint="default"/>
      </w:rPr>
    </w:lvl>
    <w:lvl w:ilvl="2" w:tplc="04090005" w:tentative="1">
      <w:start w:val="1"/>
      <w:numFmt w:val="bullet"/>
      <w:lvlText w:val=""/>
      <w:lvlJc w:val="left"/>
      <w:pPr>
        <w:ind w:left="3252" w:hanging="360"/>
      </w:pPr>
      <w:rPr>
        <w:rFonts w:ascii="Wingdings" w:hAnsi="Wingdings" w:hint="default"/>
      </w:rPr>
    </w:lvl>
    <w:lvl w:ilvl="3" w:tplc="04090001" w:tentative="1">
      <w:start w:val="1"/>
      <w:numFmt w:val="bullet"/>
      <w:lvlText w:val=""/>
      <w:lvlJc w:val="left"/>
      <w:pPr>
        <w:ind w:left="3972" w:hanging="360"/>
      </w:pPr>
      <w:rPr>
        <w:rFonts w:ascii="Symbol" w:hAnsi="Symbol" w:hint="default"/>
      </w:rPr>
    </w:lvl>
    <w:lvl w:ilvl="4" w:tplc="04090003" w:tentative="1">
      <w:start w:val="1"/>
      <w:numFmt w:val="bullet"/>
      <w:lvlText w:val="o"/>
      <w:lvlJc w:val="left"/>
      <w:pPr>
        <w:ind w:left="4692" w:hanging="360"/>
      </w:pPr>
      <w:rPr>
        <w:rFonts w:ascii="Courier New" w:hAnsi="Courier New" w:cs="Courier New" w:hint="default"/>
      </w:rPr>
    </w:lvl>
    <w:lvl w:ilvl="5" w:tplc="04090005" w:tentative="1">
      <w:start w:val="1"/>
      <w:numFmt w:val="bullet"/>
      <w:lvlText w:val=""/>
      <w:lvlJc w:val="left"/>
      <w:pPr>
        <w:ind w:left="5412" w:hanging="360"/>
      </w:pPr>
      <w:rPr>
        <w:rFonts w:ascii="Wingdings" w:hAnsi="Wingdings" w:hint="default"/>
      </w:rPr>
    </w:lvl>
    <w:lvl w:ilvl="6" w:tplc="04090001" w:tentative="1">
      <w:start w:val="1"/>
      <w:numFmt w:val="bullet"/>
      <w:lvlText w:val=""/>
      <w:lvlJc w:val="left"/>
      <w:pPr>
        <w:ind w:left="6132" w:hanging="360"/>
      </w:pPr>
      <w:rPr>
        <w:rFonts w:ascii="Symbol" w:hAnsi="Symbol" w:hint="default"/>
      </w:rPr>
    </w:lvl>
    <w:lvl w:ilvl="7" w:tplc="04090003" w:tentative="1">
      <w:start w:val="1"/>
      <w:numFmt w:val="bullet"/>
      <w:lvlText w:val="o"/>
      <w:lvlJc w:val="left"/>
      <w:pPr>
        <w:ind w:left="6852" w:hanging="360"/>
      </w:pPr>
      <w:rPr>
        <w:rFonts w:ascii="Courier New" w:hAnsi="Courier New" w:cs="Courier New" w:hint="default"/>
      </w:rPr>
    </w:lvl>
    <w:lvl w:ilvl="8" w:tplc="04090005" w:tentative="1">
      <w:start w:val="1"/>
      <w:numFmt w:val="bullet"/>
      <w:lvlText w:val=""/>
      <w:lvlJc w:val="left"/>
      <w:pPr>
        <w:ind w:left="7572" w:hanging="360"/>
      </w:pPr>
      <w:rPr>
        <w:rFonts w:ascii="Wingdings" w:hAnsi="Wingdings" w:hint="default"/>
      </w:rPr>
    </w:lvl>
  </w:abstractNum>
  <w:abstractNum w:abstractNumId="6">
    <w:nsid w:val="0B950286"/>
    <w:multiLevelType w:val="hybridMultilevel"/>
    <w:tmpl w:val="B810F7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BB6040"/>
    <w:multiLevelType w:val="hybridMultilevel"/>
    <w:tmpl w:val="8AEAA41A"/>
    <w:lvl w:ilvl="0" w:tplc="12FE11E6">
      <w:start w:val="1"/>
      <w:numFmt w:val="bullet"/>
      <w:lvlText w:val=""/>
      <w:lvlJc w:val="left"/>
      <w:pPr>
        <w:ind w:left="1084" w:hanging="360"/>
      </w:pPr>
      <w:rPr>
        <w:rFonts w:ascii="Wingdings" w:hAnsi="Wingdings" w:hint="default"/>
        <w:color w:val="993366"/>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8">
    <w:nsid w:val="10497C88"/>
    <w:multiLevelType w:val="hybridMultilevel"/>
    <w:tmpl w:val="DB58582E"/>
    <w:lvl w:ilvl="0" w:tplc="12FE11E6">
      <w:start w:val="1"/>
      <w:numFmt w:val="bullet"/>
      <w:lvlText w:val=""/>
      <w:lvlJc w:val="left"/>
      <w:pPr>
        <w:ind w:left="1018" w:hanging="360"/>
      </w:pPr>
      <w:rPr>
        <w:rFonts w:ascii="Wingdings" w:hAnsi="Wingdings" w:hint="default"/>
        <w:color w:val="993366"/>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9">
    <w:nsid w:val="14244A73"/>
    <w:multiLevelType w:val="hybridMultilevel"/>
    <w:tmpl w:val="43E289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15632909"/>
    <w:multiLevelType w:val="hybridMultilevel"/>
    <w:tmpl w:val="C75485F8"/>
    <w:lvl w:ilvl="0" w:tplc="12FE11E6">
      <w:start w:val="1"/>
      <w:numFmt w:val="bullet"/>
      <w:lvlText w:val=""/>
      <w:lvlJc w:val="left"/>
      <w:pPr>
        <w:ind w:left="1804" w:hanging="360"/>
      </w:pPr>
      <w:rPr>
        <w:rFonts w:ascii="Wingdings" w:hAnsi="Wingdings" w:hint="default"/>
        <w:color w:val="993366"/>
      </w:rPr>
    </w:lvl>
    <w:lvl w:ilvl="1" w:tplc="04090003" w:tentative="1">
      <w:start w:val="1"/>
      <w:numFmt w:val="bullet"/>
      <w:lvlText w:val="o"/>
      <w:lvlJc w:val="left"/>
      <w:pPr>
        <w:ind w:left="2524" w:hanging="360"/>
      </w:pPr>
      <w:rPr>
        <w:rFonts w:ascii="Courier New" w:hAnsi="Courier New" w:cs="Courier New" w:hint="default"/>
      </w:rPr>
    </w:lvl>
    <w:lvl w:ilvl="2" w:tplc="04090005" w:tentative="1">
      <w:start w:val="1"/>
      <w:numFmt w:val="bullet"/>
      <w:lvlText w:val=""/>
      <w:lvlJc w:val="left"/>
      <w:pPr>
        <w:ind w:left="3244" w:hanging="360"/>
      </w:pPr>
      <w:rPr>
        <w:rFonts w:ascii="Wingdings" w:hAnsi="Wingdings" w:hint="default"/>
      </w:rPr>
    </w:lvl>
    <w:lvl w:ilvl="3" w:tplc="04090001" w:tentative="1">
      <w:start w:val="1"/>
      <w:numFmt w:val="bullet"/>
      <w:lvlText w:val=""/>
      <w:lvlJc w:val="left"/>
      <w:pPr>
        <w:ind w:left="3964" w:hanging="360"/>
      </w:pPr>
      <w:rPr>
        <w:rFonts w:ascii="Symbol" w:hAnsi="Symbol" w:hint="default"/>
      </w:rPr>
    </w:lvl>
    <w:lvl w:ilvl="4" w:tplc="04090003" w:tentative="1">
      <w:start w:val="1"/>
      <w:numFmt w:val="bullet"/>
      <w:lvlText w:val="o"/>
      <w:lvlJc w:val="left"/>
      <w:pPr>
        <w:ind w:left="4684" w:hanging="360"/>
      </w:pPr>
      <w:rPr>
        <w:rFonts w:ascii="Courier New" w:hAnsi="Courier New" w:cs="Courier New" w:hint="default"/>
      </w:rPr>
    </w:lvl>
    <w:lvl w:ilvl="5" w:tplc="04090005" w:tentative="1">
      <w:start w:val="1"/>
      <w:numFmt w:val="bullet"/>
      <w:lvlText w:val=""/>
      <w:lvlJc w:val="left"/>
      <w:pPr>
        <w:ind w:left="5404" w:hanging="360"/>
      </w:pPr>
      <w:rPr>
        <w:rFonts w:ascii="Wingdings" w:hAnsi="Wingdings" w:hint="default"/>
      </w:rPr>
    </w:lvl>
    <w:lvl w:ilvl="6" w:tplc="04090001" w:tentative="1">
      <w:start w:val="1"/>
      <w:numFmt w:val="bullet"/>
      <w:lvlText w:val=""/>
      <w:lvlJc w:val="left"/>
      <w:pPr>
        <w:ind w:left="6124" w:hanging="360"/>
      </w:pPr>
      <w:rPr>
        <w:rFonts w:ascii="Symbol" w:hAnsi="Symbol" w:hint="default"/>
      </w:rPr>
    </w:lvl>
    <w:lvl w:ilvl="7" w:tplc="04090003" w:tentative="1">
      <w:start w:val="1"/>
      <w:numFmt w:val="bullet"/>
      <w:lvlText w:val="o"/>
      <w:lvlJc w:val="left"/>
      <w:pPr>
        <w:ind w:left="6844" w:hanging="360"/>
      </w:pPr>
      <w:rPr>
        <w:rFonts w:ascii="Courier New" w:hAnsi="Courier New" w:cs="Courier New" w:hint="default"/>
      </w:rPr>
    </w:lvl>
    <w:lvl w:ilvl="8" w:tplc="04090005" w:tentative="1">
      <w:start w:val="1"/>
      <w:numFmt w:val="bullet"/>
      <w:lvlText w:val=""/>
      <w:lvlJc w:val="left"/>
      <w:pPr>
        <w:ind w:left="7564" w:hanging="360"/>
      </w:pPr>
      <w:rPr>
        <w:rFonts w:ascii="Wingdings" w:hAnsi="Wingdings" w:hint="default"/>
      </w:rPr>
    </w:lvl>
  </w:abstractNum>
  <w:abstractNum w:abstractNumId="11">
    <w:nsid w:val="17EA1D09"/>
    <w:multiLevelType w:val="hybridMultilevel"/>
    <w:tmpl w:val="5A7494A4"/>
    <w:lvl w:ilvl="0" w:tplc="2826806A">
      <w:start w:val="1"/>
      <w:numFmt w:val="decimal"/>
      <w:lvlText w:val="%1)"/>
      <w:lvlJc w:val="left"/>
      <w:pPr>
        <w:ind w:left="990" w:hanging="360"/>
      </w:pPr>
    </w:lvl>
    <w:lvl w:ilvl="1" w:tplc="C4A45B36">
      <w:start w:val="1"/>
      <w:numFmt w:val="lowerLetter"/>
      <w:lvlText w:val="%2."/>
      <w:lvlJc w:val="left"/>
      <w:pPr>
        <w:ind w:left="1710" w:hanging="360"/>
      </w:pPr>
    </w:lvl>
    <w:lvl w:ilvl="2" w:tplc="86D8AFD4">
      <w:start w:val="1"/>
      <w:numFmt w:val="lowerRoman"/>
      <w:lvlText w:val="%3."/>
      <w:lvlJc w:val="right"/>
      <w:pPr>
        <w:ind w:left="2430" w:hanging="180"/>
      </w:pPr>
    </w:lvl>
    <w:lvl w:ilvl="3" w:tplc="E1984598">
      <w:start w:val="1"/>
      <w:numFmt w:val="decimal"/>
      <w:lvlText w:val="%4."/>
      <w:lvlJc w:val="left"/>
      <w:pPr>
        <w:ind w:left="3150" w:hanging="360"/>
      </w:pPr>
    </w:lvl>
    <w:lvl w:ilvl="4" w:tplc="325E91BE">
      <w:start w:val="1"/>
      <w:numFmt w:val="lowerLetter"/>
      <w:lvlText w:val="%5."/>
      <w:lvlJc w:val="left"/>
      <w:pPr>
        <w:ind w:left="3870" w:hanging="360"/>
      </w:pPr>
    </w:lvl>
    <w:lvl w:ilvl="5" w:tplc="BC2A3114">
      <w:start w:val="1"/>
      <w:numFmt w:val="lowerRoman"/>
      <w:lvlText w:val="%6."/>
      <w:lvlJc w:val="right"/>
      <w:pPr>
        <w:ind w:left="4590" w:hanging="180"/>
      </w:pPr>
    </w:lvl>
    <w:lvl w:ilvl="6" w:tplc="25989BAA">
      <w:start w:val="1"/>
      <w:numFmt w:val="decimal"/>
      <w:lvlText w:val="%7."/>
      <w:lvlJc w:val="left"/>
      <w:pPr>
        <w:ind w:left="5310" w:hanging="360"/>
      </w:pPr>
    </w:lvl>
    <w:lvl w:ilvl="7" w:tplc="780E4D92">
      <w:start w:val="1"/>
      <w:numFmt w:val="lowerLetter"/>
      <w:lvlText w:val="%8."/>
      <w:lvlJc w:val="left"/>
      <w:pPr>
        <w:ind w:left="6030" w:hanging="360"/>
      </w:pPr>
    </w:lvl>
    <w:lvl w:ilvl="8" w:tplc="6BC2881A">
      <w:start w:val="1"/>
      <w:numFmt w:val="lowerRoman"/>
      <w:lvlText w:val="%9."/>
      <w:lvlJc w:val="right"/>
      <w:pPr>
        <w:ind w:left="6750" w:hanging="180"/>
      </w:pPr>
    </w:lvl>
  </w:abstractNum>
  <w:abstractNum w:abstractNumId="12">
    <w:nsid w:val="182C78EB"/>
    <w:multiLevelType w:val="hybridMultilevel"/>
    <w:tmpl w:val="1924FE60"/>
    <w:lvl w:ilvl="0" w:tplc="738AFA88">
      <w:start w:val="1"/>
      <w:numFmt w:val="upperLetter"/>
      <w:lvlText w:val="(%1)"/>
      <w:lvlJc w:val="left"/>
      <w:pPr>
        <w:ind w:left="720" w:hanging="360"/>
      </w:pPr>
      <w:rPr>
        <w:rFonts w:hint="default"/>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6E2E28"/>
    <w:multiLevelType w:val="hybridMultilevel"/>
    <w:tmpl w:val="E77C32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1B4B3223"/>
    <w:multiLevelType w:val="hybridMultilevel"/>
    <w:tmpl w:val="6FCEC8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1E526096"/>
    <w:multiLevelType w:val="hybridMultilevel"/>
    <w:tmpl w:val="C024D462"/>
    <w:lvl w:ilvl="0" w:tplc="FBD0E8D6">
      <w:start w:val="1"/>
      <w:numFmt w:val="decimal"/>
      <w:lvlText w:val="%1."/>
      <w:lvlJc w:val="left"/>
      <w:pPr>
        <w:tabs>
          <w:tab w:val="num" w:pos="1080"/>
        </w:tabs>
        <w:ind w:left="1080" w:hanging="360"/>
      </w:pPr>
      <w:rPr>
        <w:rFonts w:hint="default"/>
      </w:rPr>
    </w:lvl>
    <w:lvl w:ilvl="1" w:tplc="83220D54">
      <w:start w:val="1"/>
      <w:numFmt w:val="lowerRoman"/>
      <w:lvlText w:val="(%2)"/>
      <w:lvlJc w:val="left"/>
      <w:pPr>
        <w:tabs>
          <w:tab w:val="num" w:pos="2160"/>
        </w:tabs>
        <w:ind w:left="2160" w:hanging="720"/>
      </w:pPr>
      <w:rPr>
        <w:rFonts w:hint="default"/>
      </w:rPr>
    </w:lvl>
    <w:lvl w:ilvl="2" w:tplc="6B8660EA">
      <w:start w:val="1"/>
      <w:numFmt w:val="lowerLetter"/>
      <w:lvlText w:val="(%3)"/>
      <w:lvlJc w:val="left"/>
      <w:pPr>
        <w:tabs>
          <w:tab w:val="num" w:pos="2700"/>
        </w:tabs>
        <w:ind w:left="2700" w:hanging="360"/>
      </w:pPr>
      <w:rPr>
        <w:rFonts w:hint="default"/>
      </w:rPr>
    </w:lvl>
    <w:lvl w:ilvl="3" w:tplc="F9CA5A10">
      <w:start w:val="1"/>
      <w:numFmt w:val="lowerRoman"/>
      <w:lvlText w:val="%4)"/>
      <w:lvlJc w:val="left"/>
      <w:pPr>
        <w:tabs>
          <w:tab w:val="num" w:pos="3600"/>
        </w:tabs>
        <w:ind w:left="3600" w:hanging="720"/>
      </w:pPr>
      <w:rPr>
        <w:rFonts w:hint="default"/>
      </w:rPr>
    </w:lvl>
    <w:lvl w:ilvl="4" w:tplc="3732D7CA">
      <w:start w:val="1"/>
      <w:numFmt w:val="lowerLetter"/>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206151C6"/>
    <w:multiLevelType w:val="hybridMultilevel"/>
    <w:tmpl w:val="7A408B22"/>
    <w:lvl w:ilvl="0" w:tplc="2C7868B0">
      <w:start w:val="1"/>
      <w:numFmt w:val="lowerLetter"/>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617A02"/>
    <w:multiLevelType w:val="hybridMultilevel"/>
    <w:tmpl w:val="010475B2"/>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E105D99"/>
    <w:multiLevelType w:val="hybridMultilevel"/>
    <w:tmpl w:val="066CCBEA"/>
    <w:lvl w:ilvl="0" w:tplc="A07E86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B2E07E0"/>
    <w:multiLevelType w:val="singleLevel"/>
    <w:tmpl w:val="FA1A5F6E"/>
    <w:lvl w:ilvl="0">
      <w:start w:val="1"/>
      <w:numFmt w:val="lowerRoman"/>
      <w:lvlText w:val="%1)"/>
      <w:lvlJc w:val="left"/>
      <w:pPr>
        <w:tabs>
          <w:tab w:val="num" w:pos="720"/>
        </w:tabs>
        <w:ind w:left="720" w:hanging="720"/>
      </w:pPr>
    </w:lvl>
  </w:abstractNum>
  <w:abstractNum w:abstractNumId="20">
    <w:nsid w:val="416879F4"/>
    <w:multiLevelType w:val="hybridMultilevel"/>
    <w:tmpl w:val="D3087C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8A1D08"/>
    <w:multiLevelType w:val="hybridMultilevel"/>
    <w:tmpl w:val="C43269D8"/>
    <w:lvl w:ilvl="0" w:tplc="8E28FFFC">
      <w:start w:val="1"/>
      <w:numFmt w:val="bullet"/>
      <w:lvlText w:val=""/>
      <w:lvlJc w:val="left"/>
      <w:pPr>
        <w:tabs>
          <w:tab w:val="num" w:pos="1875"/>
        </w:tabs>
        <w:ind w:left="1875"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8DC5314"/>
    <w:multiLevelType w:val="hybridMultilevel"/>
    <w:tmpl w:val="C3B8F29C"/>
    <w:lvl w:ilvl="0" w:tplc="12FE11E6">
      <w:start w:val="1"/>
      <w:numFmt w:val="bullet"/>
      <w:lvlText w:val=""/>
      <w:lvlJc w:val="left"/>
      <w:pPr>
        <w:ind w:left="1084" w:hanging="360"/>
      </w:pPr>
      <w:rPr>
        <w:rFonts w:ascii="Wingdings" w:hAnsi="Wingdings" w:hint="default"/>
        <w:color w:val="993366"/>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23">
    <w:nsid w:val="49453203"/>
    <w:multiLevelType w:val="hybridMultilevel"/>
    <w:tmpl w:val="A23A32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CC4665"/>
    <w:multiLevelType w:val="hybridMultilevel"/>
    <w:tmpl w:val="578AE222"/>
    <w:lvl w:ilvl="0" w:tplc="CB562CCE">
      <w:start w:val="1"/>
      <w:numFmt w:val="low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DE7374"/>
    <w:multiLevelType w:val="hybridMultilevel"/>
    <w:tmpl w:val="D04CA886"/>
    <w:lvl w:ilvl="0" w:tplc="12FE11E6">
      <w:start w:val="1"/>
      <w:numFmt w:val="bullet"/>
      <w:lvlText w:val=""/>
      <w:lvlJc w:val="left"/>
      <w:pPr>
        <w:ind w:left="886" w:hanging="360"/>
      </w:pPr>
      <w:rPr>
        <w:rFonts w:ascii="Wingdings" w:hAnsi="Wingdings" w:hint="default"/>
        <w:color w:val="993366"/>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26">
    <w:nsid w:val="4E78153F"/>
    <w:multiLevelType w:val="hybridMultilevel"/>
    <w:tmpl w:val="AFF6E44A"/>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2D73813"/>
    <w:multiLevelType w:val="hybridMultilevel"/>
    <w:tmpl w:val="0120A4B2"/>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6733B4D"/>
    <w:multiLevelType w:val="hybridMultilevel"/>
    <w:tmpl w:val="4F7E195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793585E"/>
    <w:multiLevelType w:val="hybridMultilevel"/>
    <w:tmpl w:val="C1E85804"/>
    <w:lvl w:ilvl="0" w:tplc="06F2DA12">
      <w:start w:val="1"/>
      <w:numFmt w:val="lowerRoman"/>
      <w:lvlText w:val="%1."/>
      <w:lvlJc w:val="left"/>
      <w:pPr>
        <w:tabs>
          <w:tab w:val="num" w:pos="1080"/>
        </w:tabs>
        <w:ind w:left="1080" w:hanging="72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82E1D2C"/>
    <w:multiLevelType w:val="hybridMultilevel"/>
    <w:tmpl w:val="D450C1A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1EA296E"/>
    <w:multiLevelType w:val="hybridMultilevel"/>
    <w:tmpl w:val="26E0CF8C"/>
    <w:lvl w:ilvl="0" w:tplc="12FE11E6">
      <w:start w:val="1"/>
      <w:numFmt w:val="bullet"/>
      <w:lvlText w:val=""/>
      <w:lvlJc w:val="left"/>
      <w:pPr>
        <w:ind w:left="1084" w:hanging="360"/>
      </w:pPr>
      <w:rPr>
        <w:rFonts w:ascii="Wingdings" w:hAnsi="Wingdings" w:hint="default"/>
        <w:color w:val="993366"/>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32">
    <w:nsid w:val="64A96EE6"/>
    <w:multiLevelType w:val="hybridMultilevel"/>
    <w:tmpl w:val="22B841EA"/>
    <w:lvl w:ilvl="0" w:tplc="39AA88BE">
      <w:start w:val="1"/>
      <w:numFmt w:val="lowerLetter"/>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9526A3"/>
    <w:multiLevelType w:val="hybridMultilevel"/>
    <w:tmpl w:val="2B002130"/>
    <w:lvl w:ilvl="0" w:tplc="5A3ACF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71570ED"/>
    <w:multiLevelType w:val="hybridMultilevel"/>
    <w:tmpl w:val="5A7494A4"/>
    <w:lvl w:ilvl="0" w:tplc="2826806A">
      <w:start w:val="1"/>
      <w:numFmt w:val="decimal"/>
      <w:lvlText w:val="%1)"/>
      <w:lvlJc w:val="left"/>
      <w:pPr>
        <w:ind w:left="720" w:hanging="360"/>
      </w:pPr>
    </w:lvl>
    <w:lvl w:ilvl="1" w:tplc="C4A45B36">
      <w:start w:val="1"/>
      <w:numFmt w:val="lowerLetter"/>
      <w:lvlText w:val="%2."/>
      <w:lvlJc w:val="left"/>
      <w:pPr>
        <w:ind w:left="1440" w:hanging="360"/>
      </w:pPr>
    </w:lvl>
    <w:lvl w:ilvl="2" w:tplc="86D8AFD4">
      <w:start w:val="1"/>
      <w:numFmt w:val="lowerRoman"/>
      <w:lvlText w:val="%3."/>
      <w:lvlJc w:val="right"/>
      <w:pPr>
        <w:ind w:left="2160" w:hanging="180"/>
      </w:pPr>
    </w:lvl>
    <w:lvl w:ilvl="3" w:tplc="E1984598">
      <w:start w:val="1"/>
      <w:numFmt w:val="decimal"/>
      <w:lvlText w:val="%4."/>
      <w:lvlJc w:val="left"/>
      <w:pPr>
        <w:ind w:left="2880" w:hanging="360"/>
      </w:pPr>
    </w:lvl>
    <w:lvl w:ilvl="4" w:tplc="325E91BE">
      <w:start w:val="1"/>
      <w:numFmt w:val="lowerLetter"/>
      <w:lvlText w:val="%5."/>
      <w:lvlJc w:val="left"/>
      <w:pPr>
        <w:ind w:left="3600" w:hanging="360"/>
      </w:pPr>
    </w:lvl>
    <w:lvl w:ilvl="5" w:tplc="BC2A3114">
      <w:start w:val="1"/>
      <w:numFmt w:val="lowerRoman"/>
      <w:lvlText w:val="%6."/>
      <w:lvlJc w:val="right"/>
      <w:pPr>
        <w:ind w:left="4320" w:hanging="180"/>
      </w:pPr>
    </w:lvl>
    <w:lvl w:ilvl="6" w:tplc="25989BAA">
      <w:start w:val="1"/>
      <w:numFmt w:val="decimal"/>
      <w:lvlText w:val="%7."/>
      <w:lvlJc w:val="left"/>
      <w:pPr>
        <w:ind w:left="5040" w:hanging="360"/>
      </w:pPr>
    </w:lvl>
    <w:lvl w:ilvl="7" w:tplc="780E4D92">
      <w:start w:val="1"/>
      <w:numFmt w:val="lowerLetter"/>
      <w:lvlText w:val="%8."/>
      <w:lvlJc w:val="left"/>
      <w:pPr>
        <w:ind w:left="5760" w:hanging="360"/>
      </w:pPr>
    </w:lvl>
    <w:lvl w:ilvl="8" w:tplc="6BC2881A">
      <w:start w:val="1"/>
      <w:numFmt w:val="lowerRoman"/>
      <w:lvlText w:val="%9."/>
      <w:lvlJc w:val="right"/>
      <w:pPr>
        <w:ind w:left="6480" w:hanging="180"/>
      </w:pPr>
    </w:lvl>
  </w:abstractNum>
  <w:abstractNum w:abstractNumId="35">
    <w:nsid w:val="674F0FFC"/>
    <w:multiLevelType w:val="hybridMultilevel"/>
    <w:tmpl w:val="066497B8"/>
    <w:lvl w:ilvl="0" w:tplc="D1D6A4F8">
      <w:start w:val="1"/>
      <w:numFmt w:val="decimal"/>
      <w:lvlText w:val="%1)"/>
      <w:lvlJc w:val="left"/>
      <w:pPr>
        <w:ind w:left="780" w:hanging="360"/>
      </w:pPr>
      <w:rPr>
        <w:rFonts w:ascii="Bookman Old Style" w:eastAsia="MS Mincho" w:hAnsi="Bookman Old Style" w:cs="Arial"/>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6">
    <w:nsid w:val="67FA1F18"/>
    <w:multiLevelType w:val="hybridMultilevel"/>
    <w:tmpl w:val="04EAD92E"/>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81B1E35"/>
    <w:multiLevelType w:val="hybridMultilevel"/>
    <w:tmpl w:val="93CEE272"/>
    <w:lvl w:ilvl="0" w:tplc="AE36DF3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D72013E"/>
    <w:multiLevelType w:val="hybridMultilevel"/>
    <w:tmpl w:val="2ADE03DA"/>
    <w:lvl w:ilvl="0" w:tplc="12FE11E6">
      <w:start w:val="1"/>
      <w:numFmt w:val="bullet"/>
      <w:lvlText w:val=""/>
      <w:lvlJc w:val="left"/>
      <w:pPr>
        <w:ind w:left="720" w:hanging="360"/>
      </w:pPr>
      <w:rPr>
        <w:rFonts w:ascii="Wingdings" w:hAnsi="Wingdings" w:hint="default"/>
        <w:color w:val="9933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8547C2"/>
    <w:multiLevelType w:val="hybridMultilevel"/>
    <w:tmpl w:val="5A7494A4"/>
    <w:lvl w:ilvl="0" w:tplc="2826806A">
      <w:start w:val="1"/>
      <w:numFmt w:val="decimal"/>
      <w:lvlText w:val="%1)"/>
      <w:lvlJc w:val="left"/>
      <w:pPr>
        <w:ind w:left="720" w:hanging="360"/>
      </w:pPr>
    </w:lvl>
    <w:lvl w:ilvl="1" w:tplc="C4A45B36">
      <w:start w:val="1"/>
      <w:numFmt w:val="lowerLetter"/>
      <w:lvlText w:val="%2."/>
      <w:lvlJc w:val="left"/>
      <w:pPr>
        <w:ind w:left="1440" w:hanging="360"/>
      </w:pPr>
    </w:lvl>
    <w:lvl w:ilvl="2" w:tplc="86D8AFD4">
      <w:start w:val="1"/>
      <w:numFmt w:val="lowerRoman"/>
      <w:lvlText w:val="%3."/>
      <w:lvlJc w:val="right"/>
      <w:pPr>
        <w:ind w:left="2160" w:hanging="180"/>
      </w:pPr>
    </w:lvl>
    <w:lvl w:ilvl="3" w:tplc="E1984598">
      <w:start w:val="1"/>
      <w:numFmt w:val="decimal"/>
      <w:lvlText w:val="%4."/>
      <w:lvlJc w:val="left"/>
      <w:pPr>
        <w:ind w:left="2880" w:hanging="360"/>
      </w:pPr>
    </w:lvl>
    <w:lvl w:ilvl="4" w:tplc="325E91BE">
      <w:start w:val="1"/>
      <w:numFmt w:val="lowerLetter"/>
      <w:lvlText w:val="%5."/>
      <w:lvlJc w:val="left"/>
      <w:pPr>
        <w:ind w:left="3600" w:hanging="360"/>
      </w:pPr>
    </w:lvl>
    <w:lvl w:ilvl="5" w:tplc="BC2A3114">
      <w:start w:val="1"/>
      <w:numFmt w:val="lowerRoman"/>
      <w:lvlText w:val="%6."/>
      <w:lvlJc w:val="right"/>
      <w:pPr>
        <w:ind w:left="4320" w:hanging="180"/>
      </w:pPr>
    </w:lvl>
    <w:lvl w:ilvl="6" w:tplc="25989BAA">
      <w:start w:val="1"/>
      <w:numFmt w:val="decimal"/>
      <w:lvlText w:val="%7."/>
      <w:lvlJc w:val="left"/>
      <w:pPr>
        <w:ind w:left="5040" w:hanging="360"/>
      </w:pPr>
    </w:lvl>
    <w:lvl w:ilvl="7" w:tplc="780E4D92">
      <w:start w:val="1"/>
      <w:numFmt w:val="lowerLetter"/>
      <w:lvlText w:val="%8."/>
      <w:lvlJc w:val="left"/>
      <w:pPr>
        <w:ind w:left="5760" w:hanging="360"/>
      </w:pPr>
    </w:lvl>
    <w:lvl w:ilvl="8" w:tplc="6BC2881A">
      <w:start w:val="1"/>
      <w:numFmt w:val="lowerRoman"/>
      <w:lvlText w:val="%9."/>
      <w:lvlJc w:val="right"/>
      <w:pPr>
        <w:ind w:left="6480" w:hanging="180"/>
      </w:pPr>
    </w:lvl>
  </w:abstractNum>
  <w:abstractNum w:abstractNumId="40">
    <w:nsid w:val="71713ABE"/>
    <w:multiLevelType w:val="hybridMultilevel"/>
    <w:tmpl w:val="5A7494A4"/>
    <w:lvl w:ilvl="0" w:tplc="2826806A">
      <w:start w:val="1"/>
      <w:numFmt w:val="decimal"/>
      <w:lvlText w:val="%1)"/>
      <w:lvlJc w:val="left"/>
      <w:pPr>
        <w:ind w:left="720" w:hanging="360"/>
      </w:pPr>
    </w:lvl>
    <w:lvl w:ilvl="1" w:tplc="C4A45B36">
      <w:start w:val="1"/>
      <w:numFmt w:val="lowerLetter"/>
      <w:lvlText w:val="%2."/>
      <w:lvlJc w:val="left"/>
      <w:pPr>
        <w:ind w:left="1440" w:hanging="360"/>
      </w:pPr>
    </w:lvl>
    <w:lvl w:ilvl="2" w:tplc="86D8AFD4">
      <w:start w:val="1"/>
      <w:numFmt w:val="lowerRoman"/>
      <w:lvlText w:val="%3."/>
      <w:lvlJc w:val="right"/>
      <w:pPr>
        <w:ind w:left="2160" w:hanging="180"/>
      </w:pPr>
    </w:lvl>
    <w:lvl w:ilvl="3" w:tplc="E1984598">
      <w:start w:val="1"/>
      <w:numFmt w:val="decimal"/>
      <w:lvlText w:val="%4."/>
      <w:lvlJc w:val="left"/>
      <w:pPr>
        <w:ind w:left="2880" w:hanging="360"/>
      </w:pPr>
    </w:lvl>
    <w:lvl w:ilvl="4" w:tplc="325E91BE">
      <w:start w:val="1"/>
      <w:numFmt w:val="lowerLetter"/>
      <w:lvlText w:val="%5."/>
      <w:lvlJc w:val="left"/>
      <w:pPr>
        <w:ind w:left="3600" w:hanging="360"/>
      </w:pPr>
    </w:lvl>
    <w:lvl w:ilvl="5" w:tplc="BC2A3114">
      <w:start w:val="1"/>
      <w:numFmt w:val="lowerRoman"/>
      <w:lvlText w:val="%6."/>
      <w:lvlJc w:val="right"/>
      <w:pPr>
        <w:ind w:left="4320" w:hanging="180"/>
      </w:pPr>
    </w:lvl>
    <w:lvl w:ilvl="6" w:tplc="25989BAA">
      <w:start w:val="1"/>
      <w:numFmt w:val="decimal"/>
      <w:lvlText w:val="%7."/>
      <w:lvlJc w:val="left"/>
      <w:pPr>
        <w:ind w:left="5040" w:hanging="360"/>
      </w:pPr>
    </w:lvl>
    <w:lvl w:ilvl="7" w:tplc="780E4D92">
      <w:start w:val="1"/>
      <w:numFmt w:val="lowerLetter"/>
      <w:lvlText w:val="%8."/>
      <w:lvlJc w:val="left"/>
      <w:pPr>
        <w:ind w:left="5760" w:hanging="360"/>
      </w:pPr>
    </w:lvl>
    <w:lvl w:ilvl="8" w:tplc="6BC2881A">
      <w:start w:val="1"/>
      <w:numFmt w:val="lowerRoman"/>
      <w:lvlText w:val="%9."/>
      <w:lvlJc w:val="right"/>
      <w:pPr>
        <w:ind w:left="6480" w:hanging="180"/>
      </w:pPr>
    </w:lvl>
  </w:abstractNum>
  <w:abstractNum w:abstractNumId="41">
    <w:nsid w:val="73571EB8"/>
    <w:multiLevelType w:val="hybridMultilevel"/>
    <w:tmpl w:val="42D2DBB4"/>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E067F9D"/>
    <w:multiLevelType w:val="hybridMultilevel"/>
    <w:tmpl w:val="C3926C7E"/>
    <w:lvl w:ilvl="0" w:tplc="B2C858F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3">
    <w:nsid w:val="7EFF44DF"/>
    <w:multiLevelType w:val="hybridMultilevel"/>
    <w:tmpl w:val="ADB8ECCA"/>
    <w:lvl w:ilvl="0" w:tplc="12FE11E6">
      <w:start w:val="1"/>
      <w:numFmt w:val="bullet"/>
      <w:lvlText w:val=""/>
      <w:lvlJc w:val="left"/>
      <w:pPr>
        <w:ind w:left="886" w:hanging="360"/>
      </w:pPr>
      <w:rPr>
        <w:rFonts w:ascii="Wingdings" w:hAnsi="Wingdings" w:hint="default"/>
        <w:color w:val="993366"/>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num w:numId="1">
    <w:abstractNumId w:val="21"/>
  </w:num>
  <w:num w:numId="2">
    <w:abstractNumId w:val="4"/>
  </w:num>
  <w:num w:numId="3">
    <w:abstractNumId w:val="36"/>
  </w:num>
  <w:num w:numId="4">
    <w:abstractNumId w:val="17"/>
  </w:num>
  <w:num w:numId="5">
    <w:abstractNumId w:val="26"/>
  </w:num>
  <w:num w:numId="6">
    <w:abstractNumId w:val="27"/>
  </w:num>
  <w:num w:numId="7">
    <w:abstractNumId w:val="41"/>
  </w:num>
  <w:num w:numId="8">
    <w:abstractNumId w:val="13"/>
  </w:num>
  <w:num w:numId="9">
    <w:abstractNumId w:val="14"/>
  </w:num>
  <w:num w:numId="10">
    <w:abstractNumId w:val="30"/>
  </w:num>
  <w:num w:numId="11">
    <w:abstractNumId w:val="28"/>
  </w:num>
  <w:num w:numId="12">
    <w:abstractNumId w:val="3"/>
  </w:num>
  <w:num w:numId="13">
    <w:abstractNumId w:val="2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35"/>
  </w:num>
  <w:num w:numId="16">
    <w:abstractNumId w:val="23"/>
  </w:num>
  <w:num w:numId="17">
    <w:abstractNumId w:val="15"/>
  </w:num>
  <w:num w:numId="18">
    <w:abstractNumId w:val="22"/>
  </w:num>
  <w:num w:numId="19">
    <w:abstractNumId w:val="38"/>
  </w:num>
  <w:num w:numId="20">
    <w:abstractNumId w:val="7"/>
  </w:num>
  <w:num w:numId="21">
    <w:abstractNumId w:val="10"/>
  </w:num>
  <w:num w:numId="22">
    <w:abstractNumId w:val="5"/>
  </w:num>
  <w:num w:numId="23">
    <w:abstractNumId w:val="43"/>
  </w:num>
  <w:num w:numId="24">
    <w:abstractNumId w:val="25"/>
  </w:num>
  <w:num w:numId="25">
    <w:abstractNumId w:val="31"/>
  </w:num>
  <w:num w:numId="26">
    <w:abstractNumId w:val="2"/>
  </w:num>
  <w:num w:numId="27">
    <w:abstractNumId w:val="8"/>
  </w:num>
  <w:num w:numId="28">
    <w:abstractNumId w:val="1"/>
  </w:num>
  <w:num w:numId="29">
    <w:abstractNumId w:val="42"/>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32"/>
  </w:num>
  <w:num w:numId="36">
    <w:abstractNumId w:val="12"/>
  </w:num>
  <w:num w:numId="37">
    <w:abstractNumId w:val="0"/>
  </w:num>
  <w:num w:numId="38">
    <w:abstractNumId w:val="20"/>
  </w:num>
  <w:num w:numId="39">
    <w:abstractNumId w:val="37"/>
  </w:num>
  <w:num w:numId="40">
    <w:abstractNumId w:val="19"/>
  </w:num>
  <w:num w:numId="41">
    <w:abstractNumId w:val="16"/>
  </w:num>
  <w:num w:numId="42">
    <w:abstractNumId w:val="40"/>
  </w:num>
  <w:num w:numId="43">
    <w:abstractNumId w:val="11"/>
  </w:num>
  <w:num w:numId="44">
    <w:abstractNumId w:val="34"/>
  </w:num>
  <w:num w:numId="45">
    <w:abstractNumId w:val="39"/>
  </w:num>
  <w:num w:numId="4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720"/>
  <w:drawingGridHorizontalSpacing w:val="120"/>
  <w:displayHorizontalDrawingGridEvery w:val="2"/>
  <w:displayVertic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8C10A3"/>
    <w:rsid w:val="000002C3"/>
    <w:rsid w:val="00002F72"/>
    <w:rsid w:val="00003011"/>
    <w:rsid w:val="00005775"/>
    <w:rsid w:val="00007D66"/>
    <w:rsid w:val="000105CF"/>
    <w:rsid w:val="00011580"/>
    <w:rsid w:val="000122C2"/>
    <w:rsid w:val="000122FB"/>
    <w:rsid w:val="0001424F"/>
    <w:rsid w:val="00016032"/>
    <w:rsid w:val="00017C14"/>
    <w:rsid w:val="000212AA"/>
    <w:rsid w:val="00021EFC"/>
    <w:rsid w:val="00023EEE"/>
    <w:rsid w:val="00032FE3"/>
    <w:rsid w:val="0003600E"/>
    <w:rsid w:val="000364B6"/>
    <w:rsid w:val="0003678C"/>
    <w:rsid w:val="000378CB"/>
    <w:rsid w:val="0003794F"/>
    <w:rsid w:val="00037FE2"/>
    <w:rsid w:val="00040A5D"/>
    <w:rsid w:val="00042BBA"/>
    <w:rsid w:val="000442C7"/>
    <w:rsid w:val="00044A45"/>
    <w:rsid w:val="00045C95"/>
    <w:rsid w:val="000469B3"/>
    <w:rsid w:val="00052E03"/>
    <w:rsid w:val="00053B9C"/>
    <w:rsid w:val="00054EC7"/>
    <w:rsid w:val="000551F4"/>
    <w:rsid w:val="00057654"/>
    <w:rsid w:val="00057C91"/>
    <w:rsid w:val="00060502"/>
    <w:rsid w:val="00060729"/>
    <w:rsid w:val="000637C9"/>
    <w:rsid w:val="00063C7C"/>
    <w:rsid w:val="0006562F"/>
    <w:rsid w:val="0006572A"/>
    <w:rsid w:val="0006598F"/>
    <w:rsid w:val="000704AA"/>
    <w:rsid w:val="00070656"/>
    <w:rsid w:val="00071E93"/>
    <w:rsid w:val="000721AE"/>
    <w:rsid w:val="00073CC7"/>
    <w:rsid w:val="00075195"/>
    <w:rsid w:val="00075F47"/>
    <w:rsid w:val="00076E02"/>
    <w:rsid w:val="00080E5B"/>
    <w:rsid w:val="00082774"/>
    <w:rsid w:val="00084D05"/>
    <w:rsid w:val="00087BBF"/>
    <w:rsid w:val="000908FC"/>
    <w:rsid w:val="000919A4"/>
    <w:rsid w:val="00092BC1"/>
    <w:rsid w:val="00092F52"/>
    <w:rsid w:val="00093AB4"/>
    <w:rsid w:val="0009753E"/>
    <w:rsid w:val="000A06E1"/>
    <w:rsid w:val="000A1640"/>
    <w:rsid w:val="000A22AD"/>
    <w:rsid w:val="000A2704"/>
    <w:rsid w:val="000A2B88"/>
    <w:rsid w:val="000A5DCD"/>
    <w:rsid w:val="000A75B9"/>
    <w:rsid w:val="000A7B63"/>
    <w:rsid w:val="000B078B"/>
    <w:rsid w:val="000B163F"/>
    <w:rsid w:val="000B37F5"/>
    <w:rsid w:val="000B680A"/>
    <w:rsid w:val="000C0F08"/>
    <w:rsid w:val="000C2EDB"/>
    <w:rsid w:val="000C5E3B"/>
    <w:rsid w:val="000C661B"/>
    <w:rsid w:val="000C722D"/>
    <w:rsid w:val="000D142F"/>
    <w:rsid w:val="000D3851"/>
    <w:rsid w:val="000D44A9"/>
    <w:rsid w:val="000D5BA9"/>
    <w:rsid w:val="000D6C2A"/>
    <w:rsid w:val="000D6D6E"/>
    <w:rsid w:val="000E1923"/>
    <w:rsid w:val="000E1EC3"/>
    <w:rsid w:val="000E2056"/>
    <w:rsid w:val="000E5DD7"/>
    <w:rsid w:val="000E6968"/>
    <w:rsid w:val="000F32F3"/>
    <w:rsid w:val="000F379A"/>
    <w:rsid w:val="000F3F3D"/>
    <w:rsid w:val="000F53A8"/>
    <w:rsid w:val="000F70E4"/>
    <w:rsid w:val="00102233"/>
    <w:rsid w:val="00102617"/>
    <w:rsid w:val="001044EE"/>
    <w:rsid w:val="001075B3"/>
    <w:rsid w:val="0011121B"/>
    <w:rsid w:val="00112ABC"/>
    <w:rsid w:val="0011780F"/>
    <w:rsid w:val="001178D9"/>
    <w:rsid w:val="00117D2F"/>
    <w:rsid w:val="00117F24"/>
    <w:rsid w:val="00120D00"/>
    <w:rsid w:val="00120DEB"/>
    <w:rsid w:val="0012317C"/>
    <w:rsid w:val="0012572C"/>
    <w:rsid w:val="00125838"/>
    <w:rsid w:val="001274C1"/>
    <w:rsid w:val="001308ED"/>
    <w:rsid w:val="00131610"/>
    <w:rsid w:val="0013244F"/>
    <w:rsid w:val="00137E87"/>
    <w:rsid w:val="0014081F"/>
    <w:rsid w:val="00142725"/>
    <w:rsid w:val="001438AD"/>
    <w:rsid w:val="00146A6F"/>
    <w:rsid w:val="00146CF8"/>
    <w:rsid w:val="0015072B"/>
    <w:rsid w:val="0015264B"/>
    <w:rsid w:val="0015316D"/>
    <w:rsid w:val="0015410F"/>
    <w:rsid w:val="001568A1"/>
    <w:rsid w:val="00157286"/>
    <w:rsid w:val="00161920"/>
    <w:rsid w:val="0016238D"/>
    <w:rsid w:val="001645A9"/>
    <w:rsid w:val="00165195"/>
    <w:rsid w:val="00165575"/>
    <w:rsid w:val="0016657B"/>
    <w:rsid w:val="00166930"/>
    <w:rsid w:val="001669E7"/>
    <w:rsid w:val="00166EAC"/>
    <w:rsid w:val="0016743B"/>
    <w:rsid w:val="001742C7"/>
    <w:rsid w:val="001748E6"/>
    <w:rsid w:val="0017699F"/>
    <w:rsid w:val="00181E7B"/>
    <w:rsid w:val="0019078A"/>
    <w:rsid w:val="00190AFB"/>
    <w:rsid w:val="001927B8"/>
    <w:rsid w:val="001950F5"/>
    <w:rsid w:val="00197817"/>
    <w:rsid w:val="001A180D"/>
    <w:rsid w:val="001A1B88"/>
    <w:rsid w:val="001A1F13"/>
    <w:rsid w:val="001A33BA"/>
    <w:rsid w:val="001A410C"/>
    <w:rsid w:val="001A52F9"/>
    <w:rsid w:val="001A59F8"/>
    <w:rsid w:val="001A5A5C"/>
    <w:rsid w:val="001A6F04"/>
    <w:rsid w:val="001B309C"/>
    <w:rsid w:val="001B3118"/>
    <w:rsid w:val="001B4E29"/>
    <w:rsid w:val="001B7EDF"/>
    <w:rsid w:val="001C118B"/>
    <w:rsid w:val="001C2BF9"/>
    <w:rsid w:val="001C3CC6"/>
    <w:rsid w:val="001C73C8"/>
    <w:rsid w:val="001D20D5"/>
    <w:rsid w:val="001D3897"/>
    <w:rsid w:val="001D3BCE"/>
    <w:rsid w:val="001D5405"/>
    <w:rsid w:val="001D7A49"/>
    <w:rsid w:val="001E0B37"/>
    <w:rsid w:val="001E0DDF"/>
    <w:rsid w:val="001E4306"/>
    <w:rsid w:val="001E47D3"/>
    <w:rsid w:val="001E5948"/>
    <w:rsid w:val="001E69FA"/>
    <w:rsid w:val="001E74F1"/>
    <w:rsid w:val="001E78F1"/>
    <w:rsid w:val="001F1A7E"/>
    <w:rsid w:val="001F20EF"/>
    <w:rsid w:val="001F3771"/>
    <w:rsid w:val="001F3C72"/>
    <w:rsid w:val="001F4942"/>
    <w:rsid w:val="001F7EFE"/>
    <w:rsid w:val="00200104"/>
    <w:rsid w:val="00201613"/>
    <w:rsid w:val="00202B75"/>
    <w:rsid w:val="00203778"/>
    <w:rsid w:val="0020434C"/>
    <w:rsid w:val="00205445"/>
    <w:rsid w:val="00205F1B"/>
    <w:rsid w:val="002072D7"/>
    <w:rsid w:val="00210E3F"/>
    <w:rsid w:val="00210E83"/>
    <w:rsid w:val="00216C57"/>
    <w:rsid w:val="0021799C"/>
    <w:rsid w:val="0022179D"/>
    <w:rsid w:val="00221D62"/>
    <w:rsid w:val="0022394D"/>
    <w:rsid w:val="00224B3B"/>
    <w:rsid w:val="002256A4"/>
    <w:rsid w:val="00230241"/>
    <w:rsid w:val="00233165"/>
    <w:rsid w:val="00233DDD"/>
    <w:rsid w:val="002341B0"/>
    <w:rsid w:val="0023520C"/>
    <w:rsid w:val="0023627A"/>
    <w:rsid w:val="00237F25"/>
    <w:rsid w:val="00237F4C"/>
    <w:rsid w:val="00241901"/>
    <w:rsid w:val="00245D39"/>
    <w:rsid w:val="00251526"/>
    <w:rsid w:val="00251DBE"/>
    <w:rsid w:val="002544DC"/>
    <w:rsid w:val="00254B38"/>
    <w:rsid w:val="00260E9A"/>
    <w:rsid w:val="00261017"/>
    <w:rsid w:val="002624D2"/>
    <w:rsid w:val="0026268D"/>
    <w:rsid w:val="00262A62"/>
    <w:rsid w:val="00263327"/>
    <w:rsid w:val="002635F1"/>
    <w:rsid w:val="00264440"/>
    <w:rsid w:val="0026614C"/>
    <w:rsid w:val="0026662F"/>
    <w:rsid w:val="00266C9F"/>
    <w:rsid w:val="00270334"/>
    <w:rsid w:val="00270432"/>
    <w:rsid w:val="002771E7"/>
    <w:rsid w:val="00277C33"/>
    <w:rsid w:val="00281122"/>
    <w:rsid w:val="00282A65"/>
    <w:rsid w:val="002845F2"/>
    <w:rsid w:val="002862D0"/>
    <w:rsid w:val="00293665"/>
    <w:rsid w:val="00296385"/>
    <w:rsid w:val="0029682A"/>
    <w:rsid w:val="00297349"/>
    <w:rsid w:val="002A0511"/>
    <w:rsid w:val="002A0572"/>
    <w:rsid w:val="002A0760"/>
    <w:rsid w:val="002A4C9D"/>
    <w:rsid w:val="002A73D1"/>
    <w:rsid w:val="002A7C7A"/>
    <w:rsid w:val="002A7D7B"/>
    <w:rsid w:val="002B182F"/>
    <w:rsid w:val="002B2519"/>
    <w:rsid w:val="002B3D8A"/>
    <w:rsid w:val="002B48E2"/>
    <w:rsid w:val="002B4EC9"/>
    <w:rsid w:val="002B53EB"/>
    <w:rsid w:val="002B667F"/>
    <w:rsid w:val="002B6B1D"/>
    <w:rsid w:val="002B70E3"/>
    <w:rsid w:val="002C1A96"/>
    <w:rsid w:val="002C4218"/>
    <w:rsid w:val="002C6F1F"/>
    <w:rsid w:val="002C7F72"/>
    <w:rsid w:val="002D0029"/>
    <w:rsid w:val="002D61EE"/>
    <w:rsid w:val="002D67AA"/>
    <w:rsid w:val="002D6C79"/>
    <w:rsid w:val="002E167C"/>
    <w:rsid w:val="002E227C"/>
    <w:rsid w:val="002E235D"/>
    <w:rsid w:val="002E28A0"/>
    <w:rsid w:val="002E3CFC"/>
    <w:rsid w:val="002E3ED0"/>
    <w:rsid w:val="002F062E"/>
    <w:rsid w:val="002F33F2"/>
    <w:rsid w:val="002F4177"/>
    <w:rsid w:val="002F4372"/>
    <w:rsid w:val="002F5837"/>
    <w:rsid w:val="002F7105"/>
    <w:rsid w:val="003000C8"/>
    <w:rsid w:val="003028CD"/>
    <w:rsid w:val="00302AF5"/>
    <w:rsid w:val="0030304D"/>
    <w:rsid w:val="00304100"/>
    <w:rsid w:val="0030688E"/>
    <w:rsid w:val="00306BA5"/>
    <w:rsid w:val="0030733C"/>
    <w:rsid w:val="00307B24"/>
    <w:rsid w:val="003106BE"/>
    <w:rsid w:val="003130A5"/>
    <w:rsid w:val="00315476"/>
    <w:rsid w:val="00315501"/>
    <w:rsid w:val="003164F4"/>
    <w:rsid w:val="00320864"/>
    <w:rsid w:val="0032171F"/>
    <w:rsid w:val="00321887"/>
    <w:rsid w:val="00321A76"/>
    <w:rsid w:val="00322796"/>
    <w:rsid w:val="003245B3"/>
    <w:rsid w:val="003260B7"/>
    <w:rsid w:val="0032694E"/>
    <w:rsid w:val="0032720F"/>
    <w:rsid w:val="003279D0"/>
    <w:rsid w:val="0033040C"/>
    <w:rsid w:val="00330ECB"/>
    <w:rsid w:val="00330EE1"/>
    <w:rsid w:val="0033488C"/>
    <w:rsid w:val="003349F9"/>
    <w:rsid w:val="00335AB4"/>
    <w:rsid w:val="003364B9"/>
    <w:rsid w:val="003378B3"/>
    <w:rsid w:val="003412BC"/>
    <w:rsid w:val="00342397"/>
    <w:rsid w:val="00342939"/>
    <w:rsid w:val="003445EC"/>
    <w:rsid w:val="00344CA3"/>
    <w:rsid w:val="003472FC"/>
    <w:rsid w:val="00351178"/>
    <w:rsid w:val="00352AD8"/>
    <w:rsid w:val="003545D5"/>
    <w:rsid w:val="0035489B"/>
    <w:rsid w:val="00354B41"/>
    <w:rsid w:val="00355C46"/>
    <w:rsid w:val="003573B3"/>
    <w:rsid w:val="0035795A"/>
    <w:rsid w:val="00357DE1"/>
    <w:rsid w:val="00360F67"/>
    <w:rsid w:val="00361B99"/>
    <w:rsid w:val="0036237C"/>
    <w:rsid w:val="00364057"/>
    <w:rsid w:val="0036480D"/>
    <w:rsid w:val="00366DF3"/>
    <w:rsid w:val="00370123"/>
    <w:rsid w:val="00371E47"/>
    <w:rsid w:val="0037235F"/>
    <w:rsid w:val="00377462"/>
    <w:rsid w:val="00377825"/>
    <w:rsid w:val="00380D29"/>
    <w:rsid w:val="0038176F"/>
    <w:rsid w:val="0038269E"/>
    <w:rsid w:val="00384132"/>
    <w:rsid w:val="00384201"/>
    <w:rsid w:val="00384B55"/>
    <w:rsid w:val="00384E9C"/>
    <w:rsid w:val="00386714"/>
    <w:rsid w:val="00390A7E"/>
    <w:rsid w:val="003918E1"/>
    <w:rsid w:val="00393688"/>
    <w:rsid w:val="003938FB"/>
    <w:rsid w:val="00393B45"/>
    <w:rsid w:val="00393F4D"/>
    <w:rsid w:val="00395261"/>
    <w:rsid w:val="00395813"/>
    <w:rsid w:val="00396020"/>
    <w:rsid w:val="00396212"/>
    <w:rsid w:val="0039756F"/>
    <w:rsid w:val="003A039A"/>
    <w:rsid w:val="003A121A"/>
    <w:rsid w:val="003A5648"/>
    <w:rsid w:val="003A58CB"/>
    <w:rsid w:val="003A6E2F"/>
    <w:rsid w:val="003A7454"/>
    <w:rsid w:val="003B01B8"/>
    <w:rsid w:val="003B0530"/>
    <w:rsid w:val="003B0545"/>
    <w:rsid w:val="003B0909"/>
    <w:rsid w:val="003B3787"/>
    <w:rsid w:val="003B5CC1"/>
    <w:rsid w:val="003B61F7"/>
    <w:rsid w:val="003B75BF"/>
    <w:rsid w:val="003C1BE8"/>
    <w:rsid w:val="003C1E12"/>
    <w:rsid w:val="003C1ED6"/>
    <w:rsid w:val="003C23C5"/>
    <w:rsid w:val="003C2B74"/>
    <w:rsid w:val="003C3245"/>
    <w:rsid w:val="003C7EF9"/>
    <w:rsid w:val="003D0FB0"/>
    <w:rsid w:val="003D1AD8"/>
    <w:rsid w:val="003D2049"/>
    <w:rsid w:val="003D3A63"/>
    <w:rsid w:val="003D3C2D"/>
    <w:rsid w:val="003D3D75"/>
    <w:rsid w:val="003D3F0B"/>
    <w:rsid w:val="003D56B0"/>
    <w:rsid w:val="003D5945"/>
    <w:rsid w:val="003D5C1D"/>
    <w:rsid w:val="003E08CB"/>
    <w:rsid w:val="003E218A"/>
    <w:rsid w:val="003E23CC"/>
    <w:rsid w:val="003E5A9B"/>
    <w:rsid w:val="003E6528"/>
    <w:rsid w:val="003E6768"/>
    <w:rsid w:val="003E7502"/>
    <w:rsid w:val="003F2475"/>
    <w:rsid w:val="003F5022"/>
    <w:rsid w:val="003F77E1"/>
    <w:rsid w:val="00401EFA"/>
    <w:rsid w:val="004021FC"/>
    <w:rsid w:val="00403A43"/>
    <w:rsid w:val="0040574E"/>
    <w:rsid w:val="0040718E"/>
    <w:rsid w:val="0040730D"/>
    <w:rsid w:val="004079B5"/>
    <w:rsid w:val="0041086F"/>
    <w:rsid w:val="00410FA5"/>
    <w:rsid w:val="00412EC2"/>
    <w:rsid w:val="00413260"/>
    <w:rsid w:val="004177E4"/>
    <w:rsid w:val="00421208"/>
    <w:rsid w:val="00423053"/>
    <w:rsid w:val="004237A7"/>
    <w:rsid w:val="004239EA"/>
    <w:rsid w:val="004248CA"/>
    <w:rsid w:val="00431A37"/>
    <w:rsid w:val="00433320"/>
    <w:rsid w:val="00433FE6"/>
    <w:rsid w:val="00441B40"/>
    <w:rsid w:val="004432D4"/>
    <w:rsid w:val="004475F5"/>
    <w:rsid w:val="00447D1F"/>
    <w:rsid w:val="00447D2A"/>
    <w:rsid w:val="00450DED"/>
    <w:rsid w:val="0045268D"/>
    <w:rsid w:val="00453E00"/>
    <w:rsid w:val="004541A3"/>
    <w:rsid w:val="004542E7"/>
    <w:rsid w:val="00454E1D"/>
    <w:rsid w:val="004551F7"/>
    <w:rsid w:val="004569BD"/>
    <w:rsid w:val="004569E7"/>
    <w:rsid w:val="00460833"/>
    <w:rsid w:val="00460838"/>
    <w:rsid w:val="00460B92"/>
    <w:rsid w:val="004618A7"/>
    <w:rsid w:val="00463856"/>
    <w:rsid w:val="004655EB"/>
    <w:rsid w:val="00465793"/>
    <w:rsid w:val="00465A4C"/>
    <w:rsid w:val="00465E6F"/>
    <w:rsid w:val="0046619A"/>
    <w:rsid w:val="00466760"/>
    <w:rsid w:val="004706AD"/>
    <w:rsid w:val="00472B37"/>
    <w:rsid w:val="004742F7"/>
    <w:rsid w:val="004776CB"/>
    <w:rsid w:val="0048087E"/>
    <w:rsid w:val="004810FD"/>
    <w:rsid w:val="00484DFA"/>
    <w:rsid w:val="00487340"/>
    <w:rsid w:val="0048798F"/>
    <w:rsid w:val="00490656"/>
    <w:rsid w:val="00491279"/>
    <w:rsid w:val="00492EB5"/>
    <w:rsid w:val="00492F99"/>
    <w:rsid w:val="00493760"/>
    <w:rsid w:val="00493D46"/>
    <w:rsid w:val="004943C9"/>
    <w:rsid w:val="0049441C"/>
    <w:rsid w:val="00494AA0"/>
    <w:rsid w:val="00495489"/>
    <w:rsid w:val="00495793"/>
    <w:rsid w:val="00496DC6"/>
    <w:rsid w:val="00497C6B"/>
    <w:rsid w:val="004A06B1"/>
    <w:rsid w:val="004A0D75"/>
    <w:rsid w:val="004A1DFE"/>
    <w:rsid w:val="004A21D4"/>
    <w:rsid w:val="004A284B"/>
    <w:rsid w:val="004A439E"/>
    <w:rsid w:val="004A4636"/>
    <w:rsid w:val="004A6697"/>
    <w:rsid w:val="004B1999"/>
    <w:rsid w:val="004B2C60"/>
    <w:rsid w:val="004B4076"/>
    <w:rsid w:val="004B65D4"/>
    <w:rsid w:val="004C182C"/>
    <w:rsid w:val="004C2374"/>
    <w:rsid w:val="004C3EC9"/>
    <w:rsid w:val="004C4B12"/>
    <w:rsid w:val="004C4B6A"/>
    <w:rsid w:val="004C58F4"/>
    <w:rsid w:val="004C72E8"/>
    <w:rsid w:val="004D0144"/>
    <w:rsid w:val="004D0403"/>
    <w:rsid w:val="004D1CC5"/>
    <w:rsid w:val="004D5C7D"/>
    <w:rsid w:val="004E0529"/>
    <w:rsid w:val="004E235A"/>
    <w:rsid w:val="004E30EA"/>
    <w:rsid w:val="004E47DF"/>
    <w:rsid w:val="004E4F4A"/>
    <w:rsid w:val="004E5978"/>
    <w:rsid w:val="004E5AC2"/>
    <w:rsid w:val="004E6507"/>
    <w:rsid w:val="004E71DA"/>
    <w:rsid w:val="004E73F9"/>
    <w:rsid w:val="004F2CA1"/>
    <w:rsid w:val="004F3B9C"/>
    <w:rsid w:val="004F3DE3"/>
    <w:rsid w:val="004F5822"/>
    <w:rsid w:val="004F7CE8"/>
    <w:rsid w:val="00500023"/>
    <w:rsid w:val="00500038"/>
    <w:rsid w:val="00502D84"/>
    <w:rsid w:val="0050308F"/>
    <w:rsid w:val="00506134"/>
    <w:rsid w:val="005103BB"/>
    <w:rsid w:val="0051170F"/>
    <w:rsid w:val="00511875"/>
    <w:rsid w:val="00515A9A"/>
    <w:rsid w:val="00515B5D"/>
    <w:rsid w:val="0051602F"/>
    <w:rsid w:val="005165D7"/>
    <w:rsid w:val="00521F32"/>
    <w:rsid w:val="00523BEC"/>
    <w:rsid w:val="005240E0"/>
    <w:rsid w:val="0052416C"/>
    <w:rsid w:val="0052442B"/>
    <w:rsid w:val="00525DBA"/>
    <w:rsid w:val="00525E73"/>
    <w:rsid w:val="00526A72"/>
    <w:rsid w:val="00526E17"/>
    <w:rsid w:val="005338A1"/>
    <w:rsid w:val="00536481"/>
    <w:rsid w:val="005366A9"/>
    <w:rsid w:val="005378D4"/>
    <w:rsid w:val="00537A1A"/>
    <w:rsid w:val="005404BF"/>
    <w:rsid w:val="005410E1"/>
    <w:rsid w:val="005415DF"/>
    <w:rsid w:val="00541834"/>
    <w:rsid w:val="00543089"/>
    <w:rsid w:val="00545D1B"/>
    <w:rsid w:val="00550E3D"/>
    <w:rsid w:val="00551491"/>
    <w:rsid w:val="00553500"/>
    <w:rsid w:val="00553AAC"/>
    <w:rsid w:val="00553DB5"/>
    <w:rsid w:val="005561C6"/>
    <w:rsid w:val="00561AFB"/>
    <w:rsid w:val="00563D84"/>
    <w:rsid w:val="0057121B"/>
    <w:rsid w:val="00574881"/>
    <w:rsid w:val="00574CD5"/>
    <w:rsid w:val="00574EDA"/>
    <w:rsid w:val="00574F0F"/>
    <w:rsid w:val="00576BAF"/>
    <w:rsid w:val="00580B35"/>
    <w:rsid w:val="00581A04"/>
    <w:rsid w:val="0058205C"/>
    <w:rsid w:val="00583A4A"/>
    <w:rsid w:val="005846FF"/>
    <w:rsid w:val="00587C2C"/>
    <w:rsid w:val="00591BA4"/>
    <w:rsid w:val="00591BD4"/>
    <w:rsid w:val="00593389"/>
    <w:rsid w:val="005934CA"/>
    <w:rsid w:val="00593C92"/>
    <w:rsid w:val="005948E1"/>
    <w:rsid w:val="005974B6"/>
    <w:rsid w:val="00597E61"/>
    <w:rsid w:val="005A0090"/>
    <w:rsid w:val="005A04BE"/>
    <w:rsid w:val="005A20A7"/>
    <w:rsid w:val="005B1CA5"/>
    <w:rsid w:val="005B5F66"/>
    <w:rsid w:val="005C1193"/>
    <w:rsid w:val="005C183F"/>
    <w:rsid w:val="005C1AD6"/>
    <w:rsid w:val="005C4551"/>
    <w:rsid w:val="005C56AA"/>
    <w:rsid w:val="005C5FAE"/>
    <w:rsid w:val="005C7B0F"/>
    <w:rsid w:val="005D047A"/>
    <w:rsid w:val="005D0B72"/>
    <w:rsid w:val="005D24A6"/>
    <w:rsid w:val="005D2B81"/>
    <w:rsid w:val="005D4CD2"/>
    <w:rsid w:val="005D4CE3"/>
    <w:rsid w:val="005D5F68"/>
    <w:rsid w:val="005D78B7"/>
    <w:rsid w:val="005E0A55"/>
    <w:rsid w:val="005E2C60"/>
    <w:rsid w:val="005E2D08"/>
    <w:rsid w:val="005E5C25"/>
    <w:rsid w:val="005E69FF"/>
    <w:rsid w:val="005E711F"/>
    <w:rsid w:val="005F0195"/>
    <w:rsid w:val="005F0643"/>
    <w:rsid w:val="005F40BB"/>
    <w:rsid w:val="005F79B2"/>
    <w:rsid w:val="0060054D"/>
    <w:rsid w:val="0060203E"/>
    <w:rsid w:val="006065AB"/>
    <w:rsid w:val="00610BA4"/>
    <w:rsid w:val="00611F64"/>
    <w:rsid w:val="0061205A"/>
    <w:rsid w:val="006140B1"/>
    <w:rsid w:val="00616122"/>
    <w:rsid w:val="00616DE2"/>
    <w:rsid w:val="00616F25"/>
    <w:rsid w:val="006171CF"/>
    <w:rsid w:val="006177DD"/>
    <w:rsid w:val="00617C32"/>
    <w:rsid w:val="00617F79"/>
    <w:rsid w:val="00621074"/>
    <w:rsid w:val="006228BC"/>
    <w:rsid w:val="00623EE9"/>
    <w:rsid w:val="006240E5"/>
    <w:rsid w:val="006248CA"/>
    <w:rsid w:val="00624DBF"/>
    <w:rsid w:val="0062514B"/>
    <w:rsid w:val="00625BB1"/>
    <w:rsid w:val="00630475"/>
    <w:rsid w:val="00631383"/>
    <w:rsid w:val="006353E9"/>
    <w:rsid w:val="00636A37"/>
    <w:rsid w:val="00636D9C"/>
    <w:rsid w:val="0064156C"/>
    <w:rsid w:val="006433BB"/>
    <w:rsid w:val="00643F5E"/>
    <w:rsid w:val="00644116"/>
    <w:rsid w:val="0064690F"/>
    <w:rsid w:val="00647B14"/>
    <w:rsid w:val="00652009"/>
    <w:rsid w:val="0065207E"/>
    <w:rsid w:val="00653B55"/>
    <w:rsid w:val="00653D39"/>
    <w:rsid w:val="00654232"/>
    <w:rsid w:val="0065569A"/>
    <w:rsid w:val="00656A49"/>
    <w:rsid w:val="00663DB6"/>
    <w:rsid w:val="006673C1"/>
    <w:rsid w:val="006716B7"/>
    <w:rsid w:val="00674755"/>
    <w:rsid w:val="006749C9"/>
    <w:rsid w:val="006752E6"/>
    <w:rsid w:val="006753CE"/>
    <w:rsid w:val="00677A63"/>
    <w:rsid w:val="00680D51"/>
    <w:rsid w:val="006824C0"/>
    <w:rsid w:val="00684DA0"/>
    <w:rsid w:val="006878A9"/>
    <w:rsid w:val="0069241C"/>
    <w:rsid w:val="006925FC"/>
    <w:rsid w:val="006927EB"/>
    <w:rsid w:val="00692A58"/>
    <w:rsid w:val="0069304F"/>
    <w:rsid w:val="006936F3"/>
    <w:rsid w:val="00693A26"/>
    <w:rsid w:val="00694E0F"/>
    <w:rsid w:val="00695593"/>
    <w:rsid w:val="00695C3A"/>
    <w:rsid w:val="006A060D"/>
    <w:rsid w:val="006A2112"/>
    <w:rsid w:val="006A2B8D"/>
    <w:rsid w:val="006A2EE2"/>
    <w:rsid w:val="006A320C"/>
    <w:rsid w:val="006A44B4"/>
    <w:rsid w:val="006B4696"/>
    <w:rsid w:val="006B63A5"/>
    <w:rsid w:val="006B75D1"/>
    <w:rsid w:val="006C2511"/>
    <w:rsid w:val="006C27CE"/>
    <w:rsid w:val="006C7F36"/>
    <w:rsid w:val="006D0945"/>
    <w:rsid w:val="006D17A2"/>
    <w:rsid w:val="006D1CE9"/>
    <w:rsid w:val="006D23F3"/>
    <w:rsid w:val="006D2796"/>
    <w:rsid w:val="006D5763"/>
    <w:rsid w:val="006D6C46"/>
    <w:rsid w:val="006D7AF1"/>
    <w:rsid w:val="006E0DF9"/>
    <w:rsid w:val="006E178C"/>
    <w:rsid w:val="006E2623"/>
    <w:rsid w:val="006E2B24"/>
    <w:rsid w:val="006E507D"/>
    <w:rsid w:val="006E5EEE"/>
    <w:rsid w:val="006E6A2A"/>
    <w:rsid w:val="006E755E"/>
    <w:rsid w:val="006E7A27"/>
    <w:rsid w:val="006F0739"/>
    <w:rsid w:val="006F1307"/>
    <w:rsid w:val="006F1DC2"/>
    <w:rsid w:val="006F42FE"/>
    <w:rsid w:val="007033B4"/>
    <w:rsid w:val="00704A6F"/>
    <w:rsid w:val="007054AD"/>
    <w:rsid w:val="00706ECB"/>
    <w:rsid w:val="007073E4"/>
    <w:rsid w:val="007078F4"/>
    <w:rsid w:val="00707CDF"/>
    <w:rsid w:val="00711C78"/>
    <w:rsid w:val="00712D3D"/>
    <w:rsid w:val="00712D56"/>
    <w:rsid w:val="00712EF1"/>
    <w:rsid w:val="00713742"/>
    <w:rsid w:val="007143DE"/>
    <w:rsid w:val="00714ABF"/>
    <w:rsid w:val="00715D8E"/>
    <w:rsid w:val="00716E0A"/>
    <w:rsid w:val="00721312"/>
    <w:rsid w:val="00721B05"/>
    <w:rsid w:val="00723F83"/>
    <w:rsid w:val="007270FD"/>
    <w:rsid w:val="007316AE"/>
    <w:rsid w:val="007320C3"/>
    <w:rsid w:val="007340B2"/>
    <w:rsid w:val="00735B6E"/>
    <w:rsid w:val="00736CCD"/>
    <w:rsid w:val="00740CE8"/>
    <w:rsid w:val="007439C3"/>
    <w:rsid w:val="007442A8"/>
    <w:rsid w:val="00745E47"/>
    <w:rsid w:val="00750853"/>
    <w:rsid w:val="0075367C"/>
    <w:rsid w:val="0075436C"/>
    <w:rsid w:val="00754AF2"/>
    <w:rsid w:val="00754F6E"/>
    <w:rsid w:val="007560AE"/>
    <w:rsid w:val="007563EF"/>
    <w:rsid w:val="007618BD"/>
    <w:rsid w:val="007620A4"/>
    <w:rsid w:val="007628A3"/>
    <w:rsid w:val="00764DFC"/>
    <w:rsid w:val="00765944"/>
    <w:rsid w:val="00765E19"/>
    <w:rsid w:val="0076606A"/>
    <w:rsid w:val="00767AF7"/>
    <w:rsid w:val="00770E0A"/>
    <w:rsid w:val="007716A6"/>
    <w:rsid w:val="007839D9"/>
    <w:rsid w:val="007861FA"/>
    <w:rsid w:val="0079215C"/>
    <w:rsid w:val="00793730"/>
    <w:rsid w:val="007957C7"/>
    <w:rsid w:val="00796762"/>
    <w:rsid w:val="007A381E"/>
    <w:rsid w:val="007A5337"/>
    <w:rsid w:val="007A7081"/>
    <w:rsid w:val="007B1E6E"/>
    <w:rsid w:val="007B20BF"/>
    <w:rsid w:val="007B353C"/>
    <w:rsid w:val="007B48EB"/>
    <w:rsid w:val="007B5315"/>
    <w:rsid w:val="007B5C4E"/>
    <w:rsid w:val="007B7544"/>
    <w:rsid w:val="007B7ABF"/>
    <w:rsid w:val="007B7D14"/>
    <w:rsid w:val="007C1C6E"/>
    <w:rsid w:val="007C3FFC"/>
    <w:rsid w:val="007C5A58"/>
    <w:rsid w:val="007C7E6F"/>
    <w:rsid w:val="007D0608"/>
    <w:rsid w:val="007D1D3D"/>
    <w:rsid w:val="007D2D09"/>
    <w:rsid w:val="007D6BF8"/>
    <w:rsid w:val="007D6CF1"/>
    <w:rsid w:val="007D7470"/>
    <w:rsid w:val="007E1533"/>
    <w:rsid w:val="007E1BBA"/>
    <w:rsid w:val="007E253C"/>
    <w:rsid w:val="007E2646"/>
    <w:rsid w:val="007E397D"/>
    <w:rsid w:val="007E6ED9"/>
    <w:rsid w:val="007E7AE6"/>
    <w:rsid w:val="007F099B"/>
    <w:rsid w:val="007F2080"/>
    <w:rsid w:val="007F3297"/>
    <w:rsid w:val="007F4758"/>
    <w:rsid w:val="007F6FD6"/>
    <w:rsid w:val="00801D4E"/>
    <w:rsid w:val="00805074"/>
    <w:rsid w:val="00805734"/>
    <w:rsid w:val="008067B6"/>
    <w:rsid w:val="00806CAB"/>
    <w:rsid w:val="00810E40"/>
    <w:rsid w:val="00812F6D"/>
    <w:rsid w:val="0081332D"/>
    <w:rsid w:val="0081377F"/>
    <w:rsid w:val="00824AE2"/>
    <w:rsid w:val="008253EA"/>
    <w:rsid w:val="0082581C"/>
    <w:rsid w:val="00825977"/>
    <w:rsid w:val="00826A91"/>
    <w:rsid w:val="00827C3E"/>
    <w:rsid w:val="008312B6"/>
    <w:rsid w:val="00833676"/>
    <w:rsid w:val="00836697"/>
    <w:rsid w:val="0083775E"/>
    <w:rsid w:val="008379F5"/>
    <w:rsid w:val="008453D1"/>
    <w:rsid w:val="00845DEC"/>
    <w:rsid w:val="008476DF"/>
    <w:rsid w:val="00847B27"/>
    <w:rsid w:val="008534BD"/>
    <w:rsid w:val="008548F8"/>
    <w:rsid w:val="0085517A"/>
    <w:rsid w:val="008558BB"/>
    <w:rsid w:val="00856675"/>
    <w:rsid w:val="00856F34"/>
    <w:rsid w:val="00863A87"/>
    <w:rsid w:val="00865041"/>
    <w:rsid w:val="00866135"/>
    <w:rsid w:val="00870589"/>
    <w:rsid w:val="00870EB2"/>
    <w:rsid w:val="00870FB2"/>
    <w:rsid w:val="00872237"/>
    <w:rsid w:val="0087317C"/>
    <w:rsid w:val="00874C3D"/>
    <w:rsid w:val="00874EF7"/>
    <w:rsid w:val="008756B2"/>
    <w:rsid w:val="0087614A"/>
    <w:rsid w:val="00876790"/>
    <w:rsid w:val="00877348"/>
    <w:rsid w:val="008774CA"/>
    <w:rsid w:val="00877870"/>
    <w:rsid w:val="0088113A"/>
    <w:rsid w:val="00882ED8"/>
    <w:rsid w:val="00883EC6"/>
    <w:rsid w:val="0088441A"/>
    <w:rsid w:val="00885269"/>
    <w:rsid w:val="00886D2D"/>
    <w:rsid w:val="008876CC"/>
    <w:rsid w:val="008906CD"/>
    <w:rsid w:val="00891D9E"/>
    <w:rsid w:val="00894DAA"/>
    <w:rsid w:val="00896F51"/>
    <w:rsid w:val="00897635"/>
    <w:rsid w:val="008A075D"/>
    <w:rsid w:val="008A15CD"/>
    <w:rsid w:val="008A65DA"/>
    <w:rsid w:val="008A73B8"/>
    <w:rsid w:val="008B0063"/>
    <w:rsid w:val="008B2263"/>
    <w:rsid w:val="008B2BC3"/>
    <w:rsid w:val="008B2CE0"/>
    <w:rsid w:val="008B4098"/>
    <w:rsid w:val="008B4D87"/>
    <w:rsid w:val="008B609C"/>
    <w:rsid w:val="008C100A"/>
    <w:rsid w:val="008C10A3"/>
    <w:rsid w:val="008C1B92"/>
    <w:rsid w:val="008C22E8"/>
    <w:rsid w:val="008C2FC7"/>
    <w:rsid w:val="008C5E56"/>
    <w:rsid w:val="008C6843"/>
    <w:rsid w:val="008D0FEF"/>
    <w:rsid w:val="008D1F52"/>
    <w:rsid w:val="008D3A15"/>
    <w:rsid w:val="008D42D8"/>
    <w:rsid w:val="008E0CFA"/>
    <w:rsid w:val="008E187D"/>
    <w:rsid w:val="008E2B10"/>
    <w:rsid w:val="008E531D"/>
    <w:rsid w:val="008E6128"/>
    <w:rsid w:val="008E6E4E"/>
    <w:rsid w:val="008F418D"/>
    <w:rsid w:val="008F48BC"/>
    <w:rsid w:val="008F4999"/>
    <w:rsid w:val="008F4E98"/>
    <w:rsid w:val="008F59D3"/>
    <w:rsid w:val="008F6E83"/>
    <w:rsid w:val="009007D2"/>
    <w:rsid w:val="00902120"/>
    <w:rsid w:val="009042C6"/>
    <w:rsid w:val="009052D5"/>
    <w:rsid w:val="00907AD6"/>
    <w:rsid w:val="00910E68"/>
    <w:rsid w:val="00911F4D"/>
    <w:rsid w:val="00915B08"/>
    <w:rsid w:val="00916596"/>
    <w:rsid w:val="00917D46"/>
    <w:rsid w:val="0092183E"/>
    <w:rsid w:val="00922BB3"/>
    <w:rsid w:val="00923C12"/>
    <w:rsid w:val="009253CD"/>
    <w:rsid w:val="0092599D"/>
    <w:rsid w:val="00926218"/>
    <w:rsid w:val="0092728A"/>
    <w:rsid w:val="009324E7"/>
    <w:rsid w:val="009339AE"/>
    <w:rsid w:val="009342ED"/>
    <w:rsid w:val="00935055"/>
    <w:rsid w:val="009355C4"/>
    <w:rsid w:val="0093574D"/>
    <w:rsid w:val="00936084"/>
    <w:rsid w:val="009362B8"/>
    <w:rsid w:val="009367F2"/>
    <w:rsid w:val="00942489"/>
    <w:rsid w:val="009424D8"/>
    <w:rsid w:val="009425C0"/>
    <w:rsid w:val="00944B55"/>
    <w:rsid w:val="00947A54"/>
    <w:rsid w:val="00953618"/>
    <w:rsid w:val="00953696"/>
    <w:rsid w:val="009543FB"/>
    <w:rsid w:val="00955E77"/>
    <w:rsid w:val="00956E49"/>
    <w:rsid w:val="009578C3"/>
    <w:rsid w:val="009606E4"/>
    <w:rsid w:val="00961247"/>
    <w:rsid w:val="009627E7"/>
    <w:rsid w:val="009644C2"/>
    <w:rsid w:val="00964A23"/>
    <w:rsid w:val="00965DC5"/>
    <w:rsid w:val="00967E68"/>
    <w:rsid w:val="0097118A"/>
    <w:rsid w:val="009712FC"/>
    <w:rsid w:val="00971E20"/>
    <w:rsid w:val="00972ACA"/>
    <w:rsid w:val="00974CEA"/>
    <w:rsid w:val="00975D02"/>
    <w:rsid w:val="00976BBB"/>
    <w:rsid w:val="009800BD"/>
    <w:rsid w:val="0098267A"/>
    <w:rsid w:val="00983C27"/>
    <w:rsid w:val="00984307"/>
    <w:rsid w:val="00985BDF"/>
    <w:rsid w:val="009866BA"/>
    <w:rsid w:val="009900D0"/>
    <w:rsid w:val="00992616"/>
    <w:rsid w:val="0099421F"/>
    <w:rsid w:val="009951BD"/>
    <w:rsid w:val="009952A0"/>
    <w:rsid w:val="00996A55"/>
    <w:rsid w:val="00997C36"/>
    <w:rsid w:val="009A0746"/>
    <w:rsid w:val="009A0B74"/>
    <w:rsid w:val="009A1BB7"/>
    <w:rsid w:val="009A383B"/>
    <w:rsid w:val="009A3CED"/>
    <w:rsid w:val="009A58DE"/>
    <w:rsid w:val="009A6168"/>
    <w:rsid w:val="009B3531"/>
    <w:rsid w:val="009B64F1"/>
    <w:rsid w:val="009B69BC"/>
    <w:rsid w:val="009B75BC"/>
    <w:rsid w:val="009C0751"/>
    <w:rsid w:val="009C1387"/>
    <w:rsid w:val="009C349D"/>
    <w:rsid w:val="009C36A6"/>
    <w:rsid w:val="009C3E94"/>
    <w:rsid w:val="009C71FB"/>
    <w:rsid w:val="009C7685"/>
    <w:rsid w:val="009D29A5"/>
    <w:rsid w:val="009D31F6"/>
    <w:rsid w:val="009D5F6B"/>
    <w:rsid w:val="009D75EC"/>
    <w:rsid w:val="009D7EFB"/>
    <w:rsid w:val="009E015B"/>
    <w:rsid w:val="009E0599"/>
    <w:rsid w:val="009E0A12"/>
    <w:rsid w:val="009E0AFF"/>
    <w:rsid w:val="009E614D"/>
    <w:rsid w:val="009F1E0D"/>
    <w:rsid w:val="009F30F3"/>
    <w:rsid w:val="009F35B2"/>
    <w:rsid w:val="009F47F7"/>
    <w:rsid w:val="009F60F7"/>
    <w:rsid w:val="009F7250"/>
    <w:rsid w:val="009F78A9"/>
    <w:rsid w:val="00A01E4C"/>
    <w:rsid w:val="00A03B2E"/>
    <w:rsid w:val="00A05191"/>
    <w:rsid w:val="00A061B6"/>
    <w:rsid w:val="00A0747D"/>
    <w:rsid w:val="00A14D81"/>
    <w:rsid w:val="00A156E4"/>
    <w:rsid w:val="00A16A4E"/>
    <w:rsid w:val="00A16D4A"/>
    <w:rsid w:val="00A17177"/>
    <w:rsid w:val="00A2044D"/>
    <w:rsid w:val="00A20BE7"/>
    <w:rsid w:val="00A212AA"/>
    <w:rsid w:val="00A22697"/>
    <w:rsid w:val="00A26BE2"/>
    <w:rsid w:val="00A31734"/>
    <w:rsid w:val="00A31AFA"/>
    <w:rsid w:val="00A32368"/>
    <w:rsid w:val="00A33074"/>
    <w:rsid w:val="00A330E4"/>
    <w:rsid w:val="00A350E5"/>
    <w:rsid w:val="00A3588E"/>
    <w:rsid w:val="00A358FB"/>
    <w:rsid w:val="00A404DB"/>
    <w:rsid w:val="00A405A5"/>
    <w:rsid w:val="00A4181E"/>
    <w:rsid w:val="00A4384C"/>
    <w:rsid w:val="00A45314"/>
    <w:rsid w:val="00A45CD2"/>
    <w:rsid w:val="00A46097"/>
    <w:rsid w:val="00A50E4B"/>
    <w:rsid w:val="00A51478"/>
    <w:rsid w:val="00A51743"/>
    <w:rsid w:val="00A51C20"/>
    <w:rsid w:val="00A54765"/>
    <w:rsid w:val="00A552D6"/>
    <w:rsid w:val="00A56351"/>
    <w:rsid w:val="00A57195"/>
    <w:rsid w:val="00A579BA"/>
    <w:rsid w:val="00A61B5C"/>
    <w:rsid w:val="00A6281A"/>
    <w:rsid w:val="00A63697"/>
    <w:rsid w:val="00A636E5"/>
    <w:rsid w:val="00A6468F"/>
    <w:rsid w:val="00A658D2"/>
    <w:rsid w:val="00A65DC8"/>
    <w:rsid w:val="00A7368E"/>
    <w:rsid w:val="00A73F75"/>
    <w:rsid w:val="00A74718"/>
    <w:rsid w:val="00A7512E"/>
    <w:rsid w:val="00A7780E"/>
    <w:rsid w:val="00A77FB5"/>
    <w:rsid w:val="00A801FD"/>
    <w:rsid w:val="00A804FE"/>
    <w:rsid w:val="00A829C1"/>
    <w:rsid w:val="00A84A8D"/>
    <w:rsid w:val="00A85655"/>
    <w:rsid w:val="00A85C9E"/>
    <w:rsid w:val="00A907AC"/>
    <w:rsid w:val="00A93F59"/>
    <w:rsid w:val="00A95782"/>
    <w:rsid w:val="00A97C80"/>
    <w:rsid w:val="00AA0353"/>
    <w:rsid w:val="00AA1048"/>
    <w:rsid w:val="00AA4CE1"/>
    <w:rsid w:val="00AA7E78"/>
    <w:rsid w:val="00AB03AB"/>
    <w:rsid w:val="00AB13AA"/>
    <w:rsid w:val="00AB182A"/>
    <w:rsid w:val="00AB2AB2"/>
    <w:rsid w:val="00AB4B6F"/>
    <w:rsid w:val="00AB5040"/>
    <w:rsid w:val="00AB5986"/>
    <w:rsid w:val="00AB5D2D"/>
    <w:rsid w:val="00AB656E"/>
    <w:rsid w:val="00AB7119"/>
    <w:rsid w:val="00AC15D3"/>
    <w:rsid w:val="00AC2FC9"/>
    <w:rsid w:val="00AC398E"/>
    <w:rsid w:val="00AC482E"/>
    <w:rsid w:val="00AD5E71"/>
    <w:rsid w:val="00AD6D5D"/>
    <w:rsid w:val="00AD7EF0"/>
    <w:rsid w:val="00AE0B84"/>
    <w:rsid w:val="00AE1BF1"/>
    <w:rsid w:val="00AE2EAD"/>
    <w:rsid w:val="00AE3D3D"/>
    <w:rsid w:val="00AE6633"/>
    <w:rsid w:val="00AF0729"/>
    <w:rsid w:val="00AF3E66"/>
    <w:rsid w:val="00AF4E9C"/>
    <w:rsid w:val="00AF7842"/>
    <w:rsid w:val="00AF7E5B"/>
    <w:rsid w:val="00B00A05"/>
    <w:rsid w:val="00B02239"/>
    <w:rsid w:val="00B02C47"/>
    <w:rsid w:val="00B0373C"/>
    <w:rsid w:val="00B04CBC"/>
    <w:rsid w:val="00B060DC"/>
    <w:rsid w:val="00B06950"/>
    <w:rsid w:val="00B12728"/>
    <w:rsid w:val="00B13221"/>
    <w:rsid w:val="00B13E77"/>
    <w:rsid w:val="00B14D5D"/>
    <w:rsid w:val="00B155B8"/>
    <w:rsid w:val="00B15C19"/>
    <w:rsid w:val="00B1610D"/>
    <w:rsid w:val="00B1613F"/>
    <w:rsid w:val="00B17639"/>
    <w:rsid w:val="00B21651"/>
    <w:rsid w:val="00B235BF"/>
    <w:rsid w:val="00B31191"/>
    <w:rsid w:val="00B317CF"/>
    <w:rsid w:val="00B34EF0"/>
    <w:rsid w:val="00B35325"/>
    <w:rsid w:val="00B35EBB"/>
    <w:rsid w:val="00B36262"/>
    <w:rsid w:val="00B3687E"/>
    <w:rsid w:val="00B36A53"/>
    <w:rsid w:val="00B40707"/>
    <w:rsid w:val="00B413D2"/>
    <w:rsid w:val="00B41473"/>
    <w:rsid w:val="00B41A20"/>
    <w:rsid w:val="00B42246"/>
    <w:rsid w:val="00B43D09"/>
    <w:rsid w:val="00B45373"/>
    <w:rsid w:val="00B45BB9"/>
    <w:rsid w:val="00B46008"/>
    <w:rsid w:val="00B47FFD"/>
    <w:rsid w:val="00B51BD8"/>
    <w:rsid w:val="00B52DA6"/>
    <w:rsid w:val="00B5318C"/>
    <w:rsid w:val="00B5345B"/>
    <w:rsid w:val="00B5569C"/>
    <w:rsid w:val="00B574A4"/>
    <w:rsid w:val="00B6159E"/>
    <w:rsid w:val="00B6274D"/>
    <w:rsid w:val="00B62AC8"/>
    <w:rsid w:val="00B64A72"/>
    <w:rsid w:val="00B64C1F"/>
    <w:rsid w:val="00B66FA5"/>
    <w:rsid w:val="00B675E3"/>
    <w:rsid w:val="00B67610"/>
    <w:rsid w:val="00B72C7D"/>
    <w:rsid w:val="00B75E84"/>
    <w:rsid w:val="00B76E26"/>
    <w:rsid w:val="00B77417"/>
    <w:rsid w:val="00B838A7"/>
    <w:rsid w:val="00B838D4"/>
    <w:rsid w:val="00B85E75"/>
    <w:rsid w:val="00B861C9"/>
    <w:rsid w:val="00B86850"/>
    <w:rsid w:val="00B90684"/>
    <w:rsid w:val="00B97F82"/>
    <w:rsid w:val="00BA3EB6"/>
    <w:rsid w:val="00BA4A71"/>
    <w:rsid w:val="00BA6AB2"/>
    <w:rsid w:val="00BB07F8"/>
    <w:rsid w:val="00BB25E8"/>
    <w:rsid w:val="00BB3969"/>
    <w:rsid w:val="00BB4946"/>
    <w:rsid w:val="00BB4BC5"/>
    <w:rsid w:val="00BB5F2F"/>
    <w:rsid w:val="00BB6E93"/>
    <w:rsid w:val="00BC0F82"/>
    <w:rsid w:val="00BC49F4"/>
    <w:rsid w:val="00BC5DF6"/>
    <w:rsid w:val="00BD1532"/>
    <w:rsid w:val="00BD1884"/>
    <w:rsid w:val="00BD1C8A"/>
    <w:rsid w:val="00BD4A6D"/>
    <w:rsid w:val="00BE2F9E"/>
    <w:rsid w:val="00BE3DA7"/>
    <w:rsid w:val="00BE7FAC"/>
    <w:rsid w:val="00BF028A"/>
    <w:rsid w:val="00BF0B8B"/>
    <w:rsid w:val="00BF0E6F"/>
    <w:rsid w:val="00BF49D5"/>
    <w:rsid w:val="00BF5B4B"/>
    <w:rsid w:val="00BF64D2"/>
    <w:rsid w:val="00BF67CC"/>
    <w:rsid w:val="00BF74B3"/>
    <w:rsid w:val="00C01DEB"/>
    <w:rsid w:val="00C03F38"/>
    <w:rsid w:val="00C053FC"/>
    <w:rsid w:val="00C07A94"/>
    <w:rsid w:val="00C07F46"/>
    <w:rsid w:val="00C112FD"/>
    <w:rsid w:val="00C124B5"/>
    <w:rsid w:val="00C13050"/>
    <w:rsid w:val="00C13C19"/>
    <w:rsid w:val="00C14CD8"/>
    <w:rsid w:val="00C1558F"/>
    <w:rsid w:val="00C212DC"/>
    <w:rsid w:val="00C22EFA"/>
    <w:rsid w:val="00C234B8"/>
    <w:rsid w:val="00C26B39"/>
    <w:rsid w:val="00C275FD"/>
    <w:rsid w:val="00C3007E"/>
    <w:rsid w:val="00C30555"/>
    <w:rsid w:val="00C328E8"/>
    <w:rsid w:val="00C335A0"/>
    <w:rsid w:val="00C41151"/>
    <w:rsid w:val="00C41C3D"/>
    <w:rsid w:val="00C439A4"/>
    <w:rsid w:val="00C43AEE"/>
    <w:rsid w:val="00C45140"/>
    <w:rsid w:val="00C45D6D"/>
    <w:rsid w:val="00C467B5"/>
    <w:rsid w:val="00C514CB"/>
    <w:rsid w:val="00C54511"/>
    <w:rsid w:val="00C54834"/>
    <w:rsid w:val="00C561FB"/>
    <w:rsid w:val="00C57BA3"/>
    <w:rsid w:val="00C60169"/>
    <w:rsid w:val="00C60513"/>
    <w:rsid w:val="00C616FF"/>
    <w:rsid w:val="00C63EE6"/>
    <w:rsid w:val="00C64A9F"/>
    <w:rsid w:val="00C662DD"/>
    <w:rsid w:val="00C67787"/>
    <w:rsid w:val="00C71F3B"/>
    <w:rsid w:val="00C73AD5"/>
    <w:rsid w:val="00C73E81"/>
    <w:rsid w:val="00C74093"/>
    <w:rsid w:val="00C74CE2"/>
    <w:rsid w:val="00C74D5D"/>
    <w:rsid w:val="00C751F0"/>
    <w:rsid w:val="00C752F0"/>
    <w:rsid w:val="00C772AB"/>
    <w:rsid w:val="00C86170"/>
    <w:rsid w:val="00C90C29"/>
    <w:rsid w:val="00C94278"/>
    <w:rsid w:val="00C94645"/>
    <w:rsid w:val="00C955AA"/>
    <w:rsid w:val="00C95C92"/>
    <w:rsid w:val="00C97704"/>
    <w:rsid w:val="00C9797D"/>
    <w:rsid w:val="00CA0377"/>
    <w:rsid w:val="00CA04E8"/>
    <w:rsid w:val="00CA0C61"/>
    <w:rsid w:val="00CA3BFC"/>
    <w:rsid w:val="00CA3C1B"/>
    <w:rsid w:val="00CA5894"/>
    <w:rsid w:val="00CA7A48"/>
    <w:rsid w:val="00CB0FA9"/>
    <w:rsid w:val="00CB13EC"/>
    <w:rsid w:val="00CB23B5"/>
    <w:rsid w:val="00CB2643"/>
    <w:rsid w:val="00CB2B8D"/>
    <w:rsid w:val="00CB5008"/>
    <w:rsid w:val="00CB7181"/>
    <w:rsid w:val="00CC1F3A"/>
    <w:rsid w:val="00CC2B0A"/>
    <w:rsid w:val="00CC3285"/>
    <w:rsid w:val="00CC46E4"/>
    <w:rsid w:val="00CC5586"/>
    <w:rsid w:val="00CC7911"/>
    <w:rsid w:val="00CD07A0"/>
    <w:rsid w:val="00CD1225"/>
    <w:rsid w:val="00CD27B2"/>
    <w:rsid w:val="00CD58A5"/>
    <w:rsid w:val="00CE0316"/>
    <w:rsid w:val="00CE1066"/>
    <w:rsid w:val="00CE334B"/>
    <w:rsid w:val="00CE3564"/>
    <w:rsid w:val="00CE452C"/>
    <w:rsid w:val="00CE4913"/>
    <w:rsid w:val="00CE4CFF"/>
    <w:rsid w:val="00CF2816"/>
    <w:rsid w:val="00CF4260"/>
    <w:rsid w:val="00CF54AB"/>
    <w:rsid w:val="00CF5586"/>
    <w:rsid w:val="00CF6B5F"/>
    <w:rsid w:val="00D0262C"/>
    <w:rsid w:val="00D037BA"/>
    <w:rsid w:val="00D03B62"/>
    <w:rsid w:val="00D041FC"/>
    <w:rsid w:val="00D049F2"/>
    <w:rsid w:val="00D07628"/>
    <w:rsid w:val="00D077CB"/>
    <w:rsid w:val="00D10B5E"/>
    <w:rsid w:val="00D1101B"/>
    <w:rsid w:val="00D1409F"/>
    <w:rsid w:val="00D16341"/>
    <w:rsid w:val="00D21211"/>
    <w:rsid w:val="00D21BE4"/>
    <w:rsid w:val="00D21DE7"/>
    <w:rsid w:val="00D22271"/>
    <w:rsid w:val="00D22443"/>
    <w:rsid w:val="00D2302E"/>
    <w:rsid w:val="00D239A7"/>
    <w:rsid w:val="00D23C27"/>
    <w:rsid w:val="00D2530D"/>
    <w:rsid w:val="00D25E1F"/>
    <w:rsid w:val="00D25F13"/>
    <w:rsid w:val="00D27C1C"/>
    <w:rsid w:val="00D3056D"/>
    <w:rsid w:val="00D31C93"/>
    <w:rsid w:val="00D33D1E"/>
    <w:rsid w:val="00D357E2"/>
    <w:rsid w:val="00D366F7"/>
    <w:rsid w:val="00D40599"/>
    <w:rsid w:val="00D42084"/>
    <w:rsid w:val="00D43BC1"/>
    <w:rsid w:val="00D44B9F"/>
    <w:rsid w:val="00D46887"/>
    <w:rsid w:val="00D502B5"/>
    <w:rsid w:val="00D51C9A"/>
    <w:rsid w:val="00D52A22"/>
    <w:rsid w:val="00D54F7B"/>
    <w:rsid w:val="00D5521B"/>
    <w:rsid w:val="00D55D11"/>
    <w:rsid w:val="00D578DD"/>
    <w:rsid w:val="00D578EF"/>
    <w:rsid w:val="00D57F2F"/>
    <w:rsid w:val="00D60A18"/>
    <w:rsid w:val="00D626CD"/>
    <w:rsid w:val="00D639CA"/>
    <w:rsid w:val="00D64264"/>
    <w:rsid w:val="00D66145"/>
    <w:rsid w:val="00D66358"/>
    <w:rsid w:val="00D66F1D"/>
    <w:rsid w:val="00D70F9D"/>
    <w:rsid w:val="00D71848"/>
    <w:rsid w:val="00D71A22"/>
    <w:rsid w:val="00D73E56"/>
    <w:rsid w:val="00D7464A"/>
    <w:rsid w:val="00D7673A"/>
    <w:rsid w:val="00D76BFE"/>
    <w:rsid w:val="00D81F1D"/>
    <w:rsid w:val="00D83D8C"/>
    <w:rsid w:val="00D84494"/>
    <w:rsid w:val="00D87F62"/>
    <w:rsid w:val="00D92686"/>
    <w:rsid w:val="00D92AB3"/>
    <w:rsid w:val="00D92C54"/>
    <w:rsid w:val="00D93F02"/>
    <w:rsid w:val="00D9455D"/>
    <w:rsid w:val="00D95ADB"/>
    <w:rsid w:val="00DA03E6"/>
    <w:rsid w:val="00DA07B1"/>
    <w:rsid w:val="00DA0EA9"/>
    <w:rsid w:val="00DA39C7"/>
    <w:rsid w:val="00DA46DC"/>
    <w:rsid w:val="00DA643E"/>
    <w:rsid w:val="00DA6EBE"/>
    <w:rsid w:val="00DA7A04"/>
    <w:rsid w:val="00DB0D22"/>
    <w:rsid w:val="00DB2A90"/>
    <w:rsid w:val="00DB3DFB"/>
    <w:rsid w:val="00DB4351"/>
    <w:rsid w:val="00DB574D"/>
    <w:rsid w:val="00DC00A6"/>
    <w:rsid w:val="00DC0EA1"/>
    <w:rsid w:val="00DC48FC"/>
    <w:rsid w:val="00DC570E"/>
    <w:rsid w:val="00DD0DFC"/>
    <w:rsid w:val="00DD17F3"/>
    <w:rsid w:val="00DD3F77"/>
    <w:rsid w:val="00DD42DF"/>
    <w:rsid w:val="00DD5A74"/>
    <w:rsid w:val="00DD5B66"/>
    <w:rsid w:val="00DD5CAA"/>
    <w:rsid w:val="00DD63C1"/>
    <w:rsid w:val="00DD676E"/>
    <w:rsid w:val="00DE0E3A"/>
    <w:rsid w:val="00DE2F7D"/>
    <w:rsid w:val="00DE42C9"/>
    <w:rsid w:val="00DE43EA"/>
    <w:rsid w:val="00DE4B9A"/>
    <w:rsid w:val="00DE6973"/>
    <w:rsid w:val="00DE6E75"/>
    <w:rsid w:val="00DE7F6B"/>
    <w:rsid w:val="00DF0027"/>
    <w:rsid w:val="00DF0887"/>
    <w:rsid w:val="00DF1911"/>
    <w:rsid w:val="00DF25DC"/>
    <w:rsid w:val="00DF2F3D"/>
    <w:rsid w:val="00DF3256"/>
    <w:rsid w:val="00DF345F"/>
    <w:rsid w:val="00DF441D"/>
    <w:rsid w:val="00DF4DD3"/>
    <w:rsid w:val="00DF5532"/>
    <w:rsid w:val="00DF5AB7"/>
    <w:rsid w:val="00DF5B7C"/>
    <w:rsid w:val="00DF5C82"/>
    <w:rsid w:val="00DF77FB"/>
    <w:rsid w:val="00E030EF"/>
    <w:rsid w:val="00E03C7C"/>
    <w:rsid w:val="00E043A5"/>
    <w:rsid w:val="00E0566E"/>
    <w:rsid w:val="00E05DCF"/>
    <w:rsid w:val="00E06344"/>
    <w:rsid w:val="00E06B95"/>
    <w:rsid w:val="00E07F6A"/>
    <w:rsid w:val="00E1089F"/>
    <w:rsid w:val="00E11190"/>
    <w:rsid w:val="00E11333"/>
    <w:rsid w:val="00E11468"/>
    <w:rsid w:val="00E131C0"/>
    <w:rsid w:val="00E1611C"/>
    <w:rsid w:val="00E16B49"/>
    <w:rsid w:val="00E208DB"/>
    <w:rsid w:val="00E21900"/>
    <w:rsid w:val="00E21DEA"/>
    <w:rsid w:val="00E23166"/>
    <w:rsid w:val="00E26278"/>
    <w:rsid w:val="00E304E9"/>
    <w:rsid w:val="00E31236"/>
    <w:rsid w:val="00E324E4"/>
    <w:rsid w:val="00E3290C"/>
    <w:rsid w:val="00E349A0"/>
    <w:rsid w:val="00E34B79"/>
    <w:rsid w:val="00E359CD"/>
    <w:rsid w:val="00E35DBA"/>
    <w:rsid w:val="00E36E0C"/>
    <w:rsid w:val="00E41582"/>
    <w:rsid w:val="00E448A3"/>
    <w:rsid w:val="00E44AA9"/>
    <w:rsid w:val="00E46347"/>
    <w:rsid w:val="00E50E4B"/>
    <w:rsid w:val="00E50F38"/>
    <w:rsid w:val="00E535FD"/>
    <w:rsid w:val="00E5412F"/>
    <w:rsid w:val="00E542FA"/>
    <w:rsid w:val="00E565B4"/>
    <w:rsid w:val="00E62345"/>
    <w:rsid w:val="00E64243"/>
    <w:rsid w:val="00E64865"/>
    <w:rsid w:val="00E66FF4"/>
    <w:rsid w:val="00E676BA"/>
    <w:rsid w:val="00E7080C"/>
    <w:rsid w:val="00E71F94"/>
    <w:rsid w:val="00E77383"/>
    <w:rsid w:val="00E80BAB"/>
    <w:rsid w:val="00E8319C"/>
    <w:rsid w:val="00E83F9E"/>
    <w:rsid w:val="00E85F65"/>
    <w:rsid w:val="00E91C95"/>
    <w:rsid w:val="00E93EB8"/>
    <w:rsid w:val="00E941C2"/>
    <w:rsid w:val="00E94317"/>
    <w:rsid w:val="00E94E84"/>
    <w:rsid w:val="00E9543A"/>
    <w:rsid w:val="00EA054B"/>
    <w:rsid w:val="00EA0B63"/>
    <w:rsid w:val="00EA1A50"/>
    <w:rsid w:val="00EA1C9A"/>
    <w:rsid w:val="00EA4BCC"/>
    <w:rsid w:val="00EB091C"/>
    <w:rsid w:val="00EB0F97"/>
    <w:rsid w:val="00EB1F36"/>
    <w:rsid w:val="00EB44A4"/>
    <w:rsid w:val="00EC4948"/>
    <w:rsid w:val="00EC71DB"/>
    <w:rsid w:val="00EC7617"/>
    <w:rsid w:val="00ED0F37"/>
    <w:rsid w:val="00ED3242"/>
    <w:rsid w:val="00ED4CD4"/>
    <w:rsid w:val="00ED5738"/>
    <w:rsid w:val="00ED5F33"/>
    <w:rsid w:val="00ED6228"/>
    <w:rsid w:val="00EE0743"/>
    <w:rsid w:val="00EE0CA4"/>
    <w:rsid w:val="00EE23E1"/>
    <w:rsid w:val="00EE255E"/>
    <w:rsid w:val="00EE2B68"/>
    <w:rsid w:val="00EE763D"/>
    <w:rsid w:val="00EF1155"/>
    <w:rsid w:val="00EF4EF4"/>
    <w:rsid w:val="00EF6A2B"/>
    <w:rsid w:val="00F00002"/>
    <w:rsid w:val="00F015A4"/>
    <w:rsid w:val="00F02B75"/>
    <w:rsid w:val="00F02CB1"/>
    <w:rsid w:val="00F02CD8"/>
    <w:rsid w:val="00F04278"/>
    <w:rsid w:val="00F0462A"/>
    <w:rsid w:val="00F05B10"/>
    <w:rsid w:val="00F10BD2"/>
    <w:rsid w:val="00F11D98"/>
    <w:rsid w:val="00F12284"/>
    <w:rsid w:val="00F12C56"/>
    <w:rsid w:val="00F13463"/>
    <w:rsid w:val="00F15486"/>
    <w:rsid w:val="00F1565C"/>
    <w:rsid w:val="00F16354"/>
    <w:rsid w:val="00F20791"/>
    <w:rsid w:val="00F23208"/>
    <w:rsid w:val="00F23BE0"/>
    <w:rsid w:val="00F23CF3"/>
    <w:rsid w:val="00F24742"/>
    <w:rsid w:val="00F3412D"/>
    <w:rsid w:val="00F37B99"/>
    <w:rsid w:val="00F425A5"/>
    <w:rsid w:val="00F437E8"/>
    <w:rsid w:val="00F44216"/>
    <w:rsid w:val="00F444A8"/>
    <w:rsid w:val="00F446B0"/>
    <w:rsid w:val="00F45A02"/>
    <w:rsid w:val="00F46CEC"/>
    <w:rsid w:val="00F51292"/>
    <w:rsid w:val="00F531F6"/>
    <w:rsid w:val="00F53A16"/>
    <w:rsid w:val="00F54B00"/>
    <w:rsid w:val="00F54E9C"/>
    <w:rsid w:val="00F562C5"/>
    <w:rsid w:val="00F56580"/>
    <w:rsid w:val="00F56D6D"/>
    <w:rsid w:val="00F5795B"/>
    <w:rsid w:val="00F579F5"/>
    <w:rsid w:val="00F608A0"/>
    <w:rsid w:val="00F619A4"/>
    <w:rsid w:val="00F62C60"/>
    <w:rsid w:val="00F641FE"/>
    <w:rsid w:val="00F6426E"/>
    <w:rsid w:val="00F70939"/>
    <w:rsid w:val="00F70A03"/>
    <w:rsid w:val="00F7163C"/>
    <w:rsid w:val="00F71853"/>
    <w:rsid w:val="00F72596"/>
    <w:rsid w:val="00F7613A"/>
    <w:rsid w:val="00F76953"/>
    <w:rsid w:val="00F77BCB"/>
    <w:rsid w:val="00F80A11"/>
    <w:rsid w:val="00F80D8C"/>
    <w:rsid w:val="00F819C3"/>
    <w:rsid w:val="00F82CDA"/>
    <w:rsid w:val="00F84A39"/>
    <w:rsid w:val="00F92542"/>
    <w:rsid w:val="00F92CB9"/>
    <w:rsid w:val="00F944CC"/>
    <w:rsid w:val="00F94855"/>
    <w:rsid w:val="00F950E7"/>
    <w:rsid w:val="00FA1D79"/>
    <w:rsid w:val="00FA33E2"/>
    <w:rsid w:val="00FA37DB"/>
    <w:rsid w:val="00FA3DFB"/>
    <w:rsid w:val="00FA4E06"/>
    <w:rsid w:val="00FA5015"/>
    <w:rsid w:val="00FA64C5"/>
    <w:rsid w:val="00FA7E9C"/>
    <w:rsid w:val="00FB0593"/>
    <w:rsid w:val="00FB232B"/>
    <w:rsid w:val="00FB5FB3"/>
    <w:rsid w:val="00FB6C20"/>
    <w:rsid w:val="00FB76B4"/>
    <w:rsid w:val="00FC2B6A"/>
    <w:rsid w:val="00FC34F7"/>
    <w:rsid w:val="00FC3A47"/>
    <w:rsid w:val="00FC4ECC"/>
    <w:rsid w:val="00FD1BE2"/>
    <w:rsid w:val="00FD23B5"/>
    <w:rsid w:val="00FD616E"/>
    <w:rsid w:val="00FD7D6D"/>
    <w:rsid w:val="00FE1E87"/>
    <w:rsid w:val="00FE3668"/>
    <w:rsid w:val="00FE62A4"/>
    <w:rsid w:val="00FF0822"/>
    <w:rsid w:val="00FF1C23"/>
    <w:rsid w:val="00FF1D87"/>
    <w:rsid w:val="00FF2D7F"/>
    <w:rsid w:val="00FF7434"/>
    <w:rsid w:val="00FF7F1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47A"/>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5D047A"/>
    <w:pPr>
      <w:keepNext/>
      <w:jc w:val="center"/>
      <w:outlineLvl w:val="0"/>
    </w:pPr>
    <w:rPr>
      <w:rFonts w:ascii="Bookman Old Style" w:eastAsia="MS Mincho" w:hAnsi="Bookman Old Style"/>
      <w:b/>
      <w:sz w:val="22"/>
    </w:rPr>
  </w:style>
  <w:style w:type="paragraph" w:styleId="Heading2">
    <w:name w:val="heading 2"/>
    <w:basedOn w:val="Normal"/>
    <w:next w:val="Normal"/>
    <w:link w:val="Heading2Char"/>
    <w:qFormat/>
    <w:rsid w:val="005D047A"/>
    <w:pPr>
      <w:keepNext/>
      <w:spacing w:line="360" w:lineRule="auto"/>
      <w:jc w:val="center"/>
      <w:outlineLvl w:val="1"/>
    </w:pPr>
    <w:rPr>
      <w:rFonts w:ascii="Bookman Old Style" w:eastAsia="MS Mincho" w:hAnsi="Bookman Old Style"/>
      <w:b/>
      <w:sz w:val="20"/>
    </w:rPr>
  </w:style>
  <w:style w:type="paragraph" w:styleId="Heading3">
    <w:name w:val="heading 3"/>
    <w:basedOn w:val="Normal"/>
    <w:next w:val="Normal"/>
    <w:link w:val="Heading3Char"/>
    <w:qFormat/>
    <w:rsid w:val="005D047A"/>
    <w:pPr>
      <w:keepNext/>
      <w:spacing w:line="360" w:lineRule="auto"/>
      <w:outlineLvl w:val="2"/>
    </w:pPr>
    <w:rPr>
      <w:rFonts w:ascii="Bookman Old Style" w:hAnsi="Bookman Old Style"/>
      <w:b/>
      <w:bCs/>
      <w:sz w:val="22"/>
    </w:rPr>
  </w:style>
  <w:style w:type="paragraph" w:styleId="Heading4">
    <w:name w:val="heading 4"/>
    <w:basedOn w:val="Normal"/>
    <w:next w:val="Normal"/>
    <w:link w:val="Heading4Char"/>
    <w:qFormat/>
    <w:rsid w:val="005D047A"/>
    <w:pPr>
      <w:keepNext/>
      <w:tabs>
        <w:tab w:val="left" w:pos="1155"/>
      </w:tabs>
      <w:spacing w:line="360" w:lineRule="auto"/>
      <w:outlineLvl w:val="3"/>
    </w:pPr>
    <w:rPr>
      <w:b/>
      <w:bCs/>
    </w:rPr>
  </w:style>
  <w:style w:type="paragraph" w:styleId="Heading5">
    <w:name w:val="heading 5"/>
    <w:basedOn w:val="Normal"/>
    <w:next w:val="Normal"/>
    <w:link w:val="Heading5Char"/>
    <w:qFormat/>
    <w:rsid w:val="005D047A"/>
    <w:pPr>
      <w:keepNext/>
      <w:tabs>
        <w:tab w:val="left" w:pos="1155"/>
      </w:tabs>
      <w:spacing w:line="360" w:lineRule="auto"/>
      <w:ind w:left="1800"/>
      <w:jc w:val="center"/>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12">
    <w:name w:val="Char Char12"/>
    <w:rsid w:val="005D047A"/>
    <w:rPr>
      <w:rFonts w:ascii="Bookman Old Style" w:eastAsia="MS Mincho" w:hAnsi="Bookman Old Style" w:cs="Arial"/>
      <w:b/>
      <w:szCs w:val="24"/>
      <w:lang w:val="en-US"/>
    </w:rPr>
  </w:style>
  <w:style w:type="character" w:customStyle="1" w:styleId="CharChar11">
    <w:name w:val="Char Char11"/>
    <w:rsid w:val="005D047A"/>
    <w:rPr>
      <w:rFonts w:ascii="Bookman Old Style" w:eastAsia="MS Mincho" w:hAnsi="Bookman Old Style" w:cs="Arial"/>
      <w:b/>
      <w:sz w:val="20"/>
      <w:szCs w:val="24"/>
      <w:lang w:val="en-US"/>
    </w:rPr>
  </w:style>
  <w:style w:type="character" w:customStyle="1" w:styleId="CharChar10">
    <w:name w:val="Char Char10"/>
    <w:rsid w:val="005D047A"/>
    <w:rPr>
      <w:rFonts w:ascii="Bookman Old Style" w:eastAsia="Times New Roman" w:hAnsi="Bookman Old Style" w:cs="Arial"/>
      <w:b/>
      <w:bCs/>
      <w:szCs w:val="24"/>
      <w:lang w:val="en-US"/>
    </w:rPr>
  </w:style>
  <w:style w:type="character" w:customStyle="1" w:styleId="CharChar9">
    <w:name w:val="Char Char9"/>
    <w:rsid w:val="005D047A"/>
    <w:rPr>
      <w:rFonts w:ascii="Times New Roman" w:eastAsia="Times New Roman" w:hAnsi="Times New Roman" w:cs="Times New Roman"/>
      <w:b/>
      <w:bCs/>
      <w:sz w:val="24"/>
      <w:szCs w:val="24"/>
      <w:lang w:val="en-US"/>
    </w:rPr>
  </w:style>
  <w:style w:type="character" w:customStyle="1" w:styleId="CharChar8">
    <w:name w:val="Char Char8"/>
    <w:rsid w:val="005D047A"/>
    <w:rPr>
      <w:rFonts w:ascii="Times New Roman" w:eastAsia="Times New Roman" w:hAnsi="Times New Roman" w:cs="Times New Roman"/>
      <w:b/>
      <w:bCs/>
      <w:sz w:val="24"/>
      <w:szCs w:val="24"/>
      <w:u w:val="single"/>
      <w:lang w:val="en-US"/>
    </w:rPr>
  </w:style>
  <w:style w:type="paragraph" w:styleId="PlainText">
    <w:name w:val="Plain Text"/>
    <w:aliases w:val="Char,Char Char Char Char Char,Char Char Char Char,Char Char Char Char Char Char Char Char Char,Char Char Char Char Char Char Char Char Char Char Char,Plain Text Char Char,Plain Text Char Char Char Char Char,Plain Text Char Char Char Char"/>
    <w:basedOn w:val="Normal"/>
    <w:link w:val="PlainTextChar"/>
    <w:rsid w:val="005D047A"/>
    <w:rPr>
      <w:rFonts w:ascii="Courier New" w:hAnsi="Courier New"/>
      <w:sz w:val="20"/>
      <w:szCs w:val="20"/>
    </w:rPr>
  </w:style>
  <w:style w:type="character" w:customStyle="1" w:styleId="CharChar7">
    <w:name w:val="Char Char7"/>
    <w:rsid w:val="005D047A"/>
    <w:rPr>
      <w:rFonts w:ascii="Courier New" w:eastAsia="Times New Roman" w:hAnsi="Courier New" w:cs="Courier New"/>
      <w:sz w:val="20"/>
      <w:szCs w:val="20"/>
      <w:lang w:val="en-US"/>
    </w:rPr>
  </w:style>
  <w:style w:type="paragraph" w:styleId="Footer">
    <w:name w:val="footer"/>
    <w:basedOn w:val="Normal"/>
    <w:link w:val="FooterChar"/>
    <w:uiPriority w:val="99"/>
    <w:rsid w:val="005D047A"/>
    <w:pPr>
      <w:tabs>
        <w:tab w:val="center" w:pos="4320"/>
        <w:tab w:val="right" w:pos="8640"/>
      </w:tabs>
    </w:pPr>
  </w:style>
  <w:style w:type="character" w:customStyle="1" w:styleId="CharChar6">
    <w:name w:val="Char Char6"/>
    <w:rsid w:val="005D047A"/>
    <w:rPr>
      <w:rFonts w:ascii="Times New Roman" w:eastAsia="Times New Roman" w:hAnsi="Times New Roman" w:cs="Times New Roman"/>
      <w:sz w:val="24"/>
      <w:szCs w:val="24"/>
      <w:lang w:val="en-US"/>
    </w:rPr>
  </w:style>
  <w:style w:type="character" w:styleId="PageNumber">
    <w:name w:val="page number"/>
    <w:basedOn w:val="DefaultParagraphFont"/>
    <w:semiHidden/>
    <w:rsid w:val="005D047A"/>
  </w:style>
  <w:style w:type="paragraph" w:styleId="Title">
    <w:name w:val="Title"/>
    <w:basedOn w:val="Normal"/>
    <w:link w:val="TitleChar"/>
    <w:qFormat/>
    <w:rsid w:val="005D047A"/>
    <w:pPr>
      <w:jc w:val="center"/>
    </w:pPr>
    <w:rPr>
      <w:u w:val="single"/>
    </w:rPr>
  </w:style>
  <w:style w:type="character" w:customStyle="1" w:styleId="CharChar5">
    <w:name w:val="Char Char5"/>
    <w:rsid w:val="005D047A"/>
    <w:rPr>
      <w:rFonts w:ascii="Times New Roman" w:eastAsia="Times New Roman" w:hAnsi="Times New Roman" w:cs="Times New Roman"/>
      <w:sz w:val="24"/>
      <w:szCs w:val="24"/>
      <w:u w:val="single"/>
      <w:lang w:val="en-US"/>
    </w:rPr>
  </w:style>
  <w:style w:type="paragraph" w:styleId="Header">
    <w:name w:val="header"/>
    <w:basedOn w:val="Normal"/>
    <w:link w:val="HeaderChar"/>
    <w:uiPriority w:val="99"/>
    <w:rsid w:val="005D047A"/>
    <w:pPr>
      <w:tabs>
        <w:tab w:val="center" w:pos="4320"/>
        <w:tab w:val="right" w:pos="8640"/>
      </w:tabs>
    </w:pPr>
  </w:style>
  <w:style w:type="character" w:customStyle="1" w:styleId="CharChar4">
    <w:name w:val="Char Char4"/>
    <w:rsid w:val="005D047A"/>
    <w:rPr>
      <w:rFonts w:ascii="Times New Roman" w:eastAsia="Times New Roman" w:hAnsi="Times New Roman" w:cs="Times New Roman"/>
      <w:sz w:val="24"/>
      <w:szCs w:val="24"/>
      <w:lang w:val="en-US"/>
    </w:rPr>
  </w:style>
  <w:style w:type="character" w:styleId="CommentReference">
    <w:name w:val="annotation reference"/>
    <w:semiHidden/>
    <w:rsid w:val="005D047A"/>
    <w:rPr>
      <w:sz w:val="16"/>
      <w:szCs w:val="16"/>
    </w:rPr>
  </w:style>
  <w:style w:type="paragraph" w:styleId="CommentText">
    <w:name w:val="annotation text"/>
    <w:basedOn w:val="Normal"/>
    <w:link w:val="CommentTextChar"/>
    <w:semiHidden/>
    <w:rsid w:val="005D047A"/>
    <w:rPr>
      <w:sz w:val="20"/>
      <w:szCs w:val="20"/>
    </w:rPr>
  </w:style>
  <w:style w:type="character" w:customStyle="1" w:styleId="CharChar3">
    <w:name w:val="Char Char3"/>
    <w:rsid w:val="005D047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5D047A"/>
    <w:rPr>
      <w:b/>
      <w:bCs/>
    </w:rPr>
  </w:style>
  <w:style w:type="character" w:customStyle="1" w:styleId="CharChar2">
    <w:name w:val="Char Char2"/>
    <w:rsid w:val="005D047A"/>
    <w:rPr>
      <w:rFonts w:ascii="Times New Roman" w:eastAsia="Times New Roman" w:hAnsi="Times New Roman" w:cs="Times New Roman"/>
      <w:b/>
      <w:bCs/>
      <w:sz w:val="20"/>
      <w:szCs w:val="20"/>
      <w:lang w:val="en-US"/>
    </w:rPr>
  </w:style>
  <w:style w:type="paragraph" w:styleId="BalloonText">
    <w:name w:val="Balloon Text"/>
    <w:basedOn w:val="Normal"/>
    <w:link w:val="BalloonTextChar"/>
    <w:rsid w:val="005D047A"/>
    <w:rPr>
      <w:rFonts w:ascii="Tahoma" w:hAnsi="Tahoma"/>
      <w:sz w:val="16"/>
      <w:szCs w:val="16"/>
    </w:rPr>
  </w:style>
  <w:style w:type="character" w:customStyle="1" w:styleId="CharChar1">
    <w:name w:val="Char Char1"/>
    <w:rsid w:val="005D047A"/>
    <w:rPr>
      <w:rFonts w:ascii="Tahoma" w:eastAsia="Times New Roman" w:hAnsi="Tahoma" w:cs="Tahoma"/>
      <w:sz w:val="16"/>
      <w:szCs w:val="16"/>
      <w:lang w:val="en-US"/>
    </w:rPr>
  </w:style>
  <w:style w:type="paragraph" w:styleId="BodyText">
    <w:name w:val="Body Text"/>
    <w:basedOn w:val="Normal"/>
    <w:link w:val="BodyTextChar"/>
    <w:rsid w:val="005D047A"/>
    <w:pPr>
      <w:spacing w:after="120"/>
    </w:pPr>
  </w:style>
  <w:style w:type="character" w:customStyle="1" w:styleId="CharChar">
    <w:name w:val="Char Char"/>
    <w:rsid w:val="005D047A"/>
    <w:rPr>
      <w:rFonts w:ascii="Times New Roman" w:eastAsia="Times New Roman" w:hAnsi="Times New Roman" w:cs="Times New Roman"/>
      <w:sz w:val="24"/>
      <w:szCs w:val="24"/>
      <w:lang w:val="en-US"/>
    </w:rPr>
  </w:style>
  <w:style w:type="character" w:customStyle="1" w:styleId="PlainTextChar">
    <w:name w:val="Plain Text Char"/>
    <w:aliases w:val="Char Char13,Char Char Char Char Char Char,Char Char Char Char Char1,Char Char Char Char Char Char Char Char Char Char,Char Char Char Char Char Char Char Char Char Char Char Char,Plain Text Char Char Char"/>
    <w:link w:val="PlainText"/>
    <w:rsid w:val="00F437E8"/>
    <w:rPr>
      <w:rFonts w:ascii="Courier New" w:eastAsia="Times New Roman" w:hAnsi="Courier New" w:cs="Courier New"/>
      <w:lang w:val="en-US" w:eastAsia="en-US"/>
    </w:rPr>
  </w:style>
  <w:style w:type="paragraph" w:styleId="ListParagraph">
    <w:name w:val="List Paragraph"/>
    <w:basedOn w:val="Normal"/>
    <w:uiPriority w:val="34"/>
    <w:qFormat/>
    <w:rsid w:val="005D047A"/>
    <w:pPr>
      <w:spacing w:after="200" w:line="276" w:lineRule="auto"/>
      <w:ind w:left="720"/>
      <w:contextualSpacing/>
    </w:pPr>
    <w:rPr>
      <w:rFonts w:ascii="Calibri" w:eastAsia="Calibri" w:hAnsi="Calibri"/>
      <w:sz w:val="22"/>
      <w:szCs w:val="22"/>
    </w:rPr>
  </w:style>
  <w:style w:type="paragraph" w:styleId="Revision">
    <w:name w:val="Revision"/>
    <w:hidden/>
    <w:semiHidden/>
    <w:rsid w:val="005D047A"/>
    <w:rPr>
      <w:rFonts w:ascii="Times New Roman" w:eastAsia="Times New Roman" w:hAnsi="Times New Roman"/>
      <w:sz w:val="24"/>
      <w:szCs w:val="24"/>
      <w:lang w:val="en-US" w:eastAsia="en-US"/>
    </w:rPr>
  </w:style>
  <w:style w:type="paragraph" w:styleId="NoSpacing">
    <w:name w:val="No Spacing"/>
    <w:qFormat/>
    <w:rsid w:val="005D047A"/>
    <w:rPr>
      <w:sz w:val="22"/>
      <w:szCs w:val="22"/>
      <w:lang w:val="en-US" w:eastAsia="en-US"/>
    </w:rPr>
  </w:style>
  <w:style w:type="paragraph" w:styleId="BodyText2">
    <w:name w:val="Body Text 2"/>
    <w:basedOn w:val="Normal"/>
    <w:link w:val="BodyText2Char"/>
    <w:rsid w:val="005D047A"/>
    <w:pPr>
      <w:spacing w:after="120" w:line="480" w:lineRule="auto"/>
    </w:pPr>
  </w:style>
  <w:style w:type="character" w:customStyle="1" w:styleId="FooterChar">
    <w:name w:val="Footer Char"/>
    <w:link w:val="Footer"/>
    <w:uiPriority w:val="99"/>
    <w:rsid w:val="00EF4EF4"/>
    <w:rPr>
      <w:rFonts w:ascii="Times New Roman" w:eastAsia="Times New Roman" w:hAnsi="Times New Roman"/>
      <w:sz w:val="24"/>
      <w:szCs w:val="24"/>
    </w:rPr>
  </w:style>
  <w:style w:type="character" w:customStyle="1" w:styleId="CommentTextChar">
    <w:name w:val="Comment Text Char"/>
    <w:link w:val="CommentText"/>
    <w:semiHidden/>
    <w:rsid w:val="00075195"/>
    <w:rPr>
      <w:rFonts w:ascii="Times New Roman" w:eastAsia="Times New Roman" w:hAnsi="Times New Roman"/>
    </w:rPr>
  </w:style>
  <w:style w:type="paragraph" w:styleId="BodyTextIndent">
    <w:name w:val="Body Text Indent"/>
    <w:basedOn w:val="Normal"/>
    <w:link w:val="BodyTextIndentChar"/>
    <w:uiPriority w:val="99"/>
    <w:unhideWhenUsed/>
    <w:rsid w:val="0087317C"/>
    <w:pPr>
      <w:spacing w:after="120"/>
      <w:ind w:left="360"/>
    </w:pPr>
  </w:style>
  <w:style w:type="character" w:customStyle="1" w:styleId="BodyTextIndentChar">
    <w:name w:val="Body Text Indent Char"/>
    <w:link w:val="BodyTextIndent"/>
    <w:uiPriority w:val="99"/>
    <w:rsid w:val="0087317C"/>
    <w:rPr>
      <w:rFonts w:ascii="Times New Roman" w:eastAsia="Times New Roman" w:hAnsi="Times New Roman"/>
      <w:sz w:val="24"/>
      <w:szCs w:val="24"/>
    </w:rPr>
  </w:style>
  <w:style w:type="character" w:styleId="Emphasis">
    <w:name w:val="Emphasis"/>
    <w:uiPriority w:val="20"/>
    <w:qFormat/>
    <w:rsid w:val="00DF0887"/>
    <w:rPr>
      <w:i/>
      <w:iCs/>
    </w:rPr>
  </w:style>
  <w:style w:type="character" w:customStyle="1" w:styleId="BodyText2Char">
    <w:name w:val="Body Text 2 Char"/>
    <w:link w:val="BodyText2"/>
    <w:rsid w:val="007316AE"/>
    <w:rPr>
      <w:rFonts w:ascii="Times New Roman" w:eastAsia="Times New Roman" w:hAnsi="Times New Roman"/>
      <w:sz w:val="24"/>
      <w:szCs w:val="24"/>
    </w:rPr>
  </w:style>
  <w:style w:type="character" w:customStyle="1" w:styleId="Heading1Char">
    <w:name w:val="Heading 1 Char"/>
    <w:link w:val="Heading1"/>
    <w:rsid w:val="007316AE"/>
    <w:rPr>
      <w:rFonts w:ascii="Bookman Old Style" w:eastAsia="MS Mincho" w:hAnsi="Bookman Old Style" w:cs="Arial"/>
      <w:b/>
      <w:sz w:val="22"/>
      <w:szCs w:val="24"/>
    </w:rPr>
  </w:style>
  <w:style w:type="character" w:customStyle="1" w:styleId="apple-converted-space">
    <w:name w:val="apple-converted-space"/>
    <w:basedOn w:val="DefaultParagraphFont"/>
    <w:rsid w:val="007316AE"/>
  </w:style>
  <w:style w:type="character" w:customStyle="1" w:styleId="BodyTextChar">
    <w:name w:val="Body Text Char"/>
    <w:link w:val="BodyText"/>
    <w:rsid w:val="00D07628"/>
    <w:rPr>
      <w:rFonts w:ascii="Times New Roman" w:eastAsia="Times New Roman" w:hAnsi="Times New Roman"/>
      <w:sz w:val="24"/>
      <w:szCs w:val="24"/>
    </w:rPr>
  </w:style>
  <w:style w:type="character" w:customStyle="1" w:styleId="Bodytext20">
    <w:name w:val="Body text (2)"/>
    <w:rsid w:val="00765E19"/>
    <w:rPr>
      <w:rFonts w:ascii="Courier New" w:eastAsia="Courier New" w:hAnsi="Courier New" w:cs="Courier New"/>
      <w:b w:val="0"/>
      <w:bCs w:val="0"/>
      <w:i w:val="0"/>
      <w:iCs w:val="0"/>
      <w:smallCaps w:val="0"/>
      <w:strike w:val="0"/>
      <w:color w:val="000000"/>
      <w:spacing w:val="0"/>
      <w:w w:val="100"/>
      <w:position w:val="0"/>
      <w:sz w:val="24"/>
      <w:szCs w:val="24"/>
      <w:u w:val="none"/>
      <w:lang w:val="en-US" w:eastAsia="en-US" w:bidi="en-US"/>
    </w:rPr>
  </w:style>
  <w:style w:type="paragraph" w:styleId="BodyTextIndent3">
    <w:name w:val="Body Text Indent 3"/>
    <w:basedOn w:val="Normal"/>
    <w:link w:val="BodyTextIndent3Char"/>
    <w:uiPriority w:val="99"/>
    <w:semiHidden/>
    <w:unhideWhenUsed/>
    <w:rsid w:val="00765E19"/>
    <w:pPr>
      <w:spacing w:after="120" w:line="276" w:lineRule="auto"/>
      <w:ind w:left="360"/>
    </w:pPr>
    <w:rPr>
      <w:rFonts w:ascii="Calibri" w:eastAsia="Calibri" w:hAnsi="Calibri"/>
      <w:sz w:val="16"/>
      <w:szCs w:val="16"/>
    </w:rPr>
  </w:style>
  <w:style w:type="character" w:customStyle="1" w:styleId="BodyTextIndent3Char">
    <w:name w:val="Body Text Indent 3 Char"/>
    <w:link w:val="BodyTextIndent3"/>
    <w:uiPriority w:val="99"/>
    <w:semiHidden/>
    <w:rsid w:val="00765E19"/>
    <w:rPr>
      <w:sz w:val="16"/>
      <w:szCs w:val="16"/>
    </w:rPr>
  </w:style>
  <w:style w:type="paragraph" w:customStyle="1" w:styleId="Default">
    <w:name w:val="Default"/>
    <w:rsid w:val="001A1B88"/>
    <w:pPr>
      <w:autoSpaceDE w:val="0"/>
      <w:autoSpaceDN w:val="0"/>
      <w:adjustRightInd w:val="0"/>
    </w:pPr>
    <w:rPr>
      <w:rFonts w:ascii="Times New Roman" w:hAnsi="Times New Roman"/>
      <w:color w:val="000000"/>
      <w:sz w:val="24"/>
      <w:szCs w:val="24"/>
      <w:lang w:val="en-US" w:eastAsia="en-US"/>
    </w:rPr>
  </w:style>
  <w:style w:type="paragraph" w:styleId="Subtitle">
    <w:name w:val="Subtitle"/>
    <w:basedOn w:val="Normal"/>
    <w:link w:val="SubtitleChar"/>
    <w:qFormat/>
    <w:rsid w:val="005948E1"/>
    <w:rPr>
      <w:b/>
      <w:bCs/>
      <w:u w:val="single"/>
    </w:rPr>
  </w:style>
  <w:style w:type="character" w:customStyle="1" w:styleId="SubtitleChar">
    <w:name w:val="Subtitle Char"/>
    <w:link w:val="Subtitle"/>
    <w:rsid w:val="005948E1"/>
    <w:rPr>
      <w:rFonts w:ascii="Times New Roman" w:eastAsia="Times New Roman" w:hAnsi="Times New Roman"/>
      <w:b/>
      <w:bCs/>
      <w:sz w:val="24"/>
      <w:szCs w:val="24"/>
      <w:u w:val="single"/>
    </w:rPr>
  </w:style>
  <w:style w:type="character" w:customStyle="1" w:styleId="CharChar120">
    <w:name w:val="Char Char12"/>
    <w:rsid w:val="00870589"/>
    <w:rPr>
      <w:rFonts w:ascii="Bookman Old Style" w:eastAsia="MS Mincho" w:hAnsi="Bookman Old Style" w:cs="Arial"/>
      <w:b/>
      <w:szCs w:val="24"/>
      <w:lang w:val="en-US"/>
    </w:rPr>
  </w:style>
  <w:style w:type="character" w:customStyle="1" w:styleId="CharChar20">
    <w:name w:val="Char Char2"/>
    <w:rsid w:val="00FD1BE2"/>
    <w:rPr>
      <w:rFonts w:ascii="Times New Roman" w:eastAsia="Times New Roman" w:hAnsi="Times New Roman" w:cs="Times New Roman"/>
      <w:b/>
      <w:bCs/>
      <w:sz w:val="20"/>
      <w:szCs w:val="20"/>
      <w:lang w:val="en-US"/>
    </w:rPr>
  </w:style>
  <w:style w:type="character" w:customStyle="1" w:styleId="Heading2Char">
    <w:name w:val="Heading 2 Char"/>
    <w:link w:val="Heading2"/>
    <w:rsid w:val="004021FC"/>
    <w:rPr>
      <w:rFonts w:ascii="Bookman Old Style" w:eastAsia="MS Mincho" w:hAnsi="Bookman Old Style" w:cs="Arial"/>
      <w:b/>
      <w:szCs w:val="24"/>
      <w:lang w:val="en-US" w:eastAsia="en-US"/>
    </w:rPr>
  </w:style>
  <w:style w:type="character" w:customStyle="1" w:styleId="Heading3Char">
    <w:name w:val="Heading 3 Char"/>
    <w:link w:val="Heading3"/>
    <w:rsid w:val="004021FC"/>
    <w:rPr>
      <w:rFonts w:ascii="Bookman Old Style" w:eastAsia="Times New Roman" w:hAnsi="Bookman Old Style" w:cs="Arial"/>
      <w:b/>
      <w:bCs/>
      <w:sz w:val="22"/>
      <w:szCs w:val="24"/>
      <w:lang w:val="en-US" w:eastAsia="en-US"/>
    </w:rPr>
  </w:style>
  <w:style w:type="character" w:customStyle="1" w:styleId="Heading4Char">
    <w:name w:val="Heading 4 Char"/>
    <w:link w:val="Heading4"/>
    <w:rsid w:val="004021FC"/>
    <w:rPr>
      <w:rFonts w:ascii="Times New Roman" w:eastAsia="Times New Roman" w:hAnsi="Times New Roman"/>
      <w:b/>
      <w:bCs/>
      <w:sz w:val="24"/>
      <w:szCs w:val="24"/>
      <w:lang w:val="en-US" w:eastAsia="en-US"/>
    </w:rPr>
  </w:style>
  <w:style w:type="character" w:customStyle="1" w:styleId="Heading5Char">
    <w:name w:val="Heading 5 Char"/>
    <w:link w:val="Heading5"/>
    <w:rsid w:val="004021FC"/>
    <w:rPr>
      <w:rFonts w:ascii="Times New Roman" w:eastAsia="Times New Roman" w:hAnsi="Times New Roman"/>
      <w:b/>
      <w:bCs/>
      <w:sz w:val="24"/>
      <w:szCs w:val="24"/>
      <w:u w:val="single"/>
      <w:lang w:val="en-US" w:eastAsia="en-US"/>
    </w:rPr>
  </w:style>
  <w:style w:type="character" w:customStyle="1" w:styleId="CharChar110">
    <w:name w:val="Char Char11"/>
    <w:rsid w:val="004021FC"/>
    <w:rPr>
      <w:rFonts w:ascii="Bookman Old Style" w:eastAsia="MS Mincho" w:hAnsi="Bookman Old Style" w:cs="Arial"/>
      <w:b/>
      <w:sz w:val="20"/>
      <w:szCs w:val="24"/>
      <w:lang w:val="en-US"/>
    </w:rPr>
  </w:style>
  <w:style w:type="character" w:customStyle="1" w:styleId="CharChar100">
    <w:name w:val="Char Char10"/>
    <w:rsid w:val="004021FC"/>
    <w:rPr>
      <w:rFonts w:ascii="Bookman Old Style" w:eastAsia="Times New Roman" w:hAnsi="Bookman Old Style" w:cs="Arial"/>
      <w:b/>
      <w:bCs/>
      <w:szCs w:val="24"/>
      <w:lang w:val="en-US"/>
    </w:rPr>
  </w:style>
  <w:style w:type="character" w:customStyle="1" w:styleId="CharChar90">
    <w:name w:val="Char Char9"/>
    <w:rsid w:val="004021FC"/>
    <w:rPr>
      <w:rFonts w:ascii="Times New Roman" w:eastAsia="Times New Roman" w:hAnsi="Times New Roman" w:cs="Times New Roman"/>
      <w:b/>
      <w:bCs/>
      <w:sz w:val="24"/>
      <w:szCs w:val="24"/>
      <w:lang w:val="en-US"/>
    </w:rPr>
  </w:style>
  <w:style w:type="character" w:customStyle="1" w:styleId="CharChar80">
    <w:name w:val="Char Char8"/>
    <w:rsid w:val="004021FC"/>
    <w:rPr>
      <w:rFonts w:ascii="Times New Roman" w:eastAsia="Times New Roman" w:hAnsi="Times New Roman" w:cs="Times New Roman"/>
      <w:b/>
      <w:bCs/>
      <w:sz w:val="24"/>
      <w:szCs w:val="24"/>
      <w:u w:val="single"/>
      <w:lang w:val="en-US"/>
    </w:rPr>
  </w:style>
  <w:style w:type="character" w:customStyle="1" w:styleId="CharChar70">
    <w:name w:val="Char Char7"/>
    <w:rsid w:val="004021FC"/>
    <w:rPr>
      <w:rFonts w:ascii="Courier New" w:eastAsia="Times New Roman" w:hAnsi="Courier New" w:cs="Courier New"/>
      <w:sz w:val="20"/>
      <w:szCs w:val="20"/>
      <w:lang w:val="en-US"/>
    </w:rPr>
  </w:style>
  <w:style w:type="character" w:customStyle="1" w:styleId="CharChar60">
    <w:name w:val="Char Char6"/>
    <w:rsid w:val="004021FC"/>
    <w:rPr>
      <w:rFonts w:ascii="Times New Roman" w:eastAsia="Times New Roman" w:hAnsi="Times New Roman" w:cs="Times New Roman"/>
      <w:sz w:val="24"/>
      <w:szCs w:val="24"/>
      <w:lang w:val="en-US"/>
    </w:rPr>
  </w:style>
  <w:style w:type="character" w:customStyle="1" w:styleId="TitleChar">
    <w:name w:val="Title Char"/>
    <w:link w:val="Title"/>
    <w:rsid w:val="004021FC"/>
    <w:rPr>
      <w:rFonts w:ascii="Times New Roman" w:eastAsia="Times New Roman" w:hAnsi="Times New Roman"/>
      <w:sz w:val="24"/>
      <w:szCs w:val="24"/>
      <w:u w:val="single"/>
      <w:lang w:val="en-US" w:eastAsia="en-US"/>
    </w:rPr>
  </w:style>
  <w:style w:type="character" w:customStyle="1" w:styleId="CharChar50">
    <w:name w:val="Char Char5"/>
    <w:rsid w:val="004021FC"/>
    <w:rPr>
      <w:rFonts w:ascii="Times New Roman" w:eastAsia="Times New Roman" w:hAnsi="Times New Roman" w:cs="Times New Roman"/>
      <w:sz w:val="24"/>
      <w:szCs w:val="24"/>
      <w:u w:val="single"/>
      <w:lang w:val="en-US"/>
    </w:rPr>
  </w:style>
  <w:style w:type="character" w:customStyle="1" w:styleId="HeaderChar">
    <w:name w:val="Header Char"/>
    <w:link w:val="Header"/>
    <w:uiPriority w:val="99"/>
    <w:rsid w:val="004021FC"/>
    <w:rPr>
      <w:rFonts w:ascii="Times New Roman" w:eastAsia="Times New Roman" w:hAnsi="Times New Roman"/>
      <w:sz w:val="24"/>
      <w:szCs w:val="24"/>
      <w:lang w:val="en-US" w:eastAsia="en-US"/>
    </w:rPr>
  </w:style>
  <w:style w:type="character" w:customStyle="1" w:styleId="HeaderChar1">
    <w:name w:val="Header Char1"/>
    <w:uiPriority w:val="99"/>
    <w:semiHidden/>
    <w:rsid w:val="004021FC"/>
  </w:style>
  <w:style w:type="character" w:customStyle="1" w:styleId="CharChar40">
    <w:name w:val="Char Char4"/>
    <w:rsid w:val="004021FC"/>
    <w:rPr>
      <w:rFonts w:ascii="Times New Roman" w:eastAsia="Times New Roman" w:hAnsi="Times New Roman" w:cs="Times New Roman"/>
      <w:sz w:val="24"/>
      <w:szCs w:val="24"/>
      <w:lang w:val="en-US"/>
    </w:rPr>
  </w:style>
  <w:style w:type="character" w:customStyle="1" w:styleId="CharChar30">
    <w:name w:val="Char Char3"/>
    <w:rsid w:val="004021FC"/>
    <w:rPr>
      <w:rFonts w:ascii="Times New Roman" w:eastAsia="Times New Roman" w:hAnsi="Times New Roman" w:cs="Times New Roman"/>
      <w:sz w:val="20"/>
      <w:szCs w:val="20"/>
      <w:lang w:val="en-US"/>
    </w:rPr>
  </w:style>
  <w:style w:type="character" w:customStyle="1" w:styleId="CommentSubjectChar">
    <w:name w:val="Comment Subject Char"/>
    <w:link w:val="CommentSubject"/>
    <w:rsid w:val="004021FC"/>
    <w:rPr>
      <w:rFonts w:ascii="Times New Roman" w:eastAsia="Times New Roman" w:hAnsi="Times New Roman"/>
      <w:b/>
      <w:bCs/>
      <w:lang w:val="en-US" w:eastAsia="en-US"/>
    </w:rPr>
  </w:style>
  <w:style w:type="character" w:customStyle="1" w:styleId="BalloonTextChar">
    <w:name w:val="Balloon Text Char"/>
    <w:link w:val="BalloonText"/>
    <w:rsid w:val="004021FC"/>
    <w:rPr>
      <w:rFonts w:ascii="Tahoma" w:eastAsia="Times New Roman" w:hAnsi="Tahoma" w:cs="Tahoma"/>
      <w:sz w:val="16"/>
      <w:szCs w:val="16"/>
      <w:lang w:val="en-US" w:eastAsia="en-US"/>
    </w:rPr>
  </w:style>
  <w:style w:type="character" w:customStyle="1" w:styleId="CharChar13">
    <w:name w:val="Char Char1"/>
    <w:rsid w:val="004021FC"/>
    <w:rPr>
      <w:rFonts w:ascii="Tahoma" w:eastAsia="Times New Roman" w:hAnsi="Tahoma" w:cs="Tahoma"/>
      <w:sz w:val="16"/>
      <w:szCs w:val="16"/>
      <w:lang w:val="en-US"/>
    </w:rPr>
  </w:style>
  <w:style w:type="character" w:customStyle="1" w:styleId="CharChar0">
    <w:name w:val="Char Char"/>
    <w:rsid w:val="004021FC"/>
    <w:rPr>
      <w:rFonts w:ascii="Times New Roman" w:eastAsia="Times New Roman" w:hAnsi="Times New Roman" w:cs="Times New Roman"/>
      <w:sz w:val="24"/>
      <w:szCs w:val="24"/>
      <w:lang w:val="en-US"/>
    </w:rPr>
  </w:style>
  <w:style w:type="character" w:customStyle="1" w:styleId="BodyTextIndent3Char1">
    <w:name w:val="Body Text Indent 3 Char1"/>
    <w:uiPriority w:val="99"/>
    <w:semiHidden/>
    <w:rsid w:val="004021FC"/>
    <w:rPr>
      <w:sz w:val="16"/>
      <w:szCs w:val="16"/>
    </w:rPr>
  </w:style>
  <w:style w:type="paragraph" w:customStyle="1" w:styleId="x1628038368msonormal">
    <w:name w:val="x_1628038368msonormal"/>
    <w:basedOn w:val="Normal"/>
    <w:rsid w:val="004021FC"/>
    <w:pPr>
      <w:spacing w:before="100" w:beforeAutospacing="1" w:after="100" w:afterAutospacing="1"/>
    </w:pPr>
  </w:style>
  <w:style w:type="character" w:styleId="Hyperlink">
    <w:name w:val="Hyperlink"/>
    <w:uiPriority w:val="99"/>
    <w:unhideWhenUsed/>
    <w:rsid w:val="00F23BE0"/>
    <w:rPr>
      <w:color w:val="0000FF"/>
      <w:u w:val="single"/>
    </w:rPr>
  </w:style>
  <w:style w:type="table" w:styleId="TableGrid">
    <w:name w:val="Table Grid"/>
    <w:basedOn w:val="TableNormal"/>
    <w:uiPriority w:val="59"/>
    <w:rsid w:val="000908F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596699">
      <w:bodyDiv w:val="1"/>
      <w:marLeft w:val="0"/>
      <w:marRight w:val="0"/>
      <w:marTop w:val="0"/>
      <w:marBottom w:val="0"/>
      <w:divBdr>
        <w:top w:val="none" w:sz="0" w:space="0" w:color="auto"/>
        <w:left w:val="none" w:sz="0" w:space="0" w:color="auto"/>
        <w:bottom w:val="none" w:sz="0" w:space="0" w:color="auto"/>
        <w:right w:val="none" w:sz="0" w:space="0" w:color="auto"/>
      </w:divBdr>
    </w:div>
    <w:div w:id="219363354">
      <w:bodyDiv w:val="1"/>
      <w:marLeft w:val="0"/>
      <w:marRight w:val="0"/>
      <w:marTop w:val="0"/>
      <w:marBottom w:val="0"/>
      <w:divBdr>
        <w:top w:val="none" w:sz="0" w:space="0" w:color="auto"/>
        <w:left w:val="none" w:sz="0" w:space="0" w:color="auto"/>
        <w:bottom w:val="none" w:sz="0" w:space="0" w:color="auto"/>
        <w:right w:val="none" w:sz="0" w:space="0" w:color="auto"/>
      </w:divBdr>
    </w:div>
    <w:div w:id="330566167">
      <w:bodyDiv w:val="1"/>
      <w:marLeft w:val="0"/>
      <w:marRight w:val="0"/>
      <w:marTop w:val="0"/>
      <w:marBottom w:val="0"/>
      <w:divBdr>
        <w:top w:val="none" w:sz="0" w:space="0" w:color="auto"/>
        <w:left w:val="none" w:sz="0" w:space="0" w:color="auto"/>
        <w:bottom w:val="none" w:sz="0" w:space="0" w:color="auto"/>
        <w:right w:val="none" w:sz="0" w:space="0" w:color="auto"/>
      </w:divBdr>
    </w:div>
    <w:div w:id="883565609">
      <w:bodyDiv w:val="1"/>
      <w:marLeft w:val="0"/>
      <w:marRight w:val="0"/>
      <w:marTop w:val="0"/>
      <w:marBottom w:val="0"/>
      <w:divBdr>
        <w:top w:val="none" w:sz="0" w:space="0" w:color="auto"/>
        <w:left w:val="none" w:sz="0" w:space="0" w:color="auto"/>
        <w:bottom w:val="none" w:sz="0" w:space="0" w:color="auto"/>
        <w:right w:val="none" w:sz="0" w:space="0" w:color="auto"/>
      </w:divBdr>
    </w:div>
    <w:div w:id="1486313031">
      <w:bodyDiv w:val="1"/>
      <w:marLeft w:val="0"/>
      <w:marRight w:val="0"/>
      <w:marTop w:val="0"/>
      <w:marBottom w:val="0"/>
      <w:divBdr>
        <w:top w:val="none" w:sz="0" w:space="0" w:color="auto"/>
        <w:left w:val="none" w:sz="0" w:space="0" w:color="auto"/>
        <w:bottom w:val="none" w:sz="0" w:space="0" w:color="auto"/>
        <w:right w:val="none" w:sz="0" w:space="0" w:color="auto"/>
      </w:divBdr>
    </w:div>
    <w:div w:id="1524126021">
      <w:bodyDiv w:val="1"/>
      <w:marLeft w:val="0"/>
      <w:marRight w:val="0"/>
      <w:marTop w:val="0"/>
      <w:marBottom w:val="0"/>
      <w:divBdr>
        <w:top w:val="none" w:sz="0" w:space="0" w:color="auto"/>
        <w:left w:val="none" w:sz="0" w:space="0" w:color="auto"/>
        <w:bottom w:val="none" w:sz="0" w:space="0" w:color="auto"/>
        <w:right w:val="none" w:sz="0" w:space="0" w:color="auto"/>
      </w:divBdr>
    </w:div>
    <w:div w:id="159613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1AF53-A09B-436E-8663-08937BF85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46</Pages>
  <Words>26175</Words>
  <Characters>149204</Characters>
  <Application>Microsoft Office Word</Application>
  <DocSecurity>0</DocSecurity>
  <Lines>1243</Lines>
  <Paragraphs>350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175029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 MUKESH</dc:creator>
  <cp:lastModifiedBy>balaji.p</cp:lastModifiedBy>
  <cp:revision>26</cp:revision>
  <cp:lastPrinted>2017-05-27T13:48:00Z</cp:lastPrinted>
  <dcterms:created xsi:type="dcterms:W3CDTF">2021-09-28T09:33:00Z</dcterms:created>
  <dcterms:modified xsi:type="dcterms:W3CDTF">2023-04-07T11:42:00Z</dcterms:modified>
</cp:coreProperties>
</file>