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02/02/2025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SOMNATH VISHWANATH MUTANGE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1001486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SOMNATH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02/02/2025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