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08/06/2023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TAYYAB N KADRI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1001209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TAYYAB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08/06/2023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